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0E" w:rsidRDefault="00F5450E" w:rsidP="00483F49">
      <w:pPr>
        <w:rPr>
          <w:rFonts w:ascii="Arial" w:hAnsi="Arial" w:cs="Arial"/>
          <w:b/>
          <w:bCs/>
          <w:sz w:val="22"/>
          <w:szCs w:val="22"/>
        </w:rPr>
      </w:pPr>
    </w:p>
    <w:p w:rsidR="00D9730F" w:rsidRPr="00B708F4" w:rsidRDefault="004841E8" w:rsidP="00483F4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eastAsia="pt-BR"/>
        </w:rPr>
        <w:drawing>
          <wp:inline distT="0" distB="0" distL="0" distR="0">
            <wp:extent cx="8572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730F" w:rsidRPr="00B708F4">
        <w:rPr>
          <w:rFonts w:ascii="Arial" w:hAnsi="Arial" w:cs="Arial"/>
          <w:b/>
          <w:bCs/>
          <w:sz w:val="28"/>
          <w:szCs w:val="28"/>
        </w:rPr>
        <w:t>Conselho Municipal de Assistência Social</w:t>
      </w:r>
    </w:p>
    <w:p w:rsidR="00D9730F" w:rsidRDefault="00D9730F" w:rsidP="00483F49">
      <w:pPr>
        <w:pStyle w:val="Legenda1"/>
        <w:rPr>
          <w:rFonts w:ascii="Arial" w:hAnsi="Arial" w:cs="Arial"/>
          <w:b/>
          <w:bCs/>
        </w:rPr>
      </w:pPr>
      <w:r w:rsidRPr="00B708F4">
        <w:rPr>
          <w:rFonts w:ascii="Arial" w:hAnsi="Arial" w:cs="Arial"/>
          <w:b/>
          <w:bCs/>
        </w:rPr>
        <w:t>Florianópolis</w:t>
      </w:r>
    </w:p>
    <w:p w:rsidR="00183158" w:rsidRPr="00183158" w:rsidRDefault="00183158" w:rsidP="00183158"/>
    <w:p w:rsidR="00D9730F" w:rsidRDefault="00D9730F" w:rsidP="00601A7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33C26">
        <w:rPr>
          <w:rFonts w:ascii="Arial" w:hAnsi="Arial" w:cs="Arial"/>
          <w:b/>
          <w:bCs/>
          <w:sz w:val="22"/>
          <w:szCs w:val="22"/>
          <w:u w:val="single"/>
        </w:rPr>
        <w:t xml:space="preserve">Conselheiros Não </w:t>
      </w:r>
      <w:proofErr w:type="gramStart"/>
      <w:r w:rsidRPr="00C33C26">
        <w:rPr>
          <w:rFonts w:ascii="Arial" w:hAnsi="Arial" w:cs="Arial"/>
          <w:b/>
          <w:bCs/>
          <w:sz w:val="22"/>
          <w:szCs w:val="22"/>
          <w:u w:val="single"/>
        </w:rPr>
        <w:t xml:space="preserve">Governamentais </w:t>
      </w:r>
      <w:r w:rsidR="00526D1A">
        <w:rPr>
          <w:rFonts w:ascii="Arial" w:hAnsi="Arial" w:cs="Arial"/>
          <w:b/>
          <w:bCs/>
          <w:sz w:val="22"/>
          <w:szCs w:val="22"/>
          <w:u w:val="single"/>
        </w:rPr>
        <w:t>–</w:t>
      </w:r>
      <w:r>
        <w:rPr>
          <w:rFonts w:ascii="Arial" w:hAnsi="Arial" w:cs="Arial"/>
          <w:b/>
          <w:bCs/>
          <w:sz w:val="22"/>
          <w:szCs w:val="22"/>
          <w:u w:val="single"/>
        </w:rPr>
        <w:t>USUÁRIOS</w:t>
      </w:r>
      <w:proofErr w:type="gramEnd"/>
      <w:r w:rsidR="00B13798">
        <w:rPr>
          <w:rFonts w:ascii="Arial" w:hAnsi="Arial" w:cs="Arial"/>
          <w:b/>
          <w:bCs/>
          <w:sz w:val="22"/>
          <w:szCs w:val="22"/>
          <w:u w:val="single"/>
        </w:rPr>
        <w:t xml:space="preserve"> Gestão 2020-2022</w:t>
      </w:r>
    </w:p>
    <w:p w:rsidR="00183158" w:rsidRDefault="00183158" w:rsidP="00C33C26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D9730F" w:rsidRPr="00B708F4" w:rsidRDefault="00D9730F">
      <w:pPr>
        <w:rPr>
          <w:rFonts w:ascii="Arial" w:hAnsi="Arial" w:cs="Arial"/>
          <w:sz w:val="22"/>
          <w:szCs w:val="22"/>
        </w:rPr>
      </w:pPr>
    </w:p>
    <w:p w:rsidR="00D9730F" w:rsidRPr="00B708F4" w:rsidRDefault="00D9730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21"/>
        <w:gridCol w:w="1619"/>
      </w:tblGrid>
      <w:tr w:rsidR="00500ECD" w:rsidRPr="00B708F4" w:rsidTr="008B521C">
        <w:tc>
          <w:tcPr>
            <w:tcW w:w="1621" w:type="dxa"/>
          </w:tcPr>
          <w:p w:rsidR="00500ECD" w:rsidRPr="00A618CD" w:rsidRDefault="00500ECD" w:rsidP="00483F49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A618CD"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619" w:type="dxa"/>
          </w:tcPr>
          <w:p w:rsidR="00500ECD" w:rsidRPr="00A618CD" w:rsidRDefault="00500ECD" w:rsidP="00483F49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A618CD">
              <w:rPr>
                <w:rFonts w:ascii="Arial" w:hAnsi="Arial" w:cs="Arial"/>
                <w:b/>
                <w:bCs/>
                <w:sz w:val="22"/>
                <w:szCs w:val="22"/>
              </w:rPr>
              <w:t>Entidade</w:t>
            </w:r>
          </w:p>
          <w:p w:rsidR="00500ECD" w:rsidRPr="00A618CD" w:rsidRDefault="00500E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0ECD" w:rsidRPr="00BB35EB" w:rsidTr="008B521C">
        <w:tc>
          <w:tcPr>
            <w:tcW w:w="1621" w:type="dxa"/>
          </w:tcPr>
          <w:p w:rsidR="00500ECD" w:rsidRDefault="00500ECD" w:rsidP="0063797B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1º </w:t>
            </w:r>
            <w:r w:rsidRPr="00A618CD">
              <w:rPr>
                <w:rFonts w:ascii="Arial" w:hAnsi="Arial" w:cs="Arial"/>
                <w:b/>
                <w:sz w:val="22"/>
                <w:szCs w:val="22"/>
              </w:rPr>
              <w:t>TITULAR</w:t>
            </w:r>
          </w:p>
          <w:p w:rsidR="00500ECD" w:rsidRDefault="00500ECD" w:rsidP="00BB35EB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Paulo Rogério dos Santos Ferreira</w:t>
            </w:r>
          </w:p>
          <w:p w:rsidR="00500ECD" w:rsidRPr="0011481B" w:rsidRDefault="00500ECD" w:rsidP="00BB35EB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:rsidR="00500ECD" w:rsidRPr="00A618CD" w:rsidRDefault="00500ECD" w:rsidP="00B909F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Grupo do Benefício de Prestação Continuada do CRAS Rio Tavares</w:t>
            </w:r>
          </w:p>
        </w:tc>
      </w:tr>
      <w:tr w:rsidR="00500ECD" w:rsidRPr="00BB35EB" w:rsidTr="008B521C">
        <w:tc>
          <w:tcPr>
            <w:tcW w:w="1621" w:type="dxa"/>
          </w:tcPr>
          <w:p w:rsidR="00500ECD" w:rsidRDefault="00500ECD" w:rsidP="00EE65E9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1º</w:t>
            </w:r>
            <w:r w:rsidRPr="00A618CD">
              <w:rPr>
                <w:rFonts w:ascii="Arial" w:hAnsi="Arial" w:cs="Arial"/>
                <w:b/>
                <w:sz w:val="22"/>
                <w:szCs w:val="22"/>
              </w:rPr>
              <w:t>SUPLENTE</w:t>
            </w:r>
            <w:proofErr w:type="spellEnd"/>
          </w:p>
          <w:p w:rsidR="00500ECD" w:rsidRDefault="00500ECD" w:rsidP="00664D09">
            <w:pPr>
              <w:pStyle w:val="NormalWeb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André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chafer</w:t>
            </w:r>
            <w:proofErr w:type="spellEnd"/>
          </w:p>
          <w:p w:rsidR="00500ECD" w:rsidRPr="00A618CD" w:rsidRDefault="00500ECD" w:rsidP="00EE65E9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:rsidR="00500ECD" w:rsidRDefault="00500ECD" w:rsidP="00664D09">
            <w:pPr>
              <w:pStyle w:val="Normal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Movimento</w:t>
            </w:r>
          </w:p>
          <w:p w:rsidR="00500ECD" w:rsidRPr="00A618CD" w:rsidRDefault="00500ECD" w:rsidP="00664D09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População DE Rua de Santa Catarina</w:t>
            </w:r>
          </w:p>
        </w:tc>
      </w:tr>
      <w:tr w:rsidR="00500ECD" w:rsidRPr="00BB35EB" w:rsidTr="008B521C">
        <w:tc>
          <w:tcPr>
            <w:tcW w:w="1621" w:type="dxa"/>
          </w:tcPr>
          <w:p w:rsidR="00500ECD" w:rsidRDefault="00500ECD" w:rsidP="0011481B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2º </w:t>
            </w:r>
            <w:r w:rsidRPr="00A618CD">
              <w:rPr>
                <w:rFonts w:ascii="Arial" w:hAnsi="Arial" w:cs="Arial"/>
                <w:b/>
                <w:sz w:val="22"/>
                <w:szCs w:val="22"/>
              </w:rPr>
              <w:t>TITULAR</w:t>
            </w:r>
          </w:p>
          <w:p w:rsidR="00500ECD" w:rsidRPr="0011481B" w:rsidRDefault="00500ECD" w:rsidP="0011481B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11481B">
              <w:rPr>
                <w:rFonts w:ascii="Arial" w:hAnsi="Arial" w:cs="Arial"/>
                <w:sz w:val="22"/>
                <w:szCs w:val="22"/>
              </w:rPr>
              <w:t>Luciana</w:t>
            </w:r>
            <w:r>
              <w:rPr>
                <w:rFonts w:ascii="Arial" w:hAnsi="Arial" w:cs="Arial"/>
                <w:sz w:val="22"/>
                <w:szCs w:val="22"/>
              </w:rPr>
              <w:t xml:space="preserve"> Costa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Michels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dos Santos</w:t>
            </w:r>
          </w:p>
        </w:tc>
        <w:tc>
          <w:tcPr>
            <w:tcW w:w="1619" w:type="dxa"/>
          </w:tcPr>
          <w:p w:rsidR="00500ECD" w:rsidRPr="00A618CD" w:rsidRDefault="00500ECD" w:rsidP="00EE65E9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Fórum Municipal dos Usuários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dos SUAS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- FMUSUAS</w:t>
            </w:r>
          </w:p>
        </w:tc>
        <w:bookmarkStart w:id="0" w:name="_GoBack"/>
        <w:bookmarkEnd w:id="0"/>
      </w:tr>
      <w:tr w:rsidR="00500ECD" w:rsidRPr="00BB35EB" w:rsidTr="00183158">
        <w:tc>
          <w:tcPr>
            <w:tcW w:w="1621" w:type="dxa"/>
          </w:tcPr>
          <w:p w:rsidR="00500ECD" w:rsidRDefault="00500ECD" w:rsidP="0011481B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2º</w:t>
            </w:r>
            <w:r w:rsidRPr="00A618CD">
              <w:rPr>
                <w:rFonts w:ascii="Arial" w:hAnsi="Arial" w:cs="Arial"/>
                <w:b/>
                <w:sz w:val="22"/>
                <w:szCs w:val="22"/>
              </w:rPr>
              <w:t>SUPLENTE</w:t>
            </w:r>
            <w:proofErr w:type="spellEnd"/>
          </w:p>
          <w:p w:rsidR="00500ECD" w:rsidRPr="00A618CD" w:rsidRDefault="00500ECD" w:rsidP="00881B2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Aline Silva Salles</w:t>
            </w:r>
          </w:p>
          <w:p w:rsidR="00500ECD" w:rsidRPr="00183158" w:rsidRDefault="00500ECD" w:rsidP="00881B2D">
            <w:pPr>
              <w:pStyle w:val="NormalWeb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619" w:type="dxa"/>
          </w:tcPr>
          <w:p w:rsidR="00500ECD" w:rsidRDefault="00500ECD" w:rsidP="00183158">
            <w:pPr>
              <w:pStyle w:val="Normal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Grupo Chá das Minas Centro POP</w:t>
            </w:r>
          </w:p>
        </w:tc>
      </w:tr>
      <w:tr w:rsidR="00500ECD" w:rsidRPr="00BB35EB" w:rsidTr="008B521C">
        <w:tc>
          <w:tcPr>
            <w:tcW w:w="1621" w:type="dxa"/>
          </w:tcPr>
          <w:p w:rsidR="00500ECD" w:rsidRPr="00A618CD" w:rsidRDefault="00500ECD" w:rsidP="00B13798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A618CD">
              <w:rPr>
                <w:rFonts w:ascii="Arial" w:hAnsi="Arial" w:cs="Arial"/>
                <w:sz w:val="22"/>
                <w:szCs w:val="22"/>
              </w:rPr>
              <w:t>Heloisa Alves Soares</w:t>
            </w:r>
          </w:p>
          <w:p w:rsidR="00500ECD" w:rsidRPr="00A618CD" w:rsidRDefault="00500ECD" w:rsidP="00BB35EB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3º</w:t>
            </w:r>
            <w:r w:rsidRPr="00A618CD">
              <w:rPr>
                <w:rFonts w:ascii="Arial" w:hAnsi="Arial" w:cs="Arial"/>
                <w:b/>
                <w:sz w:val="22"/>
                <w:szCs w:val="22"/>
              </w:rPr>
              <w:t>TITULAR</w:t>
            </w:r>
          </w:p>
        </w:tc>
        <w:tc>
          <w:tcPr>
            <w:tcW w:w="1619" w:type="dxa"/>
          </w:tcPr>
          <w:p w:rsidR="00500ECD" w:rsidRPr="00A618CD" w:rsidRDefault="00500ECD" w:rsidP="00B13798">
            <w:pPr>
              <w:pStyle w:val="Normal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 w:rsidRPr="00A618CD">
              <w:rPr>
                <w:rFonts w:ascii="Arial" w:hAnsi="Arial" w:cs="Arial"/>
                <w:sz w:val="22"/>
                <w:szCs w:val="22"/>
              </w:rPr>
              <w:t xml:space="preserve">Grupo Conselho Local de </w:t>
            </w:r>
            <w:r>
              <w:rPr>
                <w:rFonts w:ascii="Arial" w:hAnsi="Arial" w:cs="Arial"/>
                <w:sz w:val="22"/>
                <w:szCs w:val="22"/>
              </w:rPr>
              <w:t xml:space="preserve">Usuários da </w:t>
            </w:r>
            <w:r w:rsidRPr="00A618CD">
              <w:rPr>
                <w:rFonts w:ascii="Arial" w:hAnsi="Arial" w:cs="Arial"/>
                <w:sz w:val="22"/>
                <w:szCs w:val="22"/>
              </w:rPr>
              <w:t xml:space="preserve">Assistência Social do CRAS </w:t>
            </w:r>
            <w:proofErr w:type="spellStart"/>
            <w:r w:rsidRPr="00A618CD">
              <w:rPr>
                <w:rFonts w:ascii="Arial" w:hAnsi="Arial" w:cs="Arial"/>
                <w:sz w:val="22"/>
                <w:szCs w:val="22"/>
              </w:rPr>
              <w:t>RioTavares</w:t>
            </w:r>
            <w:proofErr w:type="spellEnd"/>
          </w:p>
        </w:tc>
      </w:tr>
      <w:tr w:rsidR="00500ECD" w:rsidRPr="00BB35EB" w:rsidTr="008B521C">
        <w:tc>
          <w:tcPr>
            <w:tcW w:w="1621" w:type="dxa"/>
          </w:tcPr>
          <w:p w:rsidR="00500ECD" w:rsidRPr="00A618CD" w:rsidRDefault="00500ECD" w:rsidP="007E11E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3º</w:t>
            </w:r>
            <w:r w:rsidRPr="00A618CD">
              <w:rPr>
                <w:rFonts w:ascii="Arial" w:hAnsi="Arial" w:cs="Arial"/>
                <w:b/>
                <w:sz w:val="22"/>
                <w:szCs w:val="22"/>
              </w:rPr>
              <w:t>SUPLENTE</w:t>
            </w:r>
            <w:proofErr w:type="spellEnd"/>
          </w:p>
        </w:tc>
        <w:tc>
          <w:tcPr>
            <w:tcW w:w="1619" w:type="dxa"/>
          </w:tcPr>
          <w:p w:rsidR="00500ECD" w:rsidRPr="00A618CD" w:rsidRDefault="00500ECD" w:rsidP="00F972C3">
            <w:pPr>
              <w:pStyle w:val="Normal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9730F" w:rsidRPr="00B708F4" w:rsidRDefault="00D9730F">
      <w:pPr>
        <w:rPr>
          <w:rFonts w:ascii="Arial" w:hAnsi="Arial" w:cs="Arial"/>
          <w:sz w:val="22"/>
          <w:szCs w:val="22"/>
        </w:rPr>
      </w:pPr>
    </w:p>
    <w:sectPr w:rsidR="00D9730F" w:rsidRPr="00B708F4" w:rsidSect="009B7F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483F49"/>
    <w:rsid w:val="00045A8A"/>
    <w:rsid w:val="00070396"/>
    <w:rsid w:val="000F25B8"/>
    <w:rsid w:val="0011481B"/>
    <w:rsid w:val="00157E40"/>
    <w:rsid w:val="00183158"/>
    <w:rsid w:val="0019180F"/>
    <w:rsid w:val="001B70FE"/>
    <w:rsid w:val="001D3534"/>
    <w:rsid w:val="001F658B"/>
    <w:rsid w:val="002476DA"/>
    <w:rsid w:val="0026182F"/>
    <w:rsid w:val="00271EC6"/>
    <w:rsid w:val="00282614"/>
    <w:rsid w:val="002E2854"/>
    <w:rsid w:val="002F77E0"/>
    <w:rsid w:val="00306B33"/>
    <w:rsid w:val="003272C6"/>
    <w:rsid w:val="00377357"/>
    <w:rsid w:val="00395FB6"/>
    <w:rsid w:val="003D41E8"/>
    <w:rsid w:val="0044120D"/>
    <w:rsid w:val="00477BB1"/>
    <w:rsid w:val="00483F49"/>
    <w:rsid w:val="004841E8"/>
    <w:rsid w:val="00485BF4"/>
    <w:rsid w:val="004D6BAD"/>
    <w:rsid w:val="00500ECD"/>
    <w:rsid w:val="00526D1A"/>
    <w:rsid w:val="005E6F26"/>
    <w:rsid w:val="00601A71"/>
    <w:rsid w:val="0063797B"/>
    <w:rsid w:val="00664D09"/>
    <w:rsid w:val="006764EB"/>
    <w:rsid w:val="0075190E"/>
    <w:rsid w:val="007967C5"/>
    <w:rsid w:val="007B1E6D"/>
    <w:rsid w:val="007B49A0"/>
    <w:rsid w:val="007E11E0"/>
    <w:rsid w:val="00814C42"/>
    <w:rsid w:val="00834286"/>
    <w:rsid w:val="00846231"/>
    <w:rsid w:val="00874C86"/>
    <w:rsid w:val="00881B2D"/>
    <w:rsid w:val="008A68A0"/>
    <w:rsid w:val="008B521C"/>
    <w:rsid w:val="008B6E09"/>
    <w:rsid w:val="008B6E47"/>
    <w:rsid w:val="008C199D"/>
    <w:rsid w:val="00972A68"/>
    <w:rsid w:val="00992DFF"/>
    <w:rsid w:val="00995BFB"/>
    <w:rsid w:val="009B3C79"/>
    <w:rsid w:val="009B7F12"/>
    <w:rsid w:val="009F4170"/>
    <w:rsid w:val="00A618CD"/>
    <w:rsid w:val="00A61FCF"/>
    <w:rsid w:val="00A70967"/>
    <w:rsid w:val="00A76E00"/>
    <w:rsid w:val="00B13798"/>
    <w:rsid w:val="00B62008"/>
    <w:rsid w:val="00B6293B"/>
    <w:rsid w:val="00B708F4"/>
    <w:rsid w:val="00B76B41"/>
    <w:rsid w:val="00B909F1"/>
    <w:rsid w:val="00BB2022"/>
    <w:rsid w:val="00BB35EB"/>
    <w:rsid w:val="00C33C26"/>
    <w:rsid w:val="00C506FD"/>
    <w:rsid w:val="00D060AE"/>
    <w:rsid w:val="00D61D04"/>
    <w:rsid w:val="00D70865"/>
    <w:rsid w:val="00D9730F"/>
    <w:rsid w:val="00DE33D8"/>
    <w:rsid w:val="00E15AEC"/>
    <w:rsid w:val="00E523A9"/>
    <w:rsid w:val="00E735BA"/>
    <w:rsid w:val="00EC4DFA"/>
    <w:rsid w:val="00EE65E9"/>
    <w:rsid w:val="00EF4CF6"/>
    <w:rsid w:val="00F530B1"/>
    <w:rsid w:val="00F5450E"/>
    <w:rsid w:val="00F671FB"/>
    <w:rsid w:val="00F952B4"/>
    <w:rsid w:val="00F972C3"/>
    <w:rsid w:val="00FB7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4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1">
    <w:name w:val="Legenda1"/>
    <w:basedOn w:val="Normal"/>
    <w:next w:val="Normal"/>
    <w:uiPriority w:val="99"/>
    <w:rsid w:val="00483F49"/>
    <w:rPr>
      <w:sz w:val="24"/>
      <w:szCs w:val="24"/>
    </w:rPr>
  </w:style>
  <w:style w:type="table" w:styleId="Tabelacomgrade">
    <w:name w:val="Table Grid"/>
    <w:basedOn w:val="Tabelanormal"/>
    <w:uiPriority w:val="99"/>
    <w:rsid w:val="00483F49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83F49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483F49"/>
    <w:rPr>
      <w:color w:val="0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4DF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4DFA"/>
    <w:rPr>
      <w:rFonts w:ascii="Segoe UI" w:eastAsia="Times New Roman" w:hAnsi="Segoe UI" w:cs="Segoe UI"/>
      <w:sz w:val="18"/>
      <w:szCs w:val="18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8B521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</dc:creator>
  <cp:keywords/>
  <dc:description/>
  <cp:lastModifiedBy>137227</cp:lastModifiedBy>
  <cp:revision>36</cp:revision>
  <cp:lastPrinted>2021-10-13T20:30:00Z</cp:lastPrinted>
  <dcterms:created xsi:type="dcterms:W3CDTF">2016-08-12T19:41:00Z</dcterms:created>
  <dcterms:modified xsi:type="dcterms:W3CDTF">2021-10-18T16:42:00Z</dcterms:modified>
</cp:coreProperties>
</file>