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FE" w:rsidRDefault="006E60FE" w:rsidP="006E60FE">
      <w:pPr>
        <w:rPr>
          <w:b/>
          <w:u w:val="single"/>
        </w:rPr>
      </w:pPr>
      <w:r w:rsidRPr="006E60FE">
        <w:rPr>
          <w:b/>
          <w:noProof/>
          <w:lang w:eastAsia="pt-BR"/>
        </w:rPr>
        <w:drawing>
          <wp:inline distT="0" distB="0" distL="0" distR="0">
            <wp:extent cx="1847619" cy="533333"/>
            <wp:effectExtent l="19050" t="0" r="231" b="0"/>
            <wp:docPr id="1" name="Imagem 0" descr="Nova logo prefei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logo prefeitur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7619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0FE" w:rsidRDefault="006E60FE" w:rsidP="00203E22">
      <w:pPr>
        <w:jc w:val="center"/>
        <w:rPr>
          <w:b/>
          <w:u w:val="single"/>
        </w:rPr>
      </w:pPr>
    </w:p>
    <w:p w:rsidR="00202801" w:rsidRPr="00AB0983" w:rsidRDefault="00202801" w:rsidP="00203E22">
      <w:pPr>
        <w:jc w:val="center"/>
        <w:rPr>
          <w:b/>
          <w:sz w:val="24"/>
          <w:szCs w:val="24"/>
          <w:u w:val="single"/>
        </w:rPr>
      </w:pPr>
      <w:r w:rsidRPr="00AB0983">
        <w:rPr>
          <w:b/>
          <w:sz w:val="24"/>
          <w:szCs w:val="24"/>
          <w:u w:val="single"/>
        </w:rPr>
        <w:t xml:space="preserve">ORIENTAÇÕES AOS </w:t>
      </w:r>
      <w:r w:rsidR="00AB0983" w:rsidRPr="00AB0983">
        <w:rPr>
          <w:b/>
          <w:sz w:val="24"/>
          <w:szCs w:val="24"/>
          <w:u w:val="single"/>
        </w:rPr>
        <w:t>PRESTADORES DE SERVIÇO PESSOA FÍSICA (</w:t>
      </w:r>
      <w:r w:rsidRPr="00AB0983">
        <w:rPr>
          <w:b/>
          <w:sz w:val="24"/>
          <w:szCs w:val="24"/>
          <w:u w:val="single"/>
        </w:rPr>
        <w:t>AUTÔNOMOS</w:t>
      </w:r>
      <w:r w:rsidR="00AB0983" w:rsidRPr="00AB0983">
        <w:rPr>
          <w:b/>
          <w:sz w:val="24"/>
          <w:szCs w:val="24"/>
          <w:u w:val="single"/>
        </w:rPr>
        <w:t>)</w:t>
      </w:r>
    </w:p>
    <w:p w:rsidR="008E7190" w:rsidRPr="00AB0983" w:rsidRDefault="008E7190" w:rsidP="00203E22">
      <w:pPr>
        <w:jc w:val="center"/>
        <w:rPr>
          <w:b/>
          <w:u w:val="single"/>
        </w:rPr>
      </w:pPr>
      <w:r w:rsidRPr="00AB0983">
        <w:rPr>
          <w:b/>
          <w:u w:val="single"/>
        </w:rPr>
        <w:t>CADASTRO DOS PRESTADORES DE SERVIÇOS DE QUALQUER NATUREZA</w:t>
      </w:r>
      <w:r w:rsidR="00202801" w:rsidRPr="00AB0983">
        <w:rPr>
          <w:b/>
          <w:u w:val="single"/>
        </w:rPr>
        <w:t xml:space="preserve"> - CPSQN</w:t>
      </w:r>
    </w:p>
    <w:p w:rsidR="00202801" w:rsidRPr="00203E22" w:rsidRDefault="00202801" w:rsidP="00203E22">
      <w:pPr>
        <w:jc w:val="center"/>
        <w:rPr>
          <w:b/>
          <w:u w:val="single"/>
        </w:rPr>
      </w:pPr>
    </w:p>
    <w:p w:rsidR="008E7190" w:rsidRDefault="008E7190" w:rsidP="006E60FE">
      <w:pPr>
        <w:ind w:firstLine="708"/>
        <w:jc w:val="both"/>
      </w:pPr>
      <w:r w:rsidRPr="008E7190">
        <w:t xml:space="preserve">Todo prestador de serviços (remunerados) autônomo deve ser cadastrado no Município e efetuar o pagamento do Imposto sobre Serviços de Qualquer Natureza (ISSQN). </w:t>
      </w:r>
    </w:p>
    <w:p w:rsidR="008E7190" w:rsidRDefault="008E7190" w:rsidP="008E7190">
      <w:pPr>
        <w:ind w:firstLine="708"/>
        <w:jc w:val="both"/>
      </w:pPr>
      <w:r w:rsidRPr="008E7190">
        <w:t>O Art. 257 da Lei Complementar Municipal nº 007/97 prevê que quando o serviço for prestado sob a forma de trabalho pessoal do próprio contribuinte, o imposto será fixo e anual, estabelecido em função do grau de escolaridade do profissional, de conformidade com a tabela abaixo:</w:t>
      </w: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8E7190" w:rsidTr="00F5289A">
        <w:tc>
          <w:tcPr>
            <w:tcW w:w="8644" w:type="dxa"/>
            <w:gridSpan w:val="3"/>
          </w:tcPr>
          <w:p w:rsidR="008E7190" w:rsidRPr="008E7190" w:rsidRDefault="008E7190" w:rsidP="008E7190">
            <w:pPr>
              <w:jc w:val="center"/>
              <w:rPr>
                <w:b/>
              </w:rPr>
            </w:pPr>
            <w:r w:rsidRPr="008E7190">
              <w:rPr>
                <w:b/>
              </w:rPr>
              <w:t>ISSQN anual, por grau de escolaridade dos profissionais, em reais (R$)</w:t>
            </w:r>
          </w:p>
        </w:tc>
      </w:tr>
      <w:tr w:rsidR="008E7190" w:rsidTr="008E7190">
        <w:tc>
          <w:tcPr>
            <w:tcW w:w="2881" w:type="dxa"/>
          </w:tcPr>
          <w:p w:rsidR="008E7190" w:rsidRDefault="008E7190" w:rsidP="008E7190">
            <w:pPr>
              <w:jc w:val="center"/>
            </w:pPr>
            <w:r>
              <w:t>I</w:t>
            </w:r>
          </w:p>
        </w:tc>
        <w:tc>
          <w:tcPr>
            <w:tcW w:w="2881" w:type="dxa"/>
          </w:tcPr>
          <w:p w:rsidR="008E7190" w:rsidRDefault="008E7190" w:rsidP="008E7190">
            <w:pPr>
              <w:jc w:val="center"/>
            </w:pPr>
            <w:r>
              <w:t>ENSINO SUPERIOR</w:t>
            </w:r>
          </w:p>
        </w:tc>
        <w:tc>
          <w:tcPr>
            <w:tcW w:w="2882" w:type="dxa"/>
          </w:tcPr>
          <w:p w:rsidR="008E7190" w:rsidRDefault="008E7190" w:rsidP="008E7190">
            <w:pPr>
              <w:jc w:val="center"/>
            </w:pPr>
            <w:r>
              <w:t xml:space="preserve">R$ </w:t>
            </w:r>
            <w:r w:rsidR="00203E22" w:rsidRPr="00203E22">
              <w:t>1.358,05</w:t>
            </w:r>
          </w:p>
        </w:tc>
      </w:tr>
      <w:tr w:rsidR="008E7190" w:rsidTr="008E7190">
        <w:tc>
          <w:tcPr>
            <w:tcW w:w="2881" w:type="dxa"/>
          </w:tcPr>
          <w:p w:rsidR="008E7190" w:rsidRDefault="008E7190" w:rsidP="008E7190">
            <w:pPr>
              <w:jc w:val="center"/>
            </w:pPr>
            <w:r>
              <w:t>II</w:t>
            </w:r>
          </w:p>
        </w:tc>
        <w:tc>
          <w:tcPr>
            <w:tcW w:w="2881" w:type="dxa"/>
          </w:tcPr>
          <w:p w:rsidR="008E7190" w:rsidRDefault="008E7190" w:rsidP="008E7190">
            <w:pPr>
              <w:jc w:val="center"/>
            </w:pPr>
            <w:r>
              <w:t>ENSINO MÉDIO</w:t>
            </w:r>
          </w:p>
        </w:tc>
        <w:tc>
          <w:tcPr>
            <w:tcW w:w="2882" w:type="dxa"/>
          </w:tcPr>
          <w:p w:rsidR="008E7190" w:rsidRDefault="00203E22" w:rsidP="008E7190">
            <w:pPr>
              <w:jc w:val="center"/>
            </w:pPr>
            <w:r>
              <w:t xml:space="preserve">R$ </w:t>
            </w:r>
            <w:r w:rsidRPr="00203E22">
              <w:t>679,02</w:t>
            </w:r>
          </w:p>
        </w:tc>
      </w:tr>
      <w:tr w:rsidR="008E7190" w:rsidTr="008E7190">
        <w:tc>
          <w:tcPr>
            <w:tcW w:w="2881" w:type="dxa"/>
          </w:tcPr>
          <w:p w:rsidR="008E7190" w:rsidRDefault="008E7190" w:rsidP="008E7190">
            <w:pPr>
              <w:jc w:val="center"/>
            </w:pPr>
            <w:r>
              <w:t>III</w:t>
            </w:r>
          </w:p>
        </w:tc>
        <w:tc>
          <w:tcPr>
            <w:tcW w:w="2881" w:type="dxa"/>
          </w:tcPr>
          <w:p w:rsidR="008E7190" w:rsidRDefault="008E7190" w:rsidP="008E7190">
            <w:pPr>
              <w:jc w:val="center"/>
            </w:pPr>
            <w:r>
              <w:t>ENSINO FUNDAMENTAL</w:t>
            </w:r>
          </w:p>
        </w:tc>
        <w:tc>
          <w:tcPr>
            <w:tcW w:w="2882" w:type="dxa"/>
          </w:tcPr>
          <w:p w:rsidR="008E7190" w:rsidRDefault="00203E22" w:rsidP="008E7190">
            <w:pPr>
              <w:jc w:val="center"/>
            </w:pPr>
            <w:r>
              <w:t xml:space="preserve">R$ </w:t>
            </w:r>
            <w:r w:rsidRPr="00203E22">
              <w:t>241,42</w:t>
            </w:r>
          </w:p>
        </w:tc>
      </w:tr>
    </w:tbl>
    <w:p w:rsidR="008E7190" w:rsidRPr="008E7190" w:rsidRDefault="008E7190" w:rsidP="008E7190">
      <w:pPr>
        <w:ind w:firstLine="708"/>
        <w:jc w:val="both"/>
        <w:rPr>
          <w:sz w:val="20"/>
          <w:szCs w:val="20"/>
        </w:rPr>
      </w:pPr>
      <w:r w:rsidRPr="008E7190">
        <w:rPr>
          <w:sz w:val="20"/>
          <w:szCs w:val="20"/>
        </w:rPr>
        <w:t>* V</w:t>
      </w:r>
      <w:r w:rsidR="00202801">
        <w:rPr>
          <w:sz w:val="20"/>
          <w:szCs w:val="20"/>
        </w:rPr>
        <w:t>alores referentes ao ano de 2024</w:t>
      </w:r>
      <w:r w:rsidRPr="008E7190">
        <w:rPr>
          <w:sz w:val="20"/>
          <w:szCs w:val="20"/>
        </w:rPr>
        <w:t xml:space="preserve"> </w:t>
      </w:r>
    </w:p>
    <w:p w:rsidR="00203E22" w:rsidRDefault="008E7190" w:rsidP="008E7190">
      <w:pPr>
        <w:ind w:firstLine="708"/>
        <w:jc w:val="both"/>
      </w:pPr>
      <w:r w:rsidRPr="008E7190">
        <w:t>Para efetuar seu cad</w:t>
      </w:r>
      <w:r w:rsidR="00203E22">
        <w:t>astro (ver informações no site)</w:t>
      </w:r>
      <w:r w:rsidR="00203E22" w:rsidRPr="008E7190">
        <w:t xml:space="preserve"> </w:t>
      </w:r>
      <w:r w:rsidRPr="008E7190">
        <w:t xml:space="preserve">e criar sua inscrição </w:t>
      </w:r>
      <w:r w:rsidR="00202801">
        <w:t xml:space="preserve">municipal </w:t>
      </w:r>
      <w:r w:rsidRPr="008E7190">
        <w:t xml:space="preserve">mobiliária (CMC) o Contribuinte, prestador de serviços, deve </w:t>
      </w:r>
      <w:r w:rsidR="00203E22">
        <w:t xml:space="preserve">solicitar </w:t>
      </w:r>
      <w:r w:rsidR="00203E22" w:rsidRPr="00203E22">
        <w:rPr>
          <w:i/>
        </w:rPr>
        <w:t>online</w:t>
      </w:r>
      <w:r w:rsidR="00203E22">
        <w:t xml:space="preserve"> através do link: </w:t>
      </w:r>
      <w:hyperlink r:id="rId9" w:history="1">
        <w:r w:rsidR="00203E22" w:rsidRPr="008223A1">
          <w:rPr>
            <w:rStyle w:val="Hyperlink"/>
          </w:rPr>
          <w:t>https://www.pmf.sc.gov.br/servicos/index.php?pagina=servpagina&amp;id=5692</w:t>
        </w:r>
      </w:hyperlink>
      <w:r w:rsidR="00203E22">
        <w:t xml:space="preserve">; ou </w:t>
      </w:r>
      <w:r w:rsidRPr="008E7190">
        <w:t xml:space="preserve">dirigir-se ao Pró-Cidadão, munido </w:t>
      </w:r>
      <w:r w:rsidR="00203E22">
        <w:t>dos seguintes documentos conforme o caso:</w:t>
      </w:r>
      <w:r w:rsidRPr="008E7190">
        <w:t xml:space="preserve"> </w:t>
      </w:r>
    </w:p>
    <w:p w:rsidR="00203E22" w:rsidRDefault="00203E22" w:rsidP="00EC25CA">
      <w:pPr>
        <w:spacing w:after="0" w:line="288" w:lineRule="atLeast"/>
        <w:ind w:firstLine="426"/>
        <w:textAlignment w:val="center"/>
        <w:rPr>
          <w:b/>
        </w:rPr>
      </w:pPr>
      <w:r w:rsidRPr="00203E22">
        <w:rPr>
          <w:b/>
        </w:rPr>
        <w:t>Pessoa Física - profissional Autônomo:</w:t>
      </w:r>
    </w:p>
    <w:p w:rsidR="00203E22" w:rsidRPr="00203E22" w:rsidRDefault="00203E22" w:rsidP="00203E22">
      <w:pPr>
        <w:spacing w:after="0" w:line="288" w:lineRule="atLeast"/>
        <w:textAlignment w:val="center"/>
        <w:rPr>
          <w:b/>
        </w:rPr>
      </w:pPr>
    </w:p>
    <w:p w:rsidR="00EC25CA" w:rsidRDefault="00203E22" w:rsidP="00EC25CA">
      <w:pPr>
        <w:pStyle w:val="PargrafodaLista"/>
        <w:numPr>
          <w:ilvl w:val="0"/>
          <w:numId w:val="2"/>
        </w:numPr>
        <w:spacing w:after="125" w:line="288" w:lineRule="atLeast"/>
        <w:textAlignment w:val="center"/>
      </w:pPr>
      <w:r w:rsidRPr="00203E22">
        <w:t>CPF e RG;</w:t>
      </w:r>
    </w:p>
    <w:p w:rsidR="00EC25CA" w:rsidRDefault="00203E22" w:rsidP="00EC25CA">
      <w:pPr>
        <w:pStyle w:val="PargrafodaLista"/>
        <w:numPr>
          <w:ilvl w:val="0"/>
          <w:numId w:val="2"/>
        </w:numPr>
        <w:spacing w:after="125" w:line="288" w:lineRule="atLeast"/>
        <w:textAlignment w:val="center"/>
      </w:pPr>
      <w:r w:rsidRPr="00203E22">
        <w:t>Carteira do Registro no Órgão de Classe ou Conselho Profissional, se for o caso;</w:t>
      </w:r>
    </w:p>
    <w:p w:rsidR="00EC25CA" w:rsidRDefault="00203E22" w:rsidP="00EC25CA">
      <w:pPr>
        <w:pStyle w:val="PargrafodaLista"/>
        <w:numPr>
          <w:ilvl w:val="0"/>
          <w:numId w:val="2"/>
        </w:numPr>
        <w:spacing w:after="125" w:line="288" w:lineRule="atLeast"/>
        <w:textAlignment w:val="center"/>
      </w:pPr>
      <w:r w:rsidRPr="00203E22">
        <w:t>Carteira Nacional de Habilitação, para a atividade de taxi;</w:t>
      </w:r>
    </w:p>
    <w:p w:rsidR="00EC25CA" w:rsidRDefault="00203E22" w:rsidP="00EC25CA">
      <w:pPr>
        <w:pStyle w:val="PargrafodaLista"/>
        <w:numPr>
          <w:ilvl w:val="0"/>
          <w:numId w:val="2"/>
        </w:numPr>
        <w:spacing w:after="125" w:line="288" w:lineRule="atLeast"/>
        <w:textAlignment w:val="center"/>
      </w:pPr>
      <w:r w:rsidRPr="00203E22">
        <w:t>Certificado da Cadastur, Portaria nº130/2011 - Mtur, para Guia de Turismo;</w:t>
      </w:r>
    </w:p>
    <w:p w:rsidR="00EC25CA" w:rsidRDefault="00203E22" w:rsidP="00EC25CA">
      <w:pPr>
        <w:pStyle w:val="PargrafodaLista"/>
        <w:numPr>
          <w:ilvl w:val="0"/>
          <w:numId w:val="2"/>
        </w:numPr>
        <w:spacing w:after="125" w:line="288" w:lineRule="atLeast"/>
        <w:textAlignment w:val="center"/>
      </w:pPr>
      <w:r w:rsidRPr="00203E22">
        <w:t xml:space="preserve">Autodeclaração de escolaridade, conforme modelo disponível </w:t>
      </w:r>
      <w:r>
        <w:t>ao final deste explicativo;</w:t>
      </w:r>
    </w:p>
    <w:p w:rsidR="00EC25CA" w:rsidRDefault="00203E22" w:rsidP="00EC25CA">
      <w:pPr>
        <w:pStyle w:val="PargrafodaLista"/>
        <w:numPr>
          <w:ilvl w:val="0"/>
          <w:numId w:val="2"/>
        </w:numPr>
        <w:spacing w:after="125" w:line="288" w:lineRule="atLeast"/>
        <w:textAlignment w:val="center"/>
      </w:pPr>
      <w:r w:rsidRPr="00203E22">
        <w:t>Consulta de Viabilidade para Instalação, se for o caso; (ALVARÁ)</w:t>
      </w:r>
    </w:p>
    <w:p w:rsidR="00EC25CA" w:rsidRDefault="00203E22" w:rsidP="00EC25CA">
      <w:pPr>
        <w:pStyle w:val="PargrafodaLista"/>
        <w:numPr>
          <w:ilvl w:val="0"/>
          <w:numId w:val="2"/>
        </w:numPr>
        <w:spacing w:after="125" w:line="288" w:lineRule="atLeast"/>
        <w:textAlignment w:val="center"/>
      </w:pPr>
      <w:r w:rsidRPr="00203E22">
        <w:t>Atestado de Vistoria do Corpo de Bombeiros para Funcionamento, se for o caso; (ALVARÁ)</w:t>
      </w:r>
    </w:p>
    <w:p w:rsidR="00203E22" w:rsidRPr="00203E22" w:rsidRDefault="00203E22" w:rsidP="00EC25CA">
      <w:pPr>
        <w:pStyle w:val="PargrafodaLista"/>
        <w:numPr>
          <w:ilvl w:val="0"/>
          <w:numId w:val="2"/>
        </w:numPr>
        <w:spacing w:after="125" w:line="288" w:lineRule="atLeast"/>
        <w:textAlignment w:val="center"/>
      </w:pPr>
      <w:r w:rsidRPr="00203E22">
        <w:t>Procuração, caso não seja requerido pelo próprio interessado.</w:t>
      </w:r>
    </w:p>
    <w:p w:rsidR="00203E22" w:rsidRDefault="00203E22" w:rsidP="008E7190">
      <w:pPr>
        <w:ind w:firstLine="708"/>
        <w:jc w:val="both"/>
      </w:pPr>
    </w:p>
    <w:p w:rsidR="008E7190" w:rsidRDefault="008E7190" w:rsidP="008E7190">
      <w:pPr>
        <w:ind w:firstLine="708"/>
        <w:jc w:val="both"/>
      </w:pPr>
      <w:r w:rsidRPr="008E7190">
        <w:t xml:space="preserve">No ano do pedido de inscrição no CPSQN, o ISS será gerado de forma automática pela Prefeitura, de forma proporcional aos meses faltantes para o fim daquele ano. </w:t>
      </w:r>
      <w:r w:rsidR="003E4AC8" w:rsidRPr="00EC25CA">
        <w:rPr>
          <w:b/>
          <w:u w:val="single"/>
        </w:rPr>
        <w:t>Após a conclusão do cadastro (CMC), o profissional terá acesso ao sistema de emissão de nota fiscal eletrônica</w:t>
      </w:r>
      <w:r w:rsidR="003E4AC8">
        <w:rPr>
          <w:b/>
          <w:u w:val="single"/>
        </w:rPr>
        <w:t>, com o deferimento da AEDF</w:t>
      </w:r>
      <w:r w:rsidR="003E4AC8" w:rsidRPr="00EC25CA">
        <w:rPr>
          <w:b/>
          <w:u w:val="single"/>
        </w:rPr>
        <w:t>.</w:t>
      </w:r>
    </w:p>
    <w:p w:rsidR="008E7190" w:rsidRDefault="008E7190" w:rsidP="00EC25CA">
      <w:pPr>
        <w:ind w:firstLine="708"/>
        <w:jc w:val="both"/>
      </w:pPr>
      <w:r w:rsidRPr="008E7190">
        <w:lastRenderedPageBreak/>
        <w:t xml:space="preserve">Os </w:t>
      </w:r>
      <w:r w:rsidRPr="005C60D4">
        <w:rPr>
          <w:b/>
          <w:u w:val="single"/>
        </w:rPr>
        <w:t>profissionais de ensino médio e fundamental</w:t>
      </w:r>
      <w:r w:rsidRPr="008E7190">
        <w:t xml:space="preserve"> devem manter seu cadastro atualizado, </w:t>
      </w:r>
      <w:r w:rsidR="003E4AC8">
        <w:t xml:space="preserve">sendo que as guias para pagamento </w:t>
      </w:r>
      <w:r w:rsidRPr="008E7190">
        <w:t xml:space="preserve">do imposto </w:t>
      </w:r>
      <w:r w:rsidR="003E4AC8">
        <w:t>poderão</w:t>
      </w:r>
      <w:r w:rsidR="00EC25CA">
        <w:t xml:space="preserve"> </w:t>
      </w:r>
      <w:r w:rsidR="003E4AC8">
        <w:t>ser acessadas</w:t>
      </w:r>
      <w:r w:rsidR="00EC25CA">
        <w:t xml:space="preserve"> anualmente</w:t>
      </w:r>
      <w:r w:rsidR="003E4AC8">
        <w:t xml:space="preserve"> no Portal PMF</w:t>
      </w:r>
      <w:r w:rsidRPr="008E7190">
        <w:t xml:space="preserve"> através do link: </w:t>
      </w:r>
      <w:r w:rsidRPr="008E7190">
        <w:rPr>
          <w:b/>
          <w:u w:val="single"/>
        </w:rPr>
        <w:t>https://www.pmf.sc.gov.br/servicos/index.php?pagina=servpagina&amp;acao=open&amp;id=3688</w:t>
      </w:r>
      <w:r w:rsidRPr="008E7190">
        <w:t xml:space="preserve"> para pagamento em cota única (com 10% de desconto até o dia 20 de janeiro) ou parcelado em até 12 vezes sem juros (com vencimento no dia 20 de cada mês). </w:t>
      </w:r>
    </w:p>
    <w:p w:rsidR="008E7190" w:rsidRDefault="008E7190" w:rsidP="008E7190">
      <w:pPr>
        <w:ind w:firstLine="708"/>
        <w:jc w:val="both"/>
      </w:pPr>
      <w:r w:rsidRPr="008E7190">
        <w:t xml:space="preserve"> Já os </w:t>
      </w:r>
      <w:r w:rsidRPr="005C60D4">
        <w:rPr>
          <w:b/>
          <w:u w:val="single"/>
        </w:rPr>
        <w:t>profissionais de ensino superior</w:t>
      </w:r>
      <w:r w:rsidRPr="008E7190">
        <w:t xml:space="preserve"> devem preencher e enviar a GIF-PF (Guia de Informação Fiscal – Pessoa Física), por meio do sistema SEFINNet (https://iss.pmf.sc.gov.br/Sefinnet/login.vm), até o dia 15 (quinze) de janeiro de cada ano e efetuar o recolhimento do imposto até o dia 20 de janeiro (arts.14 e 21 do Decreto 2154/2003). Nesta ocasião, o imposto também pode ser parcelado em até 12 (doze) vezes ou pago à vista com desconto de 10% (dez por cento).  </w:t>
      </w:r>
    </w:p>
    <w:p w:rsidR="008E7190" w:rsidRDefault="008E7190" w:rsidP="008E7190">
      <w:pPr>
        <w:ind w:firstLine="708"/>
        <w:jc w:val="both"/>
      </w:pPr>
      <w:r w:rsidRPr="008E7190">
        <w:t xml:space="preserve">Para efetuar a declaração o Contribuinte deve acessar o sistema pelo link: </w:t>
      </w:r>
      <w:r w:rsidRPr="008E7190">
        <w:rPr>
          <w:b/>
          <w:u w:val="single"/>
        </w:rPr>
        <w:t xml:space="preserve">https://sefinnetweb.pmf.sc.gov.br/Sefinnet/pessoafisica/index.vm </w:t>
      </w:r>
      <w:r w:rsidRPr="008E7190">
        <w:t xml:space="preserve">com seu login (CPF) e senha (primeiro acesso).  Caso tenha algum problema com o acesso ao sistema, como perda de senha, por exemplo, o prestador deverá entrar em contato com o setor de suporte técnico através do email: sefinnet@pmf.sc.gov.br                              </w:t>
      </w:r>
      <w:r>
        <w:t xml:space="preserve">                              </w:t>
      </w:r>
    </w:p>
    <w:p w:rsidR="006325A6" w:rsidRDefault="008E7190" w:rsidP="00EC25CA">
      <w:pPr>
        <w:ind w:firstLine="708"/>
        <w:jc w:val="both"/>
      </w:pPr>
      <w:r w:rsidRPr="008E7190">
        <w:t xml:space="preserve">  No ano da inscrição e de encerramento, o Contribuinte pagará o imposto proporcionalmente aos meses trabalhados. Caso haja encerramento ou suspensão das atividades, cabe ao Contribuinte informar à Secretaria Munic</w:t>
      </w:r>
      <w:r w:rsidR="006325A6">
        <w:t xml:space="preserve">ipal da Fazenda para que haja a baixa </w:t>
      </w:r>
      <w:r w:rsidRPr="008E7190">
        <w:t>ou suspensão de sua inscrição mobiliária. Assim, após a inscrição e enquanto não solicitar a baixa, a cada ano será gerado um novo ISS que o contribuinte terá que recolher.</w:t>
      </w:r>
      <w:r w:rsidR="00EC25CA">
        <w:t xml:space="preserve"> Para dúvidas cadastrais, encaminhar e-mail para </w:t>
      </w:r>
      <w:hyperlink r:id="rId10" w:history="1">
        <w:r w:rsidR="00EC25CA" w:rsidRPr="008223A1">
          <w:rPr>
            <w:rStyle w:val="Hyperlink"/>
          </w:rPr>
          <w:t>gerencia.cadastro@pmf.sc.gov.br</w:t>
        </w:r>
      </w:hyperlink>
      <w:r w:rsidR="00EC25CA">
        <w:t xml:space="preserve">. </w:t>
      </w:r>
    </w:p>
    <w:p w:rsidR="006325A6" w:rsidRDefault="008E7190" w:rsidP="008E7190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E7190">
        <w:t xml:space="preserve">Em caso de dúvidas sobre a necessidade ou os efeitos da inscrição, o contribuinte poderá entrar em contato com o Plantão Fiscal da Secretaria da Fazenda de segunda à sexta-feira, das 13:00h às 18:00h, ou pelo email: </w:t>
      </w:r>
      <w:hyperlink r:id="rId11" w:history="1">
        <w:r w:rsidR="006325A6" w:rsidRPr="008223A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plantaofiscal@pmf.sc.gov.br</w:t>
        </w:r>
      </w:hyperlink>
      <w:r w:rsidR="006325A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6325A6" w:rsidRPr="006325A6" w:rsidRDefault="008E7190" w:rsidP="008E7190">
      <w:pPr>
        <w:ind w:firstLine="708"/>
        <w:jc w:val="both"/>
        <w:rPr>
          <w:b/>
          <w:u w:val="single"/>
        </w:rPr>
      </w:pPr>
      <w:r w:rsidRPr="006325A6">
        <w:rPr>
          <w:b/>
          <w:highlight w:val="yellow"/>
          <w:u w:val="single"/>
        </w:rPr>
        <w:t>O prestador de serviço que Iniciar suas atividades sem prévia inscrição no CPSQN estará cometendo infração à legislação tributária municipal, e sujeito à multa de R$ 1.418,39.</w:t>
      </w:r>
      <w:r w:rsidRPr="006325A6">
        <w:rPr>
          <w:b/>
          <w:u w:val="single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6325A6" w:rsidTr="006325A6">
        <w:tc>
          <w:tcPr>
            <w:tcW w:w="8644" w:type="dxa"/>
          </w:tcPr>
          <w:p w:rsidR="006325A6" w:rsidRPr="006325A6" w:rsidRDefault="006325A6" w:rsidP="006325A6">
            <w:pPr>
              <w:jc w:val="both"/>
              <w:rPr>
                <w:b/>
                <w:u w:val="single"/>
              </w:rPr>
            </w:pPr>
            <w:r w:rsidRPr="006325A6">
              <w:rPr>
                <w:b/>
                <w:u w:val="single"/>
              </w:rPr>
              <w:t xml:space="preserve">Obs: </w:t>
            </w:r>
          </w:p>
          <w:p w:rsidR="006325A6" w:rsidRPr="006325A6" w:rsidRDefault="006325A6" w:rsidP="006325A6">
            <w:pPr>
              <w:jc w:val="both"/>
              <w:rPr>
                <w:b/>
              </w:rPr>
            </w:pPr>
            <w:r w:rsidRPr="006325A6">
              <w:rPr>
                <w:b/>
              </w:rPr>
              <w:t>Depois de cadastrado, o Contribuinte autônomo deverá requerer acesso ao sistema de emissão de notas fiscais eletrônicas da Capital. Tendo em vista já efetuar o pagamento anual do ISSQN, ele emitirá notas fiscais sem destaque do imposto em tela.</w:t>
            </w:r>
          </w:p>
          <w:p w:rsidR="006325A6" w:rsidRDefault="006325A6" w:rsidP="008E7190">
            <w:pPr>
              <w:jc w:val="both"/>
            </w:pPr>
          </w:p>
        </w:tc>
      </w:tr>
    </w:tbl>
    <w:p w:rsidR="006325A6" w:rsidRDefault="006325A6" w:rsidP="008E7190">
      <w:pPr>
        <w:ind w:firstLine="708"/>
        <w:jc w:val="both"/>
      </w:pPr>
    </w:p>
    <w:p w:rsidR="006325A6" w:rsidRDefault="006325A6" w:rsidP="008E7190">
      <w:pPr>
        <w:ind w:firstLine="708"/>
        <w:jc w:val="both"/>
      </w:pPr>
    </w:p>
    <w:p w:rsidR="006325A6" w:rsidRDefault="006325A6">
      <w:pPr>
        <w:ind w:firstLine="708"/>
        <w:jc w:val="both"/>
      </w:pPr>
    </w:p>
    <w:p w:rsidR="00203E22" w:rsidRDefault="00203E22">
      <w:pPr>
        <w:ind w:firstLine="708"/>
        <w:jc w:val="both"/>
      </w:pPr>
    </w:p>
    <w:p w:rsidR="00203E22" w:rsidRDefault="00203E22">
      <w:pPr>
        <w:ind w:firstLine="708"/>
        <w:jc w:val="both"/>
      </w:pPr>
    </w:p>
    <w:p w:rsidR="00EC25CA" w:rsidRDefault="00EC25CA" w:rsidP="00EC25CA">
      <w:pPr>
        <w:jc w:val="center"/>
        <w:rPr>
          <w:b/>
        </w:rPr>
      </w:pPr>
    </w:p>
    <w:p w:rsidR="00EC25CA" w:rsidRPr="00EC25CA" w:rsidRDefault="00203E22" w:rsidP="00EC25CA">
      <w:pPr>
        <w:jc w:val="center"/>
        <w:rPr>
          <w:b/>
        </w:rPr>
      </w:pPr>
      <w:r w:rsidRPr="00EC25CA">
        <w:rPr>
          <w:b/>
        </w:rPr>
        <w:t>DECLARAÇÃO</w:t>
      </w:r>
    </w:p>
    <w:p w:rsidR="00EC25CA" w:rsidRDefault="00203E22" w:rsidP="00EC25CA">
      <w:pPr>
        <w:jc w:val="center"/>
      </w:pPr>
      <w:r w:rsidRPr="00203E22">
        <w:t>(autodeclaração de escolaridade)</w:t>
      </w:r>
    </w:p>
    <w:p w:rsidR="00EC25CA" w:rsidRDefault="00EC25CA" w:rsidP="00EC25CA">
      <w:pPr>
        <w:jc w:val="center"/>
      </w:pPr>
    </w:p>
    <w:p w:rsidR="00EC25CA" w:rsidRDefault="00EC25CA" w:rsidP="00EC25CA">
      <w:pPr>
        <w:jc w:val="center"/>
      </w:pPr>
    </w:p>
    <w:p w:rsidR="00EC25CA" w:rsidRDefault="00EC25CA" w:rsidP="00EC25CA">
      <w:pPr>
        <w:ind w:firstLine="708"/>
        <w:jc w:val="center"/>
      </w:pPr>
    </w:p>
    <w:p w:rsidR="00EC25CA" w:rsidRDefault="00EC25CA">
      <w:pPr>
        <w:ind w:firstLine="708"/>
        <w:jc w:val="both"/>
      </w:pPr>
    </w:p>
    <w:p w:rsidR="00EC25CA" w:rsidRDefault="00EC25CA">
      <w:pPr>
        <w:ind w:firstLine="708"/>
        <w:jc w:val="both"/>
      </w:pPr>
    </w:p>
    <w:p w:rsidR="00EC25CA" w:rsidRDefault="00203E22">
      <w:pPr>
        <w:ind w:firstLine="708"/>
        <w:jc w:val="both"/>
      </w:pPr>
      <w:r w:rsidRPr="00203E22">
        <w:t xml:space="preserve">   Eu, _______________________________________________, abaixo assinado, de nacionalidade ___________________, natural do estado de ____________________, município de ______________________, nascido (a) em ___/___/_____, portador (a) do RG __________________, órgão expedidor ______________, CPF _________________________, declarado que possuo a seguinte escolaridade/instrução*: _______________________________________________ para fins de  inscrição como profissional autônomo no Cadastro de Prestadores de Serviço de Qualquer Natureza - CPSQN do Município de Florianópolis - SC. Ressalta-se que aquele que insere falsa declaração estará sujeito à pena prevista no artigo 299 do Código Penal (Decreto Lei nº 2.848 de 07 de Dezembro de 1940).     </w:t>
      </w:r>
    </w:p>
    <w:p w:rsidR="00EC25CA" w:rsidRDefault="00EC25CA">
      <w:pPr>
        <w:ind w:firstLine="708"/>
        <w:jc w:val="both"/>
      </w:pPr>
    </w:p>
    <w:p w:rsidR="00EC25CA" w:rsidRDefault="00EC25CA">
      <w:pPr>
        <w:ind w:firstLine="708"/>
        <w:jc w:val="both"/>
      </w:pPr>
    </w:p>
    <w:p w:rsidR="00EC25CA" w:rsidRDefault="00EC25CA">
      <w:pPr>
        <w:ind w:firstLine="708"/>
        <w:jc w:val="both"/>
      </w:pPr>
    </w:p>
    <w:p w:rsidR="00EC25CA" w:rsidRDefault="00EC25CA" w:rsidP="00EC25CA">
      <w:pPr>
        <w:ind w:firstLine="708"/>
        <w:jc w:val="right"/>
      </w:pPr>
    </w:p>
    <w:p w:rsidR="00EC25CA" w:rsidRDefault="00203E22" w:rsidP="00EC25CA">
      <w:pPr>
        <w:ind w:firstLine="708"/>
        <w:jc w:val="right"/>
      </w:pPr>
      <w:r w:rsidRPr="00203E22">
        <w:t xml:space="preserve">____________________________, ____ de ________________ de 20__.    </w:t>
      </w:r>
    </w:p>
    <w:p w:rsidR="00EC25CA" w:rsidRDefault="00EC25CA">
      <w:pPr>
        <w:ind w:firstLine="708"/>
        <w:jc w:val="both"/>
      </w:pPr>
    </w:p>
    <w:p w:rsidR="00EC25CA" w:rsidRDefault="00EC25CA" w:rsidP="00EC25CA">
      <w:pPr>
        <w:jc w:val="both"/>
      </w:pPr>
    </w:p>
    <w:p w:rsidR="00EC25CA" w:rsidRDefault="00EC25CA" w:rsidP="00EC25CA">
      <w:pPr>
        <w:jc w:val="both"/>
      </w:pPr>
    </w:p>
    <w:p w:rsidR="00EC25CA" w:rsidRDefault="00EC25CA" w:rsidP="00EC25CA">
      <w:pPr>
        <w:jc w:val="both"/>
      </w:pPr>
    </w:p>
    <w:p w:rsidR="00EC25CA" w:rsidRDefault="00EC25CA" w:rsidP="00EC25CA">
      <w:pPr>
        <w:jc w:val="center"/>
      </w:pPr>
    </w:p>
    <w:p w:rsidR="00EC25CA" w:rsidRDefault="00203E22" w:rsidP="00EC25CA">
      <w:pPr>
        <w:jc w:val="center"/>
      </w:pPr>
      <w:r w:rsidRPr="00203E22">
        <w:t>__________________________________</w:t>
      </w:r>
    </w:p>
    <w:p w:rsidR="00203E22" w:rsidRDefault="00203E22" w:rsidP="00EC25CA">
      <w:pPr>
        <w:jc w:val="center"/>
      </w:pPr>
      <w:r w:rsidRPr="00203E22">
        <w:t>Assinatura do declarante</w:t>
      </w:r>
    </w:p>
    <w:sectPr w:rsidR="00203E22" w:rsidSect="00F63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FC9" w:rsidRDefault="00567FC9" w:rsidP="00203E22">
      <w:pPr>
        <w:spacing w:after="0" w:line="240" w:lineRule="auto"/>
      </w:pPr>
      <w:r>
        <w:separator/>
      </w:r>
    </w:p>
  </w:endnote>
  <w:endnote w:type="continuationSeparator" w:id="1">
    <w:p w:rsidR="00567FC9" w:rsidRDefault="00567FC9" w:rsidP="0020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FC9" w:rsidRDefault="00567FC9" w:rsidP="00203E22">
      <w:pPr>
        <w:spacing w:after="0" w:line="240" w:lineRule="auto"/>
      </w:pPr>
      <w:r>
        <w:separator/>
      </w:r>
    </w:p>
  </w:footnote>
  <w:footnote w:type="continuationSeparator" w:id="1">
    <w:p w:rsidR="00567FC9" w:rsidRDefault="00567FC9" w:rsidP="00203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826"/>
    <w:multiLevelType w:val="multilevel"/>
    <w:tmpl w:val="4DAA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577A9"/>
    <w:multiLevelType w:val="hybridMultilevel"/>
    <w:tmpl w:val="A2447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190"/>
    <w:rsid w:val="00202801"/>
    <w:rsid w:val="00203E22"/>
    <w:rsid w:val="00261846"/>
    <w:rsid w:val="003E4AC8"/>
    <w:rsid w:val="00567FC9"/>
    <w:rsid w:val="005C60D4"/>
    <w:rsid w:val="006325A6"/>
    <w:rsid w:val="006E60FE"/>
    <w:rsid w:val="008E7190"/>
    <w:rsid w:val="00A34EC0"/>
    <w:rsid w:val="00AB0983"/>
    <w:rsid w:val="00BC3DF6"/>
    <w:rsid w:val="00E944F6"/>
    <w:rsid w:val="00EC25CA"/>
    <w:rsid w:val="00F6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7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325A6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3E2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3E2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03E2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0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3E22"/>
    <w:rPr>
      <w:b/>
      <w:bCs/>
    </w:rPr>
  </w:style>
  <w:style w:type="paragraph" w:styleId="PargrafodaLista">
    <w:name w:val="List Paragraph"/>
    <w:basedOn w:val="Normal"/>
    <w:uiPriority w:val="34"/>
    <w:qFormat/>
    <w:rsid w:val="00EC25C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0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antaofiscal@pmf.sc.gov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erencia.cadastro@pmf.sc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mf.sc.gov.br/servicos/index.php?pagina=servpagina&amp;id=569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6D5C-06DF-4DAE-9271-F3B96D82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878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330086</dc:creator>
  <cp:lastModifiedBy>330086</cp:lastModifiedBy>
  <cp:revision>7</cp:revision>
  <dcterms:created xsi:type="dcterms:W3CDTF">2024-02-08T16:27:00Z</dcterms:created>
  <dcterms:modified xsi:type="dcterms:W3CDTF">2024-02-08T17:02:00Z</dcterms:modified>
</cp:coreProperties>
</file>