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0BF" w:rsidRPr="00B46421" w:rsidRDefault="006150BF" w:rsidP="00B46421">
      <w:pPr>
        <w:pStyle w:val="Heading2"/>
        <w:tabs>
          <w:tab w:val="left" w:pos="9923"/>
        </w:tabs>
        <w:spacing w:before="0" w:line="360" w:lineRule="auto"/>
        <w:ind w:left="284" w:right="1007"/>
        <w:jc w:val="center"/>
        <w:rPr>
          <w:rFonts w:ascii="Arial" w:hAnsi="Arial" w:cs="Arial"/>
          <w:spacing w:val="-2"/>
          <w:u w:val="single"/>
        </w:rPr>
      </w:pPr>
      <w:r w:rsidRPr="00B46421">
        <w:rPr>
          <w:rFonts w:ascii="Arial" w:hAnsi="Arial" w:cs="Arial"/>
          <w:spacing w:val="-2"/>
          <w:u w:val="single"/>
        </w:rPr>
        <w:t>EDITAL DE CHAMAMENTO Nº 0</w:t>
      </w:r>
      <w:r w:rsidR="004E5072" w:rsidRPr="00B46421">
        <w:rPr>
          <w:rFonts w:ascii="Arial" w:hAnsi="Arial" w:cs="Arial"/>
          <w:spacing w:val="-2"/>
          <w:u w:val="single"/>
        </w:rPr>
        <w:t>1</w:t>
      </w:r>
      <w:r w:rsidR="00042D80" w:rsidRPr="00B46421">
        <w:rPr>
          <w:rFonts w:ascii="Arial" w:hAnsi="Arial" w:cs="Arial"/>
          <w:spacing w:val="-2"/>
          <w:u w:val="single"/>
        </w:rPr>
        <w:t>6</w:t>
      </w:r>
      <w:r w:rsidRPr="00B46421">
        <w:rPr>
          <w:rFonts w:ascii="Arial" w:hAnsi="Arial" w:cs="Arial"/>
          <w:spacing w:val="-2"/>
          <w:u w:val="single"/>
        </w:rPr>
        <w:t xml:space="preserve">/PMF/SMHDU/SUBUSP </w:t>
      </w:r>
      <w:r w:rsidR="00B46421" w:rsidRPr="00B46421">
        <w:rPr>
          <w:rFonts w:ascii="Arial" w:hAnsi="Arial" w:cs="Arial"/>
        </w:rPr>
        <w:t xml:space="preserve">PARA CONCESSÃO DE AUTORIZAÇÃO POR MEIO DE SORTEIO COM PAGAMENTO DAS TAXAS PREVISTAS NO CTM PELOS HABILITADOS. Temporada de Verão 2023/2024 </w:t>
      </w:r>
    </w:p>
    <w:p w:rsidR="006150BF" w:rsidRPr="00B46421" w:rsidRDefault="006150BF" w:rsidP="00B5740B">
      <w:pPr>
        <w:pStyle w:val="Corpodetexto"/>
        <w:tabs>
          <w:tab w:val="left" w:pos="9923"/>
        </w:tabs>
        <w:spacing w:after="0" w:line="360" w:lineRule="auto"/>
        <w:ind w:left="284" w:right="1007"/>
        <w:rPr>
          <w:rFonts w:ascii="Arial" w:hAnsi="Arial" w:cs="Arial"/>
        </w:rPr>
      </w:pPr>
    </w:p>
    <w:p w:rsidR="006150BF" w:rsidRPr="00B46421" w:rsidRDefault="006150BF" w:rsidP="00B5740B">
      <w:pPr>
        <w:pStyle w:val="Corpodetexto"/>
        <w:tabs>
          <w:tab w:val="left" w:pos="9072"/>
          <w:tab w:val="left" w:pos="9923"/>
        </w:tabs>
        <w:spacing w:after="0" w:line="360" w:lineRule="auto"/>
        <w:ind w:left="284" w:right="1007"/>
        <w:jc w:val="both"/>
        <w:rPr>
          <w:rFonts w:ascii="Arial" w:hAnsi="Arial" w:cs="Arial"/>
        </w:rPr>
      </w:pPr>
      <w:r w:rsidRPr="00B46421">
        <w:rPr>
          <w:rFonts w:ascii="Arial" w:hAnsi="Arial" w:cs="Arial"/>
        </w:rPr>
        <w:t xml:space="preserve">A </w:t>
      </w:r>
      <w:r w:rsidRPr="00B46421">
        <w:rPr>
          <w:rFonts w:ascii="Arial" w:hAnsi="Arial" w:cs="Arial"/>
          <w:b/>
        </w:rPr>
        <w:t>PREFEITURA MUNICIPAL DE FLORIANÓPOLIS</w:t>
      </w:r>
      <w:r w:rsidRPr="00B46421">
        <w:rPr>
          <w:rFonts w:ascii="Arial" w:hAnsi="Arial" w:cs="Arial"/>
        </w:rPr>
        <w:t xml:space="preserve">, através da </w:t>
      </w:r>
      <w:r w:rsidRPr="00B46421">
        <w:rPr>
          <w:rFonts w:ascii="Arial" w:hAnsi="Arial" w:cs="Arial"/>
          <w:b/>
        </w:rPr>
        <w:t>SUBSECRETARIA DE URBANISMO E SERVIÇOS PÚBLICOS – SUBUSP</w:t>
      </w:r>
      <w:r w:rsidRPr="00B46421">
        <w:rPr>
          <w:rFonts w:ascii="Arial" w:hAnsi="Arial" w:cs="Arial"/>
        </w:rPr>
        <w:t>, com sede na Rua Osmar Cunha nº 77 Centro, Florianópolis/SC, faz saber que estará recebendo inscrições para</w:t>
      </w:r>
      <w:r w:rsidRPr="00B46421">
        <w:rPr>
          <w:rFonts w:ascii="Arial" w:hAnsi="Arial" w:cs="Arial"/>
          <w:b/>
        </w:rPr>
        <w:t xml:space="preserve"> </w:t>
      </w:r>
      <w:r w:rsidRPr="00B46421">
        <w:rPr>
          <w:rFonts w:ascii="Arial" w:hAnsi="Arial" w:cs="Arial"/>
        </w:rPr>
        <w:t xml:space="preserve">o </w:t>
      </w:r>
      <w:r w:rsidRPr="00B46421">
        <w:rPr>
          <w:rFonts w:ascii="Arial" w:hAnsi="Arial" w:cs="Arial"/>
          <w:b/>
          <w:lang w:val="en-US"/>
        </w:rPr>
        <w:t>comércio de empada com carrinho</w:t>
      </w:r>
      <w:r w:rsidRPr="00B46421">
        <w:rPr>
          <w:rFonts w:ascii="Arial" w:hAnsi="Arial" w:cs="Arial"/>
          <w:b/>
        </w:rPr>
        <w:t>,</w:t>
      </w:r>
      <w:r w:rsidRPr="00B46421">
        <w:rPr>
          <w:rFonts w:ascii="Arial" w:hAnsi="Arial" w:cs="Arial"/>
        </w:rPr>
        <w:t xml:space="preserve"> com a demarcação de pontos fixos conforme consta do OBJETO deste Edital de Chamamento, para pessoas jurídicas, em acordo com o Artigo 15 da Lei Orgânica do Município de Florianópolis, Lei n° 2.496/86, Lei Complementar nº 239/2006, Lei n° </w:t>
      </w:r>
      <w:r w:rsidR="004E5072" w:rsidRPr="00B46421">
        <w:rPr>
          <w:rFonts w:ascii="Arial" w:hAnsi="Arial" w:cs="Arial"/>
        </w:rPr>
        <w:t>8666/93</w:t>
      </w:r>
      <w:r w:rsidRPr="00B46421">
        <w:rPr>
          <w:rFonts w:ascii="Arial" w:hAnsi="Arial" w:cs="Arial"/>
        </w:rPr>
        <w:t xml:space="preserve"> e pelas especificações e condições descritas neste Edital.</w:t>
      </w:r>
    </w:p>
    <w:p w:rsidR="006150BF" w:rsidRPr="00B46421" w:rsidRDefault="006150BF" w:rsidP="00B5740B">
      <w:pPr>
        <w:pStyle w:val="Corpodetexto"/>
        <w:tabs>
          <w:tab w:val="left" w:pos="9923"/>
        </w:tabs>
        <w:spacing w:after="0" w:line="360" w:lineRule="auto"/>
        <w:ind w:left="284" w:right="1007"/>
        <w:jc w:val="both"/>
        <w:rPr>
          <w:rFonts w:ascii="Arial" w:hAnsi="Arial" w:cs="Arial"/>
          <w:b/>
        </w:rPr>
      </w:pPr>
    </w:p>
    <w:p w:rsidR="006150BF" w:rsidRPr="00B46421" w:rsidRDefault="006150BF" w:rsidP="00B5740B">
      <w:pPr>
        <w:pStyle w:val="PargrafodaLista"/>
        <w:widowControl w:val="0"/>
        <w:numPr>
          <w:ilvl w:val="0"/>
          <w:numId w:val="2"/>
        </w:numPr>
        <w:tabs>
          <w:tab w:val="left" w:pos="458"/>
          <w:tab w:val="left" w:pos="9923"/>
        </w:tabs>
        <w:autoSpaceDE w:val="0"/>
        <w:autoSpaceDN w:val="0"/>
        <w:spacing w:after="0" w:line="360" w:lineRule="auto"/>
        <w:ind w:left="284" w:right="1007" w:hanging="218"/>
        <w:contextualSpacing w:val="0"/>
        <w:jc w:val="both"/>
        <w:rPr>
          <w:rFonts w:ascii="Arial" w:hAnsi="Arial" w:cs="Arial"/>
          <w:b/>
        </w:rPr>
      </w:pPr>
      <w:r w:rsidRPr="00B46421">
        <w:rPr>
          <w:rFonts w:ascii="Arial" w:hAnsi="Arial" w:cs="Arial"/>
          <w:b/>
        </w:rPr>
        <w:t>DO</w:t>
      </w:r>
      <w:r w:rsidRPr="00B46421">
        <w:rPr>
          <w:rFonts w:ascii="Arial" w:hAnsi="Arial" w:cs="Arial"/>
          <w:b/>
          <w:spacing w:val="-2"/>
        </w:rPr>
        <w:t xml:space="preserve"> OBJETO</w:t>
      </w:r>
    </w:p>
    <w:p w:rsidR="006150BF" w:rsidRPr="00B46421" w:rsidRDefault="006150BF" w:rsidP="00B5740B">
      <w:pPr>
        <w:pStyle w:val="PargrafodaLista"/>
        <w:widowControl w:val="0"/>
        <w:numPr>
          <w:ilvl w:val="0"/>
          <w:numId w:val="3"/>
        </w:numPr>
        <w:tabs>
          <w:tab w:val="left" w:pos="458"/>
          <w:tab w:val="left" w:pos="9923"/>
        </w:tabs>
        <w:autoSpaceDE w:val="0"/>
        <w:autoSpaceDN w:val="0"/>
        <w:spacing w:after="0" w:line="360" w:lineRule="auto"/>
        <w:ind w:left="284" w:right="1007"/>
        <w:contextualSpacing w:val="0"/>
        <w:jc w:val="both"/>
        <w:rPr>
          <w:rFonts w:ascii="Arial" w:hAnsi="Arial" w:cs="Arial"/>
        </w:rPr>
      </w:pPr>
      <w:r w:rsidRPr="00B46421">
        <w:rPr>
          <w:rFonts w:ascii="Arial" w:hAnsi="Arial" w:cs="Arial"/>
          <w:spacing w:val="-2"/>
        </w:rPr>
        <w:t xml:space="preserve">Comércio </w:t>
      </w:r>
      <w:r w:rsidRPr="00B46421">
        <w:rPr>
          <w:rFonts w:ascii="Arial" w:hAnsi="Arial" w:cs="Arial"/>
          <w:lang w:val="en-US"/>
        </w:rPr>
        <w:t>de empada</w:t>
      </w:r>
      <w:r w:rsidRPr="00B46421">
        <w:rPr>
          <w:rFonts w:ascii="Arial" w:hAnsi="Arial" w:cs="Arial"/>
        </w:rPr>
        <w:t xml:space="preserve"> com carrinho por pessoas </w:t>
      </w:r>
      <w:r w:rsidRPr="00B46421">
        <w:rPr>
          <w:rFonts w:ascii="Arial" w:hAnsi="Arial" w:cs="Arial"/>
          <w:spacing w:val="-2"/>
        </w:rPr>
        <w:t>jurídicas.</w:t>
      </w:r>
    </w:p>
    <w:p w:rsidR="006150BF" w:rsidRPr="00B46421" w:rsidRDefault="006150BF" w:rsidP="00B5740B">
      <w:pPr>
        <w:pStyle w:val="Corpodetexto"/>
        <w:tabs>
          <w:tab w:val="left" w:pos="9923"/>
        </w:tabs>
        <w:spacing w:after="0" w:line="360" w:lineRule="auto"/>
        <w:ind w:left="284" w:right="1007"/>
        <w:jc w:val="both"/>
        <w:rPr>
          <w:rFonts w:ascii="Arial" w:hAnsi="Arial" w:cs="Arial"/>
          <w:b/>
        </w:rPr>
      </w:pPr>
    </w:p>
    <w:p w:rsidR="006150BF" w:rsidRPr="00B46421" w:rsidRDefault="006150BF" w:rsidP="00B5740B">
      <w:pPr>
        <w:pStyle w:val="PargrafodaLista"/>
        <w:widowControl w:val="0"/>
        <w:numPr>
          <w:ilvl w:val="0"/>
          <w:numId w:val="2"/>
        </w:numPr>
        <w:tabs>
          <w:tab w:val="left" w:pos="458"/>
          <w:tab w:val="left" w:pos="9923"/>
        </w:tabs>
        <w:autoSpaceDE w:val="0"/>
        <w:autoSpaceDN w:val="0"/>
        <w:spacing w:after="0" w:line="360" w:lineRule="auto"/>
        <w:ind w:left="284" w:right="1007" w:hanging="218"/>
        <w:contextualSpacing w:val="0"/>
        <w:jc w:val="both"/>
        <w:rPr>
          <w:rFonts w:ascii="Arial" w:hAnsi="Arial" w:cs="Arial"/>
          <w:b/>
        </w:rPr>
      </w:pPr>
      <w:r w:rsidRPr="00B46421">
        <w:rPr>
          <w:rFonts w:ascii="Arial" w:hAnsi="Arial" w:cs="Arial"/>
          <w:b/>
          <w:spacing w:val="-2"/>
        </w:rPr>
        <w:t>CONDIÇÕES GERAIS</w:t>
      </w:r>
    </w:p>
    <w:p w:rsidR="006150BF" w:rsidRPr="00B46421" w:rsidRDefault="006150BF" w:rsidP="00B5740B">
      <w:pPr>
        <w:pStyle w:val="PargrafodaLista"/>
        <w:widowControl w:val="0"/>
        <w:numPr>
          <w:ilvl w:val="0"/>
          <w:numId w:val="4"/>
        </w:numPr>
        <w:tabs>
          <w:tab w:val="left" w:pos="640"/>
          <w:tab w:val="left" w:pos="9923"/>
        </w:tabs>
        <w:autoSpaceDE w:val="0"/>
        <w:autoSpaceDN w:val="0"/>
        <w:spacing w:after="0" w:line="360" w:lineRule="auto"/>
        <w:ind w:left="284" w:right="1007"/>
        <w:contextualSpacing w:val="0"/>
        <w:jc w:val="both"/>
        <w:rPr>
          <w:rFonts w:ascii="Arial" w:hAnsi="Arial" w:cs="Arial"/>
        </w:rPr>
      </w:pPr>
      <w:r w:rsidRPr="00B46421">
        <w:rPr>
          <w:rFonts w:ascii="Arial" w:hAnsi="Arial" w:cs="Arial"/>
        </w:rPr>
        <w:t>Para os efeitos deste Edital de Chamamento, os terrenos de marinha e seus acrescidos serão considerados como área pública.</w:t>
      </w:r>
    </w:p>
    <w:p w:rsidR="006150BF" w:rsidRPr="00B46421" w:rsidRDefault="006150BF" w:rsidP="00B5740B">
      <w:pPr>
        <w:pStyle w:val="PargrafodaLista"/>
        <w:widowControl w:val="0"/>
        <w:numPr>
          <w:ilvl w:val="0"/>
          <w:numId w:val="4"/>
        </w:numPr>
        <w:tabs>
          <w:tab w:val="left" w:pos="640"/>
          <w:tab w:val="left" w:pos="9923"/>
        </w:tabs>
        <w:autoSpaceDE w:val="0"/>
        <w:autoSpaceDN w:val="0"/>
        <w:spacing w:after="0" w:line="360" w:lineRule="auto"/>
        <w:ind w:left="284" w:right="1007"/>
        <w:contextualSpacing w:val="0"/>
        <w:jc w:val="both"/>
        <w:rPr>
          <w:rFonts w:ascii="Arial" w:hAnsi="Arial" w:cs="Arial"/>
        </w:rPr>
      </w:pPr>
      <w:r w:rsidRPr="00B46421">
        <w:rPr>
          <w:rFonts w:ascii="Arial" w:hAnsi="Arial" w:cs="Arial"/>
        </w:rPr>
        <w:t xml:space="preserve">As praias e o número de vagas encontram-se especificados no Anexo </w:t>
      </w:r>
      <w:r w:rsidR="00906D94" w:rsidRPr="00B46421">
        <w:rPr>
          <w:rFonts w:ascii="Arial" w:hAnsi="Arial" w:cs="Arial"/>
        </w:rPr>
        <w:t>I</w:t>
      </w:r>
      <w:r w:rsidRPr="00B46421">
        <w:rPr>
          <w:rFonts w:ascii="Arial" w:hAnsi="Arial" w:cs="Arial"/>
          <w:spacing w:val="-5"/>
        </w:rPr>
        <w:t>II.</w:t>
      </w:r>
    </w:p>
    <w:p w:rsidR="006150BF" w:rsidRPr="00B46421" w:rsidRDefault="006150BF" w:rsidP="00B5740B">
      <w:pPr>
        <w:pStyle w:val="PargrafodaLista"/>
        <w:widowControl w:val="0"/>
        <w:numPr>
          <w:ilvl w:val="0"/>
          <w:numId w:val="4"/>
        </w:numPr>
        <w:tabs>
          <w:tab w:val="left" w:pos="596"/>
          <w:tab w:val="left" w:pos="9923"/>
        </w:tabs>
        <w:autoSpaceDE w:val="0"/>
        <w:autoSpaceDN w:val="0"/>
        <w:spacing w:after="0" w:line="360" w:lineRule="auto"/>
        <w:ind w:left="284" w:right="1007"/>
        <w:contextualSpacing w:val="0"/>
        <w:jc w:val="both"/>
        <w:rPr>
          <w:rFonts w:ascii="Arial" w:hAnsi="Arial" w:cs="Arial"/>
        </w:rPr>
      </w:pPr>
      <w:r w:rsidRPr="00B46421">
        <w:rPr>
          <w:rFonts w:ascii="Arial" w:hAnsi="Arial" w:cs="Arial"/>
        </w:rPr>
        <w:t>A inscrição e o Alvará de Autorização são intransferíveis, sendo proibida a venda ou o aluguel da autorização, o que, se confirmado, culminará na cassação do Alvará de Autorização, além da aplicação das penalidades previstas</w:t>
      </w:r>
      <w:r w:rsidR="006C2C71" w:rsidRPr="00B46421">
        <w:rPr>
          <w:rFonts w:ascii="Arial" w:hAnsi="Arial" w:cs="Arial"/>
        </w:rPr>
        <w:t>em lei.</w:t>
      </w:r>
    </w:p>
    <w:p w:rsidR="006150BF" w:rsidRPr="00B46421" w:rsidRDefault="006150BF" w:rsidP="00B5740B">
      <w:pPr>
        <w:pStyle w:val="PargrafodaLista"/>
        <w:widowControl w:val="0"/>
        <w:numPr>
          <w:ilvl w:val="0"/>
          <w:numId w:val="4"/>
        </w:numPr>
        <w:tabs>
          <w:tab w:val="left" w:pos="670"/>
          <w:tab w:val="left" w:pos="9923"/>
        </w:tabs>
        <w:autoSpaceDE w:val="0"/>
        <w:autoSpaceDN w:val="0"/>
        <w:spacing w:after="0" w:line="360" w:lineRule="auto"/>
        <w:ind w:left="284" w:right="1007"/>
        <w:contextualSpacing w:val="0"/>
        <w:jc w:val="both"/>
        <w:rPr>
          <w:rFonts w:ascii="Arial" w:hAnsi="Arial" w:cs="Arial"/>
        </w:rPr>
      </w:pPr>
      <w:r w:rsidRPr="00B46421">
        <w:rPr>
          <w:rFonts w:ascii="Arial" w:hAnsi="Arial" w:cs="Arial"/>
        </w:rPr>
        <w:t xml:space="preserve">Poderão participar deste processo </w:t>
      </w:r>
      <w:r w:rsidR="00906D94" w:rsidRPr="00B46421">
        <w:rPr>
          <w:rFonts w:ascii="Arial" w:hAnsi="Arial" w:cs="Arial"/>
          <w:b/>
        </w:rPr>
        <w:t>somente pessoas jurídicas</w:t>
      </w:r>
      <w:r w:rsidRPr="00B46421">
        <w:rPr>
          <w:rFonts w:ascii="Arial" w:hAnsi="Arial" w:cs="Arial"/>
          <w:b/>
        </w:rPr>
        <w:t xml:space="preserve">, </w:t>
      </w:r>
      <w:r w:rsidRPr="00B46421">
        <w:rPr>
          <w:rFonts w:ascii="Arial" w:hAnsi="Arial" w:cs="Arial"/>
        </w:rPr>
        <w:t>cuja atividade exercida seja compatível com o objeto deste Edital de Chamamento.</w:t>
      </w:r>
    </w:p>
    <w:p w:rsidR="006150BF" w:rsidRPr="00B46421" w:rsidRDefault="006150BF" w:rsidP="00B5740B">
      <w:pPr>
        <w:pStyle w:val="PargrafodaLista"/>
        <w:widowControl w:val="0"/>
        <w:numPr>
          <w:ilvl w:val="0"/>
          <w:numId w:val="4"/>
        </w:numPr>
        <w:tabs>
          <w:tab w:val="left" w:pos="580"/>
          <w:tab w:val="left" w:pos="9923"/>
        </w:tabs>
        <w:autoSpaceDE w:val="0"/>
        <w:autoSpaceDN w:val="0"/>
        <w:spacing w:after="0" w:line="360" w:lineRule="auto"/>
        <w:ind w:left="284" w:right="1007"/>
        <w:contextualSpacing w:val="0"/>
        <w:jc w:val="both"/>
        <w:rPr>
          <w:rFonts w:ascii="Arial" w:hAnsi="Arial" w:cs="Arial"/>
          <w:spacing w:val="-2"/>
        </w:rPr>
      </w:pPr>
      <w:r w:rsidRPr="00B46421">
        <w:rPr>
          <w:rFonts w:ascii="Arial" w:hAnsi="Arial" w:cs="Arial"/>
        </w:rPr>
        <w:t xml:space="preserve">A Pessoa Jurídica classificada deverá providenciar Atestado de Saúde em nome dos </w:t>
      </w:r>
      <w:r w:rsidRPr="00B46421">
        <w:rPr>
          <w:rFonts w:ascii="Arial" w:hAnsi="Arial" w:cs="Arial"/>
          <w:spacing w:val="-2"/>
        </w:rPr>
        <w:t>vendedores.</w:t>
      </w:r>
    </w:p>
    <w:p w:rsidR="006150BF" w:rsidRPr="00B46421" w:rsidRDefault="006150BF" w:rsidP="00B5740B">
      <w:pPr>
        <w:pStyle w:val="PargrafodaLista"/>
        <w:widowControl w:val="0"/>
        <w:numPr>
          <w:ilvl w:val="0"/>
          <w:numId w:val="4"/>
        </w:numPr>
        <w:tabs>
          <w:tab w:val="left" w:pos="580"/>
          <w:tab w:val="left" w:pos="9923"/>
        </w:tabs>
        <w:autoSpaceDE w:val="0"/>
        <w:autoSpaceDN w:val="0"/>
        <w:spacing w:after="0" w:line="360" w:lineRule="auto"/>
        <w:ind w:left="284" w:right="1007"/>
        <w:contextualSpacing w:val="0"/>
        <w:jc w:val="both"/>
        <w:rPr>
          <w:rFonts w:ascii="Arial" w:hAnsi="Arial" w:cs="Arial"/>
          <w:spacing w:val="-2"/>
        </w:rPr>
      </w:pPr>
      <w:r w:rsidRPr="00B46421">
        <w:rPr>
          <w:rFonts w:ascii="Arial" w:hAnsi="Arial" w:cs="Arial"/>
        </w:rPr>
        <w:t xml:space="preserve">Todo requerente está sujeito às condições fixadas neste instrumento </w:t>
      </w:r>
      <w:r w:rsidRPr="00B46421">
        <w:rPr>
          <w:rFonts w:ascii="Arial" w:hAnsi="Arial" w:cs="Arial"/>
          <w:spacing w:val="-2"/>
        </w:rPr>
        <w:t>convocatório.</w:t>
      </w:r>
    </w:p>
    <w:p w:rsidR="006150BF" w:rsidRPr="00B46421" w:rsidRDefault="006150BF" w:rsidP="00B5740B">
      <w:pPr>
        <w:pStyle w:val="PargrafodaLista"/>
        <w:widowControl w:val="0"/>
        <w:numPr>
          <w:ilvl w:val="0"/>
          <w:numId w:val="4"/>
        </w:numPr>
        <w:tabs>
          <w:tab w:val="left" w:pos="580"/>
          <w:tab w:val="left" w:pos="9923"/>
        </w:tabs>
        <w:autoSpaceDE w:val="0"/>
        <w:autoSpaceDN w:val="0"/>
        <w:spacing w:after="0" w:line="360" w:lineRule="auto"/>
        <w:ind w:left="284" w:right="1007"/>
        <w:contextualSpacing w:val="0"/>
        <w:jc w:val="both"/>
        <w:rPr>
          <w:rFonts w:ascii="Arial" w:hAnsi="Arial" w:cs="Arial"/>
        </w:rPr>
      </w:pPr>
      <w:r w:rsidRPr="00B46421">
        <w:rPr>
          <w:rFonts w:ascii="Arial" w:hAnsi="Arial" w:cs="Arial"/>
        </w:rPr>
        <w:t>Fica ciente o participante que em decorrência de força maior, os editais, bem como o exercício da atividade poderão ser suspensos a qualquer tempo, conforme orientação e recomendação dos órgãos competentes.</w:t>
      </w:r>
    </w:p>
    <w:p w:rsidR="006150BF" w:rsidRPr="00B46421" w:rsidRDefault="006150BF" w:rsidP="00B5740B">
      <w:pPr>
        <w:pStyle w:val="Corpodetexto"/>
        <w:tabs>
          <w:tab w:val="left" w:pos="9923"/>
        </w:tabs>
        <w:spacing w:after="0" w:line="360" w:lineRule="auto"/>
        <w:ind w:left="284" w:right="1007"/>
        <w:jc w:val="both"/>
        <w:rPr>
          <w:rFonts w:ascii="Arial" w:hAnsi="Arial" w:cs="Arial"/>
        </w:rPr>
      </w:pPr>
    </w:p>
    <w:p w:rsidR="006150BF" w:rsidRPr="00B46421" w:rsidRDefault="006150BF" w:rsidP="00B5740B">
      <w:pPr>
        <w:pStyle w:val="PargrafodaLista"/>
        <w:widowControl w:val="0"/>
        <w:numPr>
          <w:ilvl w:val="0"/>
          <w:numId w:val="24"/>
        </w:numPr>
        <w:tabs>
          <w:tab w:val="left" w:pos="993"/>
          <w:tab w:val="left" w:pos="9923"/>
        </w:tabs>
        <w:autoSpaceDE w:val="0"/>
        <w:autoSpaceDN w:val="0"/>
        <w:spacing w:after="0" w:line="360" w:lineRule="auto"/>
        <w:ind w:left="284" w:right="1007"/>
        <w:contextualSpacing w:val="0"/>
        <w:jc w:val="both"/>
        <w:rPr>
          <w:rFonts w:ascii="Arial" w:hAnsi="Arial" w:cs="Arial"/>
          <w:b/>
          <w:color w:val="000000" w:themeColor="text1"/>
        </w:rPr>
      </w:pPr>
      <w:r w:rsidRPr="00B46421">
        <w:rPr>
          <w:rFonts w:ascii="Arial" w:hAnsi="Arial" w:cs="Arial"/>
          <w:color w:val="000000" w:themeColor="text1"/>
          <w:w w:val="105"/>
        </w:rPr>
        <w:t xml:space="preserve">– </w:t>
      </w:r>
      <w:r w:rsidRPr="00B46421">
        <w:rPr>
          <w:rFonts w:ascii="Arial" w:hAnsi="Arial" w:cs="Arial"/>
          <w:b/>
          <w:color w:val="000000" w:themeColor="text1"/>
          <w:w w:val="105"/>
        </w:rPr>
        <w:t xml:space="preserve">DO PERÍODO DE VIGÊNCIA </w:t>
      </w:r>
      <w:r w:rsidR="00484C5E" w:rsidRPr="00B46421">
        <w:rPr>
          <w:rFonts w:ascii="Arial" w:hAnsi="Arial" w:cs="Arial"/>
          <w:b/>
          <w:color w:val="000000" w:themeColor="text1"/>
          <w:w w:val="105"/>
        </w:rPr>
        <w:t>DA AUTORIZAÇÃO</w:t>
      </w:r>
    </w:p>
    <w:p w:rsidR="00484C5E" w:rsidRPr="00B46421" w:rsidRDefault="00484C5E" w:rsidP="00B5740B">
      <w:pPr>
        <w:pStyle w:val="PargrafodaLista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spacing w:after="0" w:line="360" w:lineRule="auto"/>
        <w:ind w:left="426" w:right="1009" w:hanging="426"/>
        <w:contextualSpacing w:val="0"/>
        <w:jc w:val="both"/>
        <w:rPr>
          <w:rFonts w:ascii="Arial" w:hAnsi="Arial" w:cs="Arial"/>
          <w:color w:val="000000" w:themeColor="text1"/>
          <w:spacing w:val="-2"/>
          <w:w w:val="105"/>
        </w:rPr>
      </w:pPr>
      <w:r w:rsidRPr="00B46421">
        <w:rPr>
          <w:rFonts w:ascii="Arial" w:hAnsi="Arial" w:cs="Arial"/>
          <w:color w:val="000000" w:themeColor="text1"/>
          <w:spacing w:val="-2"/>
          <w:w w:val="105"/>
        </w:rPr>
        <w:t xml:space="preserve">A autorização será para a Temporada de Verão 2023/2024, com prazo de vigência iniciando em 22 de dezembro de 2023 e findará em 14 de abril de </w:t>
      </w:r>
      <w:r w:rsidRPr="00B46421">
        <w:rPr>
          <w:rFonts w:ascii="Arial" w:hAnsi="Arial" w:cs="Arial"/>
          <w:color w:val="000000" w:themeColor="text1"/>
          <w:spacing w:val="-2"/>
          <w:w w:val="105"/>
        </w:rPr>
        <w:lastRenderedPageBreak/>
        <w:t>2024.</w:t>
      </w:r>
    </w:p>
    <w:p w:rsidR="00484C5E" w:rsidRPr="00B46421" w:rsidRDefault="00484C5E" w:rsidP="00B5740B">
      <w:pPr>
        <w:pStyle w:val="PargrafodaLista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spacing w:after="0" w:line="360" w:lineRule="auto"/>
        <w:ind w:left="426" w:right="1009" w:hanging="426"/>
        <w:contextualSpacing w:val="0"/>
        <w:jc w:val="both"/>
        <w:rPr>
          <w:rFonts w:ascii="Arial" w:hAnsi="Arial" w:cs="Arial"/>
          <w:color w:val="000000" w:themeColor="text1"/>
          <w:spacing w:val="-2"/>
          <w:w w:val="105"/>
        </w:rPr>
      </w:pPr>
      <w:r w:rsidRPr="00B46421">
        <w:rPr>
          <w:rFonts w:ascii="Arial" w:hAnsi="Arial" w:cs="Arial"/>
          <w:color w:val="000000" w:themeColor="text1"/>
          <w:spacing w:val="-2"/>
          <w:w w:val="105"/>
        </w:rPr>
        <w:t xml:space="preserve">Poderá haver prorrogação do prazo de vigência das autorizações, decorrentes deste edital, por mais uma temporada a critério do Chefe do Poder Executivo. </w:t>
      </w:r>
    </w:p>
    <w:p w:rsidR="00484C5E" w:rsidRPr="00B46421" w:rsidRDefault="00484C5E" w:rsidP="00B5740B">
      <w:pPr>
        <w:pStyle w:val="PargrafodaLista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spacing w:after="0" w:line="360" w:lineRule="auto"/>
        <w:ind w:left="426" w:right="1009" w:hanging="426"/>
        <w:contextualSpacing w:val="0"/>
        <w:jc w:val="both"/>
        <w:rPr>
          <w:rFonts w:ascii="Arial" w:hAnsi="Arial" w:cs="Arial"/>
          <w:color w:val="000000" w:themeColor="text1"/>
          <w:spacing w:val="-2"/>
          <w:w w:val="105"/>
        </w:rPr>
      </w:pPr>
      <w:r w:rsidRPr="00B46421">
        <w:rPr>
          <w:rFonts w:ascii="Arial" w:hAnsi="Arial" w:cs="Arial"/>
          <w:color w:val="000000" w:themeColor="text1"/>
          <w:spacing w:val="-2"/>
          <w:w w:val="105"/>
        </w:rPr>
        <w:t>As Autorizações de Comércio de Praia somente terão validade mediante a comprovação do recolhimento dos Tributos Municipais.</w:t>
      </w:r>
    </w:p>
    <w:p w:rsidR="00484C5E" w:rsidRPr="00B46421" w:rsidRDefault="00484C5E" w:rsidP="00B5740B">
      <w:pPr>
        <w:pStyle w:val="PargrafodaLista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spacing w:after="0" w:line="360" w:lineRule="auto"/>
        <w:ind w:left="426" w:right="1009" w:hanging="426"/>
        <w:contextualSpacing w:val="0"/>
        <w:jc w:val="both"/>
        <w:rPr>
          <w:rFonts w:ascii="Arial" w:hAnsi="Arial" w:cs="Arial"/>
          <w:color w:val="000000" w:themeColor="text1"/>
          <w:spacing w:val="-2"/>
          <w:w w:val="105"/>
        </w:rPr>
      </w:pPr>
      <w:r w:rsidRPr="00B46421">
        <w:rPr>
          <w:rFonts w:ascii="Arial" w:hAnsi="Arial" w:cs="Arial"/>
          <w:color w:val="000000" w:themeColor="text1"/>
          <w:spacing w:val="-2"/>
          <w:w w:val="105"/>
        </w:rPr>
        <w:t>A temporada vigente poderá ser prorrogada a critério do Chefe do Poder Executivo.</w:t>
      </w:r>
    </w:p>
    <w:p w:rsidR="006150BF" w:rsidRPr="00B46421" w:rsidRDefault="006150BF" w:rsidP="00B5740B">
      <w:pPr>
        <w:pStyle w:val="PargrafodaLista"/>
        <w:tabs>
          <w:tab w:val="left" w:pos="993"/>
          <w:tab w:val="left" w:pos="9923"/>
        </w:tabs>
        <w:spacing w:after="0" w:line="360" w:lineRule="auto"/>
        <w:ind w:left="284" w:right="1007"/>
        <w:jc w:val="right"/>
        <w:rPr>
          <w:rFonts w:ascii="Arial" w:hAnsi="Arial" w:cs="Arial"/>
          <w:b/>
          <w:color w:val="000000" w:themeColor="text1"/>
        </w:rPr>
      </w:pPr>
    </w:p>
    <w:p w:rsidR="006150BF" w:rsidRPr="00B46421" w:rsidRDefault="006150BF" w:rsidP="00B5740B">
      <w:pPr>
        <w:pStyle w:val="PargrafodaLista"/>
        <w:widowControl w:val="0"/>
        <w:numPr>
          <w:ilvl w:val="0"/>
          <w:numId w:val="24"/>
        </w:numPr>
        <w:tabs>
          <w:tab w:val="left" w:pos="1017"/>
          <w:tab w:val="left" w:pos="9923"/>
        </w:tabs>
        <w:autoSpaceDE w:val="0"/>
        <w:autoSpaceDN w:val="0"/>
        <w:spacing w:after="0" w:line="360" w:lineRule="auto"/>
        <w:ind w:left="284" w:right="1007"/>
        <w:contextualSpacing w:val="0"/>
        <w:jc w:val="both"/>
        <w:rPr>
          <w:rFonts w:ascii="Arial" w:hAnsi="Arial" w:cs="Arial"/>
          <w:b/>
          <w:color w:val="000000" w:themeColor="text1"/>
        </w:rPr>
      </w:pPr>
      <w:r w:rsidRPr="00B46421">
        <w:rPr>
          <w:rFonts w:ascii="Arial" w:hAnsi="Arial" w:cs="Arial"/>
          <w:b/>
          <w:color w:val="000000" w:themeColor="text1"/>
          <w:w w:val="105"/>
        </w:rPr>
        <w:t xml:space="preserve">- DAINSCRIÇÃO, DOCUMENTAÇÃO E DO </w:t>
      </w:r>
      <w:r w:rsidRPr="00B46421">
        <w:rPr>
          <w:rFonts w:ascii="Arial" w:hAnsi="Arial" w:cs="Arial"/>
          <w:b/>
          <w:color w:val="000000" w:themeColor="text1"/>
          <w:spacing w:val="-2"/>
          <w:w w:val="105"/>
        </w:rPr>
        <w:t>PAGAMENTO</w:t>
      </w:r>
    </w:p>
    <w:p w:rsidR="006150BF" w:rsidRPr="00B46421" w:rsidRDefault="006150BF" w:rsidP="00B5740B">
      <w:pPr>
        <w:tabs>
          <w:tab w:val="left" w:pos="1221"/>
          <w:tab w:val="left" w:pos="9923"/>
        </w:tabs>
        <w:spacing w:after="0" w:line="360" w:lineRule="auto"/>
        <w:ind w:left="284" w:right="1007"/>
        <w:rPr>
          <w:rFonts w:ascii="Arial" w:hAnsi="Arial" w:cs="Arial"/>
          <w:b/>
          <w:color w:val="000000" w:themeColor="text1"/>
        </w:rPr>
      </w:pPr>
      <w:r w:rsidRPr="00B46421">
        <w:rPr>
          <w:rFonts w:ascii="Arial" w:hAnsi="Arial" w:cs="Arial"/>
          <w:b/>
          <w:color w:val="000000" w:themeColor="text1"/>
          <w:w w:val="105"/>
        </w:rPr>
        <w:tab/>
        <w:t xml:space="preserve">4.1 DA </w:t>
      </w:r>
      <w:r w:rsidRPr="00B46421">
        <w:rPr>
          <w:rFonts w:ascii="Arial" w:hAnsi="Arial" w:cs="Arial"/>
          <w:b/>
          <w:color w:val="000000" w:themeColor="text1"/>
          <w:spacing w:val="-2"/>
          <w:w w:val="105"/>
        </w:rPr>
        <w:t>INSCRIÇÃO</w:t>
      </w:r>
    </w:p>
    <w:p w:rsidR="00484C5E" w:rsidRPr="00B46421" w:rsidRDefault="00484C5E" w:rsidP="00B5740B">
      <w:pPr>
        <w:numPr>
          <w:ilvl w:val="1"/>
          <w:numId w:val="9"/>
        </w:numPr>
        <w:tabs>
          <w:tab w:val="left" w:pos="1162"/>
          <w:tab w:val="left" w:pos="9923"/>
        </w:tabs>
        <w:spacing w:after="0" w:line="360" w:lineRule="auto"/>
        <w:ind w:right="1007"/>
        <w:jc w:val="both"/>
        <w:rPr>
          <w:rFonts w:ascii="Arial" w:hAnsi="Arial" w:cs="Arial"/>
          <w:color w:val="000000"/>
        </w:rPr>
      </w:pPr>
      <w:r w:rsidRPr="00B46421">
        <w:rPr>
          <w:rFonts w:ascii="Arial" w:hAnsi="Arial" w:cs="Arial"/>
          <w:color w:val="000000"/>
        </w:rPr>
        <w:t xml:space="preserve">A inscrição é pessoal e intransferível. </w:t>
      </w:r>
    </w:p>
    <w:p w:rsidR="00484C5E" w:rsidRPr="00B46421" w:rsidRDefault="00484C5E" w:rsidP="00B5740B">
      <w:pPr>
        <w:numPr>
          <w:ilvl w:val="1"/>
          <w:numId w:val="9"/>
        </w:numPr>
        <w:tabs>
          <w:tab w:val="left" w:pos="1162"/>
          <w:tab w:val="left" w:pos="9923"/>
        </w:tabs>
        <w:spacing w:after="0" w:line="360" w:lineRule="auto"/>
        <w:ind w:right="1007"/>
        <w:jc w:val="both"/>
        <w:rPr>
          <w:rFonts w:ascii="Arial" w:hAnsi="Arial" w:cs="Arial"/>
          <w:color w:val="000000"/>
        </w:rPr>
      </w:pPr>
      <w:r w:rsidRPr="00B46421">
        <w:rPr>
          <w:rFonts w:ascii="Arial" w:hAnsi="Arial" w:cs="Arial"/>
          <w:color w:val="000000"/>
        </w:rPr>
        <w:t>Os interessados deverão se inscrever no período de 11 a 12 de dezembro de 2023</w:t>
      </w:r>
      <w:r w:rsidR="00B5740B" w:rsidRPr="00B46421">
        <w:rPr>
          <w:rFonts w:ascii="Arial" w:hAnsi="Arial" w:cs="Arial"/>
          <w:color w:val="000000"/>
        </w:rPr>
        <w:t>.</w:t>
      </w:r>
    </w:p>
    <w:p w:rsidR="00484C5E" w:rsidRPr="00B46421" w:rsidRDefault="00484C5E" w:rsidP="00B5740B">
      <w:pPr>
        <w:numPr>
          <w:ilvl w:val="1"/>
          <w:numId w:val="9"/>
        </w:numPr>
        <w:tabs>
          <w:tab w:val="left" w:pos="1162"/>
          <w:tab w:val="left" w:pos="9923"/>
        </w:tabs>
        <w:spacing w:after="0" w:line="360" w:lineRule="auto"/>
        <w:ind w:right="1007"/>
        <w:jc w:val="both"/>
        <w:rPr>
          <w:rFonts w:ascii="Arial" w:hAnsi="Arial" w:cs="Arial"/>
          <w:b/>
          <w:color w:val="000000"/>
        </w:rPr>
      </w:pPr>
      <w:r w:rsidRPr="00B46421">
        <w:rPr>
          <w:rFonts w:ascii="Arial" w:hAnsi="Arial" w:cs="Arial"/>
          <w:color w:val="000000"/>
        </w:rPr>
        <w:t xml:space="preserve">A inscrição será realizada presencialmente, por representante legal da Pesso Jurídica diretamente na Unidade Central do Pró Cidadão, Rua João Pinto, 156 - Centro - Florianópolis/SC, das 08 às 17 horas, onde deverá ser anexada toda a documentação exigida, de forma digital em </w:t>
      </w:r>
      <w:r w:rsidRPr="00B46421">
        <w:rPr>
          <w:rFonts w:ascii="Arial" w:hAnsi="Arial" w:cs="Arial"/>
          <w:color w:val="000000"/>
          <w:u w:val="single"/>
        </w:rPr>
        <w:t>PENDRIVE</w:t>
      </w:r>
      <w:r w:rsidRPr="00B46421">
        <w:rPr>
          <w:rFonts w:ascii="Arial" w:hAnsi="Arial" w:cs="Arial"/>
          <w:color w:val="000000"/>
        </w:rPr>
        <w:t xml:space="preserve"> ao processo de inscrição, no prazo do item b.</w:t>
      </w:r>
    </w:p>
    <w:p w:rsidR="00484C5E" w:rsidRPr="00B46421" w:rsidRDefault="00484C5E" w:rsidP="00B5740B">
      <w:pPr>
        <w:numPr>
          <w:ilvl w:val="1"/>
          <w:numId w:val="9"/>
        </w:numPr>
        <w:tabs>
          <w:tab w:val="left" w:pos="1162"/>
          <w:tab w:val="left" w:pos="9923"/>
        </w:tabs>
        <w:spacing w:after="0" w:line="360" w:lineRule="auto"/>
        <w:ind w:right="1007"/>
        <w:jc w:val="both"/>
        <w:rPr>
          <w:rFonts w:ascii="Arial" w:hAnsi="Arial" w:cs="Arial"/>
          <w:color w:val="000000"/>
        </w:rPr>
      </w:pPr>
      <w:r w:rsidRPr="00B46421">
        <w:rPr>
          <w:rFonts w:ascii="Arial" w:hAnsi="Arial" w:cs="Arial"/>
          <w:color w:val="000000"/>
        </w:rPr>
        <w:t>Juntamente com a inscrição será gerada uma tarifa no valor de 84,36 (oitenta e quatro reais e trinta e seis centavos).</w:t>
      </w:r>
    </w:p>
    <w:p w:rsidR="00484C5E" w:rsidRPr="00B46421" w:rsidRDefault="00484C5E" w:rsidP="00B5740B">
      <w:pPr>
        <w:numPr>
          <w:ilvl w:val="1"/>
          <w:numId w:val="9"/>
        </w:numPr>
        <w:tabs>
          <w:tab w:val="left" w:pos="1162"/>
          <w:tab w:val="left" w:pos="9923"/>
        </w:tabs>
        <w:spacing w:after="0" w:line="360" w:lineRule="auto"/>
        <w:ind w:right="1007"/>
        <w:jc w:val="both"/>
        <w:rPr>
          <w:rFonts w:ascii="Arial" w:hAnsi="Arial" w:cs="Arial"/>
          <w:color w:val="000000"/>
        </w:rPr>
      </w:pPr>
      <w:r w:rsidRPr="00B46421">
        <w:rPr>
          <w:rFonts w:ascii="Arial" w:hAnsi="Arial" w:cs="Arial"/>
          <w:color w:val="000000"/>
        </w:rPr>
        <w:t>Cada inscrição corresponderá ao pleito de uma vaga/carrinho. Assim caso haja disponibilidade de 10 vaga(s)/carrinho(s) em determinada praia e a PJ quiser concorrer a 5 vagas pagara o valor correspondente de uma taxa multiplicada pelo numero de vagas pretendidas</w:t>
      </w:r>
      <w:r w:rsidR="00A8574B" w:rsidRPr="00B46421">
        <w:rPr>
          <w:rFonts w:ascii="Arial" w:hAnsi="Arial" w:cs="Arial"/>
          <w:color w:val="000000"/>
        </w:rPr>
        <w:t xml:space="preserve"> </w:t>
      </w:r>
      <w:r w:rsidRPr="00B46421">
        <w:rPr>
          <w:rFonts w:ascii="Arial" w:hAnsi="Arial" w:cs="Arial"/>
          <w:color w:val="000000"/>
        </w:rPr>
        <w:t>confor</w:t>
      </w:r>
      <w:r w:rsidR="00A8574B" w:rsidRPr="00B46421">
        <w:rPr>
          <w:rFonts w:ascii="Arial" w:hAnsi="Arial" w:cs="Arial"/>
          <w:color w:val="000000"/>
        </w:rPr>
        <w:t>me escolha realizada no ANEXO VI.</w:t>
      </w:r>
    </w:p>
    <w:p w:rsidR="00484C5E" w:rsidRPr="00B46421" w:rsidRDefault="00484C5E" w:rsidP="00B5740B">
      <w:pPr>
        <w:numPr>
          <w:ilvl w:val="1"/>
          <w:numId w:val="9"/>
        </w:numPr>
        <w:tabs>
          <w:tab w:val="left" w:pos="1162"/>
          <w:tab w:val="left" w:pos="9923"/>
        </w:tabs>
        <w:spacing w:after="0" w:line="360" w:lineRule="auto"/>
        <w:ind w:right="1007"/>
        <w:jc w:val="both"/>
        <w:rPr>
          <w:rFonts w:ascii="Arial" w:hAnsi="Arial" w:cs="Arial"/>
          <w:color w:val="000000"/>
        </w:rPr>
      </w:pPr>
      <w:r w:rsidRPr="00B46421">
        <w:rPr>
          <w:rFonts w:ascii="Arial" w:hAnsi="Arial" w:cs="Arial"/>
          <w:color w:val="000000"/>
        </w:rPr>
        <w:t xml:space="preserve"> Será indeferido o processo do requerente que não atender aos critérios de inscrição previstos no Edital.</w:t>
      </w:r>
    </w:p>
    <w:p w:rsidR="00484C5E" w:rsidRPr="00B46421" w:rsidRDefault="00484C5E" w:rsidP="00B5740B">
      <w:pPr>
        <w:tabs>
          <w:tab w:val="left" w:pos="1162"/>
          <w:tab w:val="left" w:pos="9923"/>
        </w:tabs>
        <w:spacing w:after="0" w:line="360" w:lineRule="auto"/>
        <w:ind w:left="360" w:right="1007"/>
        <w:jc w:val="both"/>
        <w:rPr>
          <w:rFonts w:ascii="Arial" w:hAnsi="Arial" w:cs="Arial"/>
          <w:b/>
          <w:color w:val="000000"/>
        </w:rPr>
      </w:pPr>
    </w:p>
    <w:p w:rsidR="006150BF" w:rsidRPr="00B46421" w:rsidRDefault="006150BF" w:rsidP="00B5740B">
      <w:pPr>
        <w:tabs>
          <w:tab w:val="left" w:pos="1162"/>
          <w:tab w:val="left" w:pos="9923"/>
        </w:tabs>
        <w:spacing w:after="0" w:line="360" w:lineRule="auto"/>
        <w:ind w:left="284" w:right="1007"/>
        <w:jc w:val="both"/>
        <w:rPr>
          <w:rFonts w:ascii="Arial" w:hAnsi="Arial" w:cs="Arial"/>
          <w:b/>
          <w:color w:val="000000" w:themeColor="text1"/>
        </w:rPr>
      </w:pPr>
      <w:r w:rsidRPr="00B46421">
        <w:rPr>
          <w:rFonts w:ascii="Arial" w:hAnsi="Arial" w:cs="Arial"/>
          <w:b/>
          <w:color w:val="000000" w:themeColor="text1"/>
          <w:w w:val="105"/>
        </w:rPr>
        <w:t xml:space="preserve">4.2 DA DOCUMENTAÇÃO </w:t>
      </w:r>
      <w:r w:rsidRPr="00B46421">
        <w:rPr>
          <w:rFonts w:ascii="Arial" w:hAnsi="Arial" w:cs="Arial"/>
          <w:b/>
          <w:color w:val="000000" w:themeColor="text1"/>
          <w:spacing w:val="-2"/>
          <w:w w:val="105"/>
        </w:rPr>
        <w:t>OBRIGATÓRIA</w:t>
      </w:r>
    </w:p>
    <w:p w:rsidR="00B5740B" w:rsidRPr="00B46421" w:rsidRDefault="00B5740B" w:rsidP="00B5740B">
      <w:pPr>
        <w:pStyle w:val="PargrafodaLista"/>
        <w:numPr>
          <w:ilvl w:val="1"/>
          <w:numId w:val="10"/>
        </w:numPr>
        <w:tabs>
          <w:tab w:val="left" w:pos="426"/>
        </w:tabs>
        <w:spacing w:after="0" w:line="360" w:lineRule="auto"/>
        <w:ind w:left="426" w:right="895" w:hanging="426"/>
        <w:jc w:val="both"/>
        <w:rPr>
          <w:rFonts w:ascii="Arial" w:hAnsi="Arial" w:cs="Arial"/>
          <w:color w:val="000000" w:themeColor="text1"/>
        </w:rPr>
      </w:pPr>
      <w:r w:rsidRPr="00B46421">
        <w:rPr>
          <w:rFonts w:ascii="Arial" w:hAnsi="Arial" w:cs="Arial"/>
          <w:color w:val="000000" w:themeColor="text1"/>
        </w:rPr>
        <w:t>Não será recebido pelo atendente no Pró-Cidadão o processo do requerente que não apresentar qualquer dos documentos constantes da lista de documentação obrigatória.</w:t>
      </w:r>
    </w:p>
    <w:p w:rsidR="006150BF" w:rsidRPr="00B46421" w:rsidRDefault="006150BF" w:rsidP="00B5740B">
      <w:pPr>
        <w:pStyle w:val="PargrafodaLista"/>
        <w:widowControl w:val="0"/>
        <w:numPr>
          <w:ilvl w:val="1"/>
          <w:numId w:val="10"/>
        </w:numPr>
        <w:tabs>
          <w:tab w:val="left" w:pos="426"/>
        </w:tabs>
        <w:autoSpaceDE w:val="0"/>
        <w:autoSpaceDN w:val="0"/>
        <w:spacing w:after="0" w:line="360" w:lineRule="auto"/>
        <w:ind w:left="426" w:right="1007" w:hanging="426"/>
        <w:contextualSpacing w:val="0"/>
        <w:jc w:val="both"/>
        <w:rPr>
          <w:rFonts w:ascii="Arial" w:hAnsi="Arial" w:cs="Arial"/>
          <w:color w:val="000000" w:themeColor="text1"/>
        </w:rPr>
      </w:pPr>
      <w:r w:rsidRPr="00B46421">
        <w:rPr>
          <w:rFonts w:ascii="Arial" w:hAnsi="Arial" w:cs="Arial"/>
          <w:color w:val="000000" w:themeColor="text1"/>
        </w:rPr>
        <w:t>Toda a documentação exigida por este Edital de Chamamento deverá ser entregue na SUBUSP, no ato da inscrição.</w:t>
      </w:r>
    </w:p>
    <w:p w:rsidR="006150BF" w:rsidRPr="00B46421" w:rsidRDefault="006150BF" w:rsidP="00B5740B">
      <w:pPr>
        <w:pStyle w:val="PargrafodaLista"/>
        <w:widowControl w:val="0"/>
        <w:numPr>
          <w:ilvl w:val="1"/>
          <w:numId w:val="10"/>
        </w:numPr>
        <w:tabs>
          <w:tab w:val="left" w:pos="426"/>
        </w:tabs>
        <w:autoSpaceDE w:val="0"/>
        <w:autoSpaceDN w:val="0"/>
        <w:spacing w:after="0" w:line="360" w:lineRule="auto"/>
        <w:ind w:left="426" w:right="1007" w:hanging="426"/>
        <w:contextualSpacing w:val="0"/>
        <w:jc w:val="both"/>
        <w:rPr>
          <w:rFonts w:ascii="Arial" w:hAnsi="Arial" w:cs="Arial"/>
          <w:color w:val="000000" w:themeColor="text1"/>
        </w:rPr>
      </w:pPr>
      <w:r w:rsidRPr="00B46421">
        <w:rPr>
          <w:rFonts w:ascii="Arial" w:hAnsi="Arial" w:cs="Arial"/>
          <w:color w:val="000000" w:themeColor="text1"/>
        </w:rPr>
        <w:t>São documentos obrigatórios:</w:t>
      </w:r>
    </w:p>
    <w:tbl>
      <w:tblPr>
        <w:tblStyle w:val="TableNormal"/>
        <w:tblpPr w:leftFromText="141" w:rightFromText="141" w:vertAnchor="text" w:horzAnchor="margin" w:tblpXSpec="center" w:tblpY="121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9218"/>
      </w:tblGrid>
      <w:tr w:rsidR="006150BF" w:rsidRPr="00B46421" w:rsidTr="002464D2">
        <w:trPr>
          <w:trHeight w:val="638"/>
        </w:trPr>
        <w:tc>
          <w:tcPr>
            <w:tcW w:w="9218" w:type="dxa"/>
          </w:tcPr>
          <w:p w:rsidR="006150BF" w:rsidRPr="00B46421" w:rsidRDefault="006150BF" w:rsidP="00B5740B">
            <w:pPr>
              <w:pStyle w:val="TableParagraph"/>
              <w:numPr>
                <w:ilvl w:val="0"/>
                <w:numId w:val="11"/>
              </w:numPr>
              <w:tabs>
                <w:tab w:val="left" w:pos="434"/>
                <w:tab w:val="left" w:pos="9080"/>
                <w:tab w:val="left" w:pos="9923"/>
              </w:tabs>
              <w:spacing w:line="360" w:lineRule="auto"/>
              <w:ind w:left="284" w:right="138" w:hanging="134"/>
              <w:jc w:val="both"/>
              <w:rPr>
                <w:rFonts w:ascii="Arial" w:hAnsi="Arial" w:cs="Arial"/>
                <w:color w:val="000000" w:themeColor="text1"/>
              </w:rPr>
            </w:pPr>
            <w:r w:rsidRPr="00B46421">
              <w:rPr>
                <w:rFonts w:ascii="Arial" w:hAnsi="Arial" w:cs="Arial"/>
                <w:color w:val="000000" w:themeColor="text1"/>
              </w:rPr>
              <w:t>Ato constitutivo,estatuto social publicado de acordo com a Lei Federal nº 6.404,de1976, ou contrato social em vigor,devidamente registrado;</w:t>
            </w:r>
          </w:p>
        </w:tc>
      </w:tr>
      <w:tr w:rsidR="006150BF" w:rsidRPr="00B46421" w:rsidTr="002464D2">
        <w:trPr>
          <w:trHeight w:val="733"/>
        </w:trPr>
        <w:tc>
          <w:tcPr>
            <w:tcW w:w="9218" w:type="dxa"/>
          </w:tcPr>
          <w:p w:rsidR="006150BF" w:rsidRPr="00B46421" w:rsidRDefault="006150BF" w:rsidP="00B5740B">
            <w:pPr>
              <w:pStyle w:val="TableParagraph"/>
              <w:numPr>
                <w:ilvl w:val="0"/>
                <w:numId w:val="11"/>
              </w:numPr>
              <w:tabs>
                <w:tab w:val="left" w:pos="434"/>
                <w:tab w:val="left" w:pos="9080"/>
                <w:tab w:val="left" w:pos="9923"/>
              </w:tabs>
              <w:spacing w:line="360" w:lineRule="auto"/>
              <w:ind w:left="284" w:right="138" w:hanging="134"/>
              <w:jc w:val="both"/>
              <w:rPr>
                <w:rFonts w:ascii="Arial" w:hAnsi="Arial" w:cs="Arial"/>
                <w:color w:val="000000" w:themeColor="text1"/>
                <w:position w:val="6"/>
              </w:rPr>
            </w:pPr>
            <w:r w:rsidRPr="00B46421">
              <w:rPr>
                <w:rFonts w:ascii="Arial" w:hAnsi="Arial" w:cs="Arial"/>
                <w:color w:val="000000" w:themeColor="text1"/>
              </w:rPr>
              <w:lastRenderedPageBreak/>
              <w:t>Declaração de candidatura do requerente com a relação do numero de carrinho(s) por</w:t>
            </w:r>
            <w:r w:rsidRPr="00B46421">
              <w:rPr>
                <w:rFonts w:ascii="Arial" w:hAnsi="Arial" w:cs="Arial"/>
                <w:color w:val="000000" w:themeColor="text1"/>
                <w:position w:val="6"/>
              </w:rPr>
              <w:t xml:space="preserve"> </w:t>
            </w:r>
            <w:r w:rsidRPr="00B46421">
              <w:rPr>
                <w:rFonts w:ascii="Arial" w:hAnsi="Arial" w:cs="Arial"/>
                <w:color w:val="000000" w:themeColor="text1"/>
              </w:rPr>
              <w:t xml:space="preserve">praia(s) pretendida(s), conforme ANEXO </w:t>
            </w:r>
            <w:r w:rsidR="001815E5" w:rsidRPr="00B46421">
              <w:rPr>
                <w:rFonts w:ascii="Arial" w:hAnsi="Arial" w:cs="Arial"/>
                <w:color w:val="000000" w:themeColor="text1"/>
              </w:rPr>
              <w:t>II</w:t>
            </w:r>
            <w:r w:rsidRPr="00B46421">
              <w:rPr>
                <w:rFonts w:ascii="Arial" w:hAnsi="Arial" w:cs="Arial"/>
                <w:color w:val="000000" w:themeColor="text1"/>
              </w:rPr>
              <w:t>;</w:t>
            </w:r>
            <w:r w:rsidRPr="00B46421">
              <w:rPr>
                <w:rFonts w:ascii="Arial" w:hAnsi="Arial" w:cs="Arial"/>
                <w:color w:val="000000" w:themeColor="text1"/>
                <w:position w:val="2"/>
              </w:rPr>
              <w:t xml:space="preserve"> </w:t>
            </w:r>
          </w:p>
        </w:tc>
      </w:tr>
      <w:tr w:rsidR="006150BF" w:rsidRPr="00B46421" w:rsidTr="002464D2">
        <w:trPr>
          <w:trHeight w:val="410"/>
        </w:trPr>
        <w:tc>
          <w:tcPr>
            <w:tcW w:w="9218" w:type="dxa"/>
          </w:tcPr>
          <w:p w:rsidR="006150BF" w:rsidRPr="00B46421" w:rsidRDefault="006150BF" w:rsidP="00B5740B">
            <w:pPr>
              <w:pStyle w:val="TableParagraph"/>
              <w:numPr>
                <w:ilvl w:val="0"/>
                <w:numId w:val="11"/>
              </w:numPr>
              <w:tabs>
                <w:tab w:val="left" w:pos="434"/>
                <w:tab w:val="left" w:pos="4781"/>
                <w:tab w:val="left" w:pos="7089"/>
                <w:tab w:val="left" w:pos="7759"/>
                <w:tab w:val="left" w:pos="9080"/>
                <w:tab w:val="left" w:pos="9923"/>
              </w:tabs>
              <w:spacing w:line="360" w:lineRule="auto"/>
              <w:ind w:left="284" w:right="138" w:hanging="134"/>
              <w:jc w:val="both"/>
              <w:rPr>
                <w:rFonts w:ascii="Arial" w:hAnsi="Arial" w:cs="Arial"/>
                <w:color w:val="000000" w:themeColor="text1"/>
              </w:rPr>
            </w:pPr>
            <w:r w:rsidRPr="00B46421">
              <w:rPr>
                <w:rFonts w:ascii="Arial" w:hAnsi="Arial" w:cs="Arial"/>
                <w:color w:val="000000" w:themeColor="text1"/>
              </w:rPr>
              <w:t>Foto do modelo de carrinho a ser adotado, conforme ANEXO I</w:t>
            </w:r>
            <w:r w:rsidR="001815E5" w:rsidRPr="00B46421">
              <w:rPr>
                <w:rFonts w:ascii="Arial" w:hAnsi="Arial" w:cs="Arial"/>
                <w:color w:val="000000" w:themeColor="text1"/>
              </w:rPr>
              <w:t>V</w:t>
            </w:r>
          </w:p>
        </w:tc>
      </w:tr>
      <w:tr w:rsidR="006150BF" w:rsidRPr="00B46421" w:rsidTr="002464D2">
        <w:trPr>
          <w:trHeight w:val="547"/>
        </w:trPr>
        <w:tc>
          <w:tcPr>
            <w:tcW w:w="9218" w:type="dxa"/>
          </w:tcPr>
          <w:p w:rsidR="006150BF" w:rsidRPr="00B46421" w:rsidRDefault="006150BF" w:rsidP="00B5740B">
            <w:pPr>
              <w:pStyle w:val="TableParagraph"/>
              <w:numPr>
                <w:ilvl w:val="0"/>
                <w:numId w:val="11"/>
              </w:numPr>
              <w:tabs>
                <w:tab w:val="left" w:pos="434"/>
                <w:tab w:val="left" w:pos="9080"/>
                <w:tab w:val="left" w:pos="9923"/>
              </w:tabs>
              <w:spacing w:line="360" w:lineRule="auto"/>
              <w:ind w:left="284" w:right="138" w:hanging="134"/>
              <w:jc w:val="both"/>
              <w:rPr>
                <w:rFonts w:ascii="Arial" w:hAnsi="Arial" w:cs="Arial"/>
                <w:color w:val="000000" w:themeColor="text1"/>
              </w:rPr>
            </w:pPr>
            <w:r w:rsidRPr="00B46421">
              <w:rPr>
                <w:rFonts w:ascii="Arial" w:hAnsi="Arial" w:cs="Arial"/>
                <w:color w:val="000000" w:themeColor="text1"/>
              </w:rPr>
              <w:t>Alvará de Licença de Localização e/ou Funcionamento em nome da pessoa jurídica;</w:t>
            </w:r>
          </w:p>
        </w:tc>
      </w:tr>
      <w:tr w:rsidR="006150BF" w:rsidRPr="00B46421" w:rsidTr="002464D2">
        <w:trPr>
          <w:trHeight w:val="451"/>
        </w:trPr>
        <w:tc>
          <w:tcPr>
            <w:tcW w:w="9218" w:type="dxa"/>
          </w:tcPr>
          <w:p w:rsidR="006150BF" w:rsidRPr="00B46421" w:rsidRDefault="006150BF" w:rsidP="00B5740B">
            <w:pPr>
              <w:pStyle w:val="TableParagraph"/>
              <w:numPr>
                <w:ilvl w:val="0"/>
                <w:numId w:val="11"/>
              </w:numPr>
              <w:tabs>
                <w:tab w:val="left" w:pos="434"/>
                <w:tab w:val="left" w:pos="9080"/>
                <w:tab w:val="left" w:pos="9923"/>
              </w:tabs>
              <w:spacing w:line="360" w:lineRule="auto"/>
              <w:ind w:left="284" w:right="138" w:hanging="134"/>
              <w:jc w:val="both"/>
              <w:rPr>
                <w:rFonts w:ascii="Arial" w:hAnsi="Arial" w:cs="Arial"/>
                <w:color w:val="000000" w:themeColor="text1"/>
              </w:rPr>
            </w:pPr>
            <w:r w:rsidRPr="00B46421">
              <w:rPr>
                <w:rFonts w:ascii="Arial" w:hAnsi="Arial" w:cs="Arial"/>
                <w:color w:val="000000" w:themeColor="text1"/>
              </w:rPr>
              <w:t>Alvará Sanitário da pessoa Jurídica;</w:t>
            </w:r>
          </w:p>
        </w:tc>
      </w:tr>
      <w:tr w:rsidR="006150BF" w:rsidRPr="00B46421" w:rsidTr="002464D2">
        <w:trPr>
          <w:trHeight w:val="518"/>
        </w:trPr>
        <w:tc>
          <w:tcPr>
            <w:tcW w:w="9218" w:type="dxa"/>
          </w:tcPr>
          <w:p w:rsidR="006150BF" w:rsidRPr="00B46421" w:rsidRDefault="006150BF" w:rsidP="00B5740B">
            <w:pPr>
              <w:pStyle w:val="TableParagraph"/>
              <w:numPr>
                <w:ilvl w:val="0"/>
                <w:numId w:val="11"/>
              </w:numPr>
              <w:tabs>
                <w:tab w:val="left" w:pos="434"/>
                <w:tab w:val="left" w:pos="9080"/>
                <w:tab w:val="left" w:pos="9923"/>
              </w:tabs>
              <w:spacing w:line="360" w:lineRule="auto"/>
              <w:ind w:left="284" w:right="138" w:hanging="134"/>
              <w:jc w:val="both"/>
              <w:rPr>
                <w:rFonts w:ascii="Arial" w:hAnsi="Arial" w:cs="Arial"/>
                <w:color w:val="000000" w:themeColor="text1"/>
              </w:rPr>
            </w:pPr>
            <w:r w:rsidRPr="00B46421">
              <w:rPr>
                <w:rFonts w:ascii="Arial" w:hAnsi="Arial" w:cs="Arial"/>
                <w:color w:val="000000" w:themeColor="text1"/>
              </w:rPr>
              <w:t>Prova de inscrição no Cadastro Nacional de Pessoa Juridica</w:t>
            </w:r>
            <w:r w:rsidR="001815E5" w:rsidRPr="00B46421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B46421">
              <w:rPr>
                <w:rFonts w:ascii="Arial" w:hAnsi="Arial" w:cs="Arial"/>
                <w:color w:val="000000" w:themeColor="text1"/>
              </w:rPr>
              <w:t xml:space="preserve">(CNPJ): </w:t>
            </w:r>
          </w:p>
        </w:tc>
      </w:tr>
      <w:tr w:rsidR="006150BF" w:rsidRPr="00B46421" w:rsidTr="002464D2">
        <w:trPr>
          <w:trHeight w:val="727"/>
        </w:trPr>
        <w:tc>
          <w:tcPr>
            <w:tcW w:w="9218" w:type="dxa"/>
          </w:tcPr>
          <w:p w:rsidR="006150BF" w:rsidRPr="00B46421" w:rsidRDefault="006150BF" w:rsidP="00B5740B">
            <w:pPr>
              <w:pStyle w:val="TableParagraph"/>
              <w:numPr>
                <w:ilvl w:val="0"/>
                <w:numId w:val="11"/>
              </w:numPr>
              <w:tabs>
                <w:tab w:val="left" w:pos="434"/>
                <w:tab w:val="left" w:pos="9080"/>
                <w:tab w:val="left" w:pos="9923"/>
              </w:tabs>
              <w:spacing w:line="360" w:lineRule="auto"/>
              <w:ind w:left="284" w:right="138" w:hanging="134"/>
              <w:jc w:val="both"/>
              <w:rPr>
                <w:rFonts w:ascii="Arial" w:hAnsi="Arial" w:cs="Arial"/>
                <w:color w:val="000000" w:themeColor="text1"/>
              </w:rPr>
            </w:pPr>
            <w:r w:rsidRPr="00B46421">
              <w:rPr>
                <w:rFonts w:ascii="Arial" w:hAnsi="Arial" w:cs="Arial"/>
                <w:color w:val="000000" w:themeColor="text1"/>
              </w:rPr>
              <w:t>Prova de quitação com a Fazenda Federal (através da Certidão Conjunta emitida pela Secretaria da Receita Federal e pela Procuradoria-Geral da Fazenda Nacional), Estadual e Municipal, da jurisdição fiscal do estabelecimento da pessoa jurídica e também do Munícipio de Florianópolis;</w:t>
            </w:r>
          </w:p>
        </w:tc>
      </w:tr>
      <w:tr w:rsidR="006150BF" w:rsidRPr="00B46421" w:rsidTr="002464D2">
        <w:trPr>
          <w:trHeight w:val="547"/>
        </w:trPr>
        <w:tc>
          <w:tcPr>
            <w:tcW w:w="9218" w:type="dxa"/>
          </w:tcPr>
          <w:p w:rsidR="006150BF" w:rsidRPr="00B46421" w:rsidRDefault="006150BF" w:rsidP="00B5740B">
            <w:pPr>
              <w:pStyle w:val="TableParagraph"/>
              <w:numPr>
                <w:ilvl w:val="0"/>
                <w:numId w:val="11"/>
              </w:numPr>
              <w:tabs>
                <w:tab w:val="left" w:pos="434"/>
                <w:tab w:val="left" w:pos="9080"/>
                <w:tab w:val="left" w:pos="9923"/>
              </w:tabs>
              <w:spacing w:line="360" w:lineRule="auto"/>
              <w:ind w:left="284" w:right="138" w:hanging="134"/>
              <w:jc w:val="both"/>
              <w:rPr>
                <w:rFonts w:ascii="Arial" w:hAnsi="Arial" w:cs="Arial"/>
                <w:color w:val="000000" w:themeColor="text1"/>
              </w:rPr>
            </w:pPr>
            <w:r w:rsidRPr="00B46421">
              <w:rPr>
                <w:rFonts w:ascii="Arial" w:hAnsi="Arial" w:cs="Arial"/>
                <w:color w:val="000000" w:themeColor="text1"/>
              </w:rPr>
              <w:t>Prova da inexistência de débitos inadimplidos perante a Justiça do Trabalho, mediante a apresentação de certidão negativa da Justiça do Trabalho (CNDT);</w:t>
            </w:r>
          </w:p>
        </w:tc>
      </w:tr>
      <w:tr w:rsidR="006150BF" w:rsidRPr="00B46421" w:rsidTr="002464D2">
        <w:trPr>
          <w:trHeight w:val="380"/>
        </w:trPr>
        <w:tc>
          <w:tcPr>
            <w:tcW w:w="9218" w:type="dxa"/>
          </w:tcPr>
          <w:p w:rsidR="006150BF" w:rsidRPr="00B46421" w:rsidRDefault="006150BF" w:rsidP="00B5740B">
            <w:pPr>
              <w:pStyle w:val="TableParagraph"/>
              <w:numPr>
                <w:ilvl w:val="0"/>
                <w:numId w:val="11"/>
              </w:numPr>
              <w:tabs>
                <w:tab w:val="left" w:pos="434"/>
                <w:tab w:val="left" w:pos="9080"/>
                <w:tab w:val="left" w:pos="9923"/>
              </w:tabs>
              <w:spacing w:line="360" w:lineRule="auto"/>
              <w:ind w:left="284" w:right="138" w:hanging="134"/>
              <w:jc w:val="both"/>
              <w:rPr>
                <w:rFonts w:ascii="Arial" w:hAnsi="Arial" w:cs="Arial"/>
                <w:color w:val="000000" w:themeColor="text1"/>
              </w:rPr>
            </w:pPr>
            <w:r w:rsidRPr="00B46421">
              <w:rPr>
                <w:rFonts w:ascii="Arial" w:hAnsi="Arial" w:cs="Arial"/>
                <w:color w:val="000000" w:themeColor="text1"/>
              </w:rPr>
              <w:t>Prova da regularidade junto a Seguridade Social</w:t>
            </w:r>
          </w:p>
        </w:tc>
      </w:tr>
      <w:tr w:rsidR="00B5740B" w:rsidRPr="00B46421" w:rsidTr="002464D2">
        <w:trPr>
          <w:trHeight w:val="380"/>
        </w:trPr>
        <w:tc>
          <w:tcPr>
            <w:tcW w:w="9218" w:type="dxa"/>
          </w:tcPr>
          <w:p w:rsidR="00B5740B" w:rsidRPr="00B46421" w:rsidRDefault="00B5740B" w:rsidP="00042D80">
            <w:pPr>
              <w:pStyle w:val="TableParagraph"/>
              <w:numPr>
                <w:ilvl w:val="0"/>
                <w:numId w:val="11"/>
              </w:numPr>
              <w:tabs>
                <w:tab w:val="left" w:pos="434"/>
                <w:tab w:val="left" w:pos="9923"/>
              </w:tabs>
              <w:spacing w:line="360" w:lineRule="auto"/>
              <w:ind w:left="434" w:right="138" w:hanging="426"/>
              <w:jc w:val="both"/>
              <w:rPr>
                <w:rFonts w:ascii="Arial" w:hAnsi="Arial" w:cs="Arial"/>
                <w:color w:val="000000" w:themeColor="text1"/>
              </w:rPr>
            </w:pPr>
            <w:r w:rsidRPr="00B46421">
              <w:rPr>
                <w:rFonts w:ascii="Arial" w:hAnsi="Arial" w:cs="Arial"/>
                <w:color w:val="000000" w:themeColor="text1"/>
                <w:lang w:val="pt-BR"/>
              </w:rPr>
              <w:t>Comprovante de Pagamento da taxa de inscrição no valor de 84,36 (oitenta e quatro reais e trinta e seis centavos), ponto/carrinho pretendido</w:t>
            </w:r>
          </w:p>
        </w:tc>
      </w:tr>
    </w:tbl>
    <w:p w:rsidR="006150BF" w:rsidRPr="00B46421" w:rsidRDefault="006150BF" w:rsidP="00B5740B">
      <w:pPr>
        <w:tabs>
          <w:tab w:val="left" w:pos="1162"/>
          <w:tab w:val="left" w:pos="9923"/>
        </w:tabs>
        <w:spacing w:after="0" w:line="360" w:lineRule="auto"/>
        <w:ind w:left="284" w:right="1007"/>
        <w:rPr>
          <w:rFonts w:ascii="Arial" w:hAnsi="Arial" w:cs="Arial"/>
          <w:color w:val="000000" w:themeColor="text1"/>
        </w:rPr>
      </w:pPr>
    </w:p>
    <w:p w:rsidR="006150BF" w:rsidRPr="00B46421" w:rsidRDefault="006150BF" w:rsidP="00B5740B">
      <w:pPr>
        <w:pStyle w:val="PargrafodaLista"/>
        <w:widowControl w:val="0"/>
        <w:numPr>
          <w:ilvl w:val="1"/>
          <w:numId w:val="10"/>
        </w:numPr>
        <w:tabs>
          <w:tab w:val="left" w:pos="9923"/>
        </w:tabs>
        <w:autoSpaceDE w:val="0"/>
        <w:autoSpaceDN w:val="0"/>
        <w:spacing w:after="0" w:line="360" w:lineRule="auto"/>
        <w:ind w:left="284" w:right="1007" w:hanging="284"/>
        <w:contextualSpacing w:val="0"/>
        <w:jc w:val="both"/>
        <w:rPr>
          <w:rFonts w:ascii="Arial" w:hAnsi="Arial" w:cs="Arial"/>
          <w:color w:val="000000" w:themeColor="text1"/>
        </w:rPr>
      </w:pPr>
      <w:r w:rsidRPr="00B46421">
        <w:rPr>
          <w:rFonts w:ascii="Arial" w:hAnsi="Arial" w:cs="Arial"/>
          <w:color w:val="000000" w:themeColor="text1"/>
        </w:rPr>
        <w:t>Será considerada como válida a certidão, pelo prazo de 90 (noventa) dias contados a partir da data da respectiva emissão, quando não apresentar expressamente prazo de validade, exceto se indicada legislação específica que disponha diversamente para o respectivo documento.</w:t>
      </w:r>
    </w:p>
    <w:p w:rsidR="006150BF" w:rsidRPr="00B46421" w:rsidRDefault="006150BF" w:rsidP="00B5740B">
      <w:pPr>
        <w:pStyle w:val="PargrafodaLista"/>
        <w:widowControl w:val="0"/>
        <w:numPr>
          <w:ilvl w:val="1"/>
          <w:numId w:val="10"/>
        </w:numPr>
        <w:tabs>
          <w:tab w:val="left" w:pos="9923"/>
        </w:tabs>
        <w:autoSpaceDE w:val="0"/>
        <w:autoSpaceDN w:val="0"/>
        <w:spacing w:after="0" w:line="360" w:lineRule="auto"/>
        <w:ind w:left="284" w:right="1007" w:hanging="284"/>
        <w:contextualSpacing w:val="0"/>
        <w:jc w:val="both"/>
        <w:rPr>
          <w:rFonts w:ascii="Arial" w:hAnsi="Arial" w:cs="Arial"/>
          <w:color w:val="000000" w:themeColor="text1"/>
        </w:rPr>
      </w:pPr>
      <w:r w:rsidRPr="00B46421">
        <w:rPr>
          <w:rFonts w:ascii="Arial" w:hAnsi="Arial" w:cs="Arial"/>
          <w:color w:val="000000" w:themeColor="text1"/>
        </w:rPr>
        <w:t>As microempresas e empresas de pequeno porte, por ocasião da participação neste Edital, ficam obrigadas a apresentar toda documentação exigida no Edital, inclusive as pertinentes à comprovação de regularidade fiscal e trabalhista.</w:t>
      </w:r>
    </w:p>
    <w:p w:rsidR="006150BF" w:rsidRPr="00B46421" w:rsidRDefault="00B5740B" w:rsidP="00B5740B">
      <w:pPr>
        <w:pStyle w:val="PargrafodaLista"/>
        <w:widowControl w:val="0"/>
        <w:numPr>
          <w:ilvl w:val="1"/>
          <w:numId w:val="10"/>
        </w:numPr>
        <w:tabs>
          <w:tab w:val="left" w:pos="9923"/>
        </w:tabs>
        <w:autoSpaceDE w:val="0"/>
        <w:autoSpaceDN w:val="0"/>
        <w:spacing w:after="0" w:line="360" w:lineRule="auto"/>
        <w:ind w:left="284" w:right="1007" w:hanging="284"/>
        <w:contextualSpacing w:val="0"/>
        <w:jc w:val="both"/>
        <w:rPr>
          <w:rFonts w:ascii="Arial" w:hAnsi="Arial" w:cs="Arial"/>
          <w:color w:val="000000" w:themeColor="text1"/>
        </w:rPr>
      </w:pPr>
      <w:r w:rsidRPr="00B46421">
        <w:rPr>
          <w:rFonts w:ascii="Arial" w:hAnsi="Arial" w:cs="Arial"/>
          <w:color w:val="000000" w:themeColor="text1"/>
        </w:rPr>
        <w:t>A</w:t>
      </w:r>
      <w:r w:rsidR="006150BF" w:rsidRPr="00B46421">
        <w:rPr>
          <w:rFonts w:ascii="Arial" w:hAnsi="Arial" w:cs="Arial"/>
          <w:color w:val="000000" w:themeColor="text1"/>
        </w:rPr>
        <w:t xml:space="preserve"> Administração convocar</w:t>
      </w:r>
      <w:r w:rsidRPr="00B46421">
        <w:rPr>
          <w:rFonts w:ascii="Arial" w:hAnsi="Arial" w:cs="Arial"/>
          <w:color w:val="000000" w:themeColor="text1"/>
        </w:rPr>
        <w:t>á</w:t>
      </w:r>
      <w:r w:rsidR="006150BF" w:rsidRPr="00B46421">
        <w:rPr>
          <w:rFonts w:ascii="Arial" w:hAnsi="Arial" w:cs="Arial"/>
          <w:color w:val="000000" w:themeColor="text1"/>
        </w:rPr>
        <w:t xml:space="preserve"> os requerentes remanescentes, na ordem de classificação, para o preenchimento das vagas não </w:t>
      </w:r>
      <w:r w:rsidR="006150BF" w:rsidRPr="00B46421">
        <w:rPr>
          <w:rFonts w:ascii="Arial" w:hAnsi="Arial" w:cs="Arial"/>
          <w:color w:val="000000" w:themeColor="text1"/>
          <w:spacing w:val="-2"/>
        </w:rPr>
        <w:t>preenchidas.</w:t>
      </w:r>
    </w:p>
    <w:p w:rsidR="00B5740B" w:rsidRPr="00B46421" w:rsidRDefault="00B5740B" w:rsidP="00B5740B">
      <w:pPr>
        <w:pStyle w:val="PargrafodaLista"/>
        <w:widowControl w:val="0"/>
        <w:tabs>
          <w:tab w:val="left" w:pos="9923"/>
        </w:tabs>
        <w:autoSpaceDE w:val="0"/>
        <w:autoSpaceDN w:val="0"/>
        <w:spacing w:after="0" w:line="360" w:lineRule="auto"/>
        <w:ind w:left="284" w:right="1007"/>
        <w:contextualSpacing w:val="0"/>
        <w:jc w:val="right"/>
        <w:rPr>
          <w:rFonts w:ascii="Arial" w:hAnsi="Arial" w:cs="Arial"/>
          <w:color w:val="000000" w:themeColor="text1"/>
        </w:rPr>
      </w:pPr>
    </w:p>
    <w:p w:rsidR="006150BF" w:rsidRPr="00B46421" w:rsidRDefault="006150BF" w:rsidP="00B5740B">
      <w:pPr>
        <w:pStyle w:val="PargrafodaLista"/>
        <w:tabs>
          <w:tab w:val="left" w:pos="1234"/>
          <w:tab w:val="left" w:pos="9923"/>
        </w:tabs>
        <w:spacing w:after="0" w:line="360" w:lineRule="auto"/>
        <w:ind w:left="284" w:right="1007"/>
        <w:jc w:val="both"/>
        <w:rPr>
          <w:rFonts w:ascii="Arial" w:hAnsi="Arial" w:cs="Arial"/>
          <w:b/>
          <w:color w:val="000000" w:themeColor="text1"/>
        </w:rPr>
      </w:pPr>
      <w:r w:rsidRPr="00B46421">
        <w:rPr>
          <w:rFonts w:ascii="Arial" w:hAnsi="Arial" w:cs="Arial"/>
          <w:b/>
          <w:color w:val="000000" w:themeColor="text1"/>
          <w:w w:val="105"/>
        </w:rPr>
        <w:t xml:space="preserve">4.3 . DO </w:t>
      </w:r>
      <w:r w:rsidRPr="00B46421">
        <w:rPr>
          <w:rFonts w:ascii="Arial" w:hAnsi="Arial" w:cs="Arial"/>
          <w:b/>
          <w:color w:val="000000" w:themeColor="text1"/>
          <w:spacing w:val="-2"/>
          <w:w w:val="105"/>
        </w:rPr>
        <w:t>PAGAMENTO</w:t>
      </w:r>
    </w:p>
    <w:p w:rsidR="0043143B" w:rsidRPr="00B46421" w:rsidRDefault="0043143B" w:rsidP="00B5740B">
      <w:pPr>
        <w:pStyle w:val="PargrafodaLista"/>
        <w:numPr>
          <w:ilvl w:val="2"/>
          <w:numId w:val="12"/>
        </w:numPr>
        <w:tabs>
          <w:tab w:val="clear" w:pos="360"/>
          <w:tab w:val="left" w:pos="1134"/>
          <w:tab w:val="left" w:pos="9923"/>
        </w:tabs>
        <w:spacing w:after="0" w:line="360" w:lineRule="auto"/>
        <w:ind w:left="284" w:right="1037" w:hanging="284"/>
        <w:jc w:val="both"/>
        <w:rPr>
          <w:rFonts w:ascii="Arial" w:hAnsi="Arial" w:cs="Arial"/>
          <w:color w:val="000000" w:themeColor="text1"/>
        </w:rPr>
      </w:pPr>
      <w:r w:rsidRPr="00B46421">
        <w:rPr>
          <w:rFonts w:ascii="Arial" w:hAnsi="Arial" w:cs="Arial"/>
          <w:color w:val="000000" w:themeColor="text1"/>
        </w:rPr>
        <w:t xml:space="preserve">Para participar do sorteio é obrigatório o pagamento da taxa de inscrição prevista na alínea d, do item 4.1 </w:t>
      </w:r>
    </w:p>
    <w:p w:rsidR="0043143B" w:rsidRPr="00B46421" w:rsidRDefault="0043143B" w:rsidP="00B5740B">
      <w:pPr>
        <w:pStyle w:val="PargrafodaLista"/>
        <w:numPr>
          <w:ilvl w:val="2"/>
          <w:numId w:val="12"/>
        </w:numPr>
        <w:tabs>
          <w:tab w:val="clear" w:pos="360"/>
          <w:tab w:val="left" w:pos="1134"/>
          <w:tab w:val="left" w:pos="9923"/>
        </w:tabs>
        <w:spacing w:after="0" w:line="360" w:lineRule="auto"/>
        <w:ind w:left="284" w:right="1037" w:hanging="284"/>
        <w:jc w:val="both"/>
        <w:rPr>
          <w:rFonts w:ascii="Arial" w:hAnsi="Arial" w:cs="Arial"/>
          <w:color w:val="000000" w:themeColor="text1"/>
        </w:rPr>
      </w:pPr>
      <w:r w:rsidRPr="00B46421">
        <w:rPr>
          <w:rFonts w:ascii="Arial" w:hAnsi="Arial" w:cs="Arial"/>
          <w:color w:val="000000" w:themeColor="text1"/>
        </w:rPr>
        <w:t>Para o início do exercício da atividade comercial, objeto do presente Edital de Chamamento, os sorteados, estão obrigados ao pagamento prévio dos tributos municipais e</w:t>
      </w:r>
      <w:r w:rsidR="00A8574B" w:rsidRPr="00B46421">
        <w:rPr>
          <w:rFonts w:ascii="Arial" w:hAnsi="Arial" w:cs="Arial"/>
          <w:color w:val="000000" w:themeColor="text1"/>
        </w:rPr>
        <w:t xml:space="preserve">xpressos neste Edital no Anexo </w:t>
      </w:r>
      <w:r w:rsidRPr="00B46421">
        <w:rPr>
          <w:rFonts w:ascii="Arial" w:hAnsi="Arial" w:cs="Arial"/>
          <w:color w:val="000000" w:themeColor="text1"/>
        </w:rPr>
        <w:t>V.</w:t>
      </w:r>
    </w:p>
    <w:p w:rsidR="00B5740B" w:rsidRPr="00B46421" w:rsidRDefault="00B5740B" w:rsidP="00B5740B">
      <w:pPr>
        <w:pStyle w:val="PargrafodaLista"/>
        <w:tabs>
          <w:tab w:val="left" w:pos="1134"/>
          <w:tab w:val="left" w:pos="9923"/>
        </w:tabs>
        <w:spacing w:after="0" w:line="360" w:lineRule="auto"/>
        <w:ind w:left="284" w:right="1037"/>
        <w:jc w:val="right"/>
        <w:rPr>
          <w:rFonts w:ascii="Arial" w:hAnsi="Arial" w:cs="Arial"/>
          <w:color w:val="000000" w:themeColor="text1"/>
        </w:rPr>
      </w:pPr>
    </w:p>
    <w:p w:rsidR="006150BF" w:rsidRPr="00B46421" w:rsidRDefault="006150BF" w:rsidP="00B5740B">
      <w:pPr>
        <w:pStyle w:val="Heading1"/>
        <w:numPr>
          <w:ilvl w:val="0"/>
          <w:numId w:val="24"/>
        </w:numPr>
        <w:tabs>
          <w:tab w:val="left" w:pos="949"/>
          <w:tab w:val="left" w:pos="9923"/>
        </w:tabs>
        <w:spacing w:line="360" w:lineRule="auto"/>
        <w:ind w:left="284" w:right="1007" w:hanging="189"/>
        <w:jc w:val="both"/>
        <w:rPr>
          <w:rFonts w:ascii="Arial" w:hAnsi="Arial" w:cs="Arial"/>
          <w:color w:val="000000" w:themeColor="text1"/>
        </w:rPr>
      </w:pPr>
      <w:r w:rsidRPr="00B46421">
        <w:rPr>
          <w:rFonts w:ascii="Arial" w:hAnsi="Arial" w:cs="Arial"/>
          <w:b w:val="0"/>
          <w:color w:val="000000" w:themeColor="text1"/>
        </w:rPr>
        <w:t xml:space="preserve">– </w:t>
      </w:r>
      <w:r w:rsidRPr="00B46421">
        <w:rPr>
          <w:rFonts w:ascii="Arial" w:hAnsi="Arial" w:cs="Arial"/>
          <w:color w:val="000000" w:themeColor="text1"/>
        </w:rPr>
        <w:t xml:space="preserve">DA ANÁLISE DA </w:t>
      </w:r>
      <w:r w:rsidRPr="00B46421">
        <w:rPr>
          <w:rFonts w:ascii="Arial" w:hAnsi="Arial" w:cs="Arial"/>
          <w:color w:val="000000" w:themeColor="text1"/>
          <w:spacing w:val="-2"/>
        </w:rPr>
        <w:t>DOCUMENTAÇÃO</w:t>
      </w:r>
    </w:p>
    <w:p w:rsidR="00297504" w:rsidRPr="00B46421" w:rsidRDefault="00297504" w:rsidP="00297504">
      <w:pPr>
        <w:pStyle w:val="PargrafodaLista"/>
        <w:widowControl w:val="0"/>
        <w:numPr>
          <w:ilvl w:val="1"/>
          <w:numId w:val="13"/>
        </w:numPr>
        <w:tabs>
          <w:tab w:val="left" w:pos="1418"/>
        </w:tabs>
        <w:autoSpaceDE w:val="0"/>
        <w:autoSpaceDN w:val="0"/>
        <w:spacing w:after="0" w:line="360" w:lineRule="auto"/>
        <w:ind w:left="284" w:right="1007" w:hanging="284"/>
        <w:contextualSpacing w:val="0"/>
        <w:jc w:val="both"/>
        <w:rPr>
          <w:rFonts w:ascii="Arial" w:hAnsi="Arial" w:cs="Arial"/>
          <w:color w:val="000000" w:themeColor="text1"/>
        </w:rPr>
      </w:pPr>
      <w:r w:rsidRPr="00B46421">
        <w:rPr>
          <w:rFonts w:ascii="Arial" w:hAnsi="Arial" w:cs="Arial"/>
          <w:color w:val="000000" w:themeColor="text1"/>
        </w:rPr>
        <w:lastRenderedPageBreak/>
        <w:t xml:space="preserve">À Comissão da Temporada de Verão 2023/2024, caberá a análise dos documentos dos participantes, apensados aos respectivos processos de </w:t>
      </w:r>
      <w:r w:rsidRPr="00B46421">
        <w:rPr>
          <w:rFonts w:ascii="Arial" w:hAnsi="Arial" w:cs="Arial"/>
          <w:color w:val="000000" w:themeColor="text1"/>
          <w:spacing w:val="-2"/>
        </w:rPr>
        <w:t>inscrição.</w:t>
      </w:r>
    </w:p>
    <w:p w:rsidR="00297504" w:rsidRPr="00B46421" w:rsidRDefault="00297504" w:rsidP="00297504">
      <w:pPr>
        <w:pStyle w:val="PargrafodaLista"/>
        <w:widowControl w:val="0"/>
        <w:numPr>
          <w:ilvl w:val="1"/>
          <w:numId w:val="13"/>
        </w:numPr>
        <w:tabs>
          <w:tab w:val="left" w:pos="1418"/>
        </w:tabs>
        <w:autoSpaceDE w:val="0"/>
        <w:autoSpaceDN w:val="0"/>
        <w:spacing w:after="0" w:line="360" w:lineRule="auto"/>
        <w:ind w:left="284" w:right="1007" w:hanging="284"/>
        <w:contextualSpacing w:val="0"/>
        <w:jc w:val="both"/>
        <w:rPr>
          <w:rFonts w:ascii="Arial" w:hAnsi="Arial" w:cs="Arial"/>
          <w:color w:val="000000" w:themeColor="text1"/>
        </w:rPr>
      </w:pPr>
      <w:r w:rsidRPr="00B46421">
        <w:rPr>
          <w:rFonts w:ascii="Arial" w:hAnsi="Arial" w:cs="Arial"/>
          <w:color w:val="000000" w:themeColor="text1"/>
        </w:rPr>
        <w:t xml:space="preserve">Serão considerados habilitados para o sorteio das vagas os participantes </w:t>
      </w:r>
      <w:r w:rsidRPr="00B46421">
        <w:rPr>
          <w:rFonts w:ascii="Arial" w:hAnsi="Arial" w:cs="Arial"/>
          <w:color w:val="000000" w:themeColor="text1"/>
          <w:spacing w:val="-5"/>
        </w:rPr>
        <w:t xml:space="preserve">que </w:t>
      </w:r>
      <w:r w:rsidRPr="00B46421">
        <w:rPr>
          <w:rFonts w:ascii="Arial" w:hAnsi="Arial" w:cs="Arial"/>
          <w:color w:val="000000" w:themeColor="text1"/>
        </w:rPr>
        <w:t xml:space="preserve">tenham apresentado toda a documentação obrigatória indicada neste </w:t>
      </w:r>
      <w:r w:rsidRPr="00B46421">
        <w:rPr>
          <w:rFonts w:ascii="Arial" w:hAnsi="Arial" w:cs="Arial"/>
          <w:color w:val="000000" w:themeColor="text1"/>
          <w:spacing w:val="-2"/>
        </w:rPr>
        <w:t xml:space="preserve">Edital com a taxa de inscrição paga cada </w:t>
      </w:r>
      <w:r w:rsidRPr="00B46421">
        <w:rPr>
          <w:rFonts w:ascii="Arial" w:hAnsi="Arial" w:cs="Arial"/>
          <w:color w:val="000000"/>
        </w:rPr>
        <w:t>vaga/carrinho</w:t>
      </w:r>
      <w:r w:rsidRPr="00B46421">
        <w:rPr>
          <w:rFonts w:ascii="Arial" w:hAnsi="Arial" w:cs="Arial"/>
          <w:color w:val="000000" w:themeColor="text1"/>
          <w:spacing w:val="-2"/>
        </w:rPr>
        <w:t xml:space="preserve"> paga,</w:t>
      </w:r>
    </w:p>
    <w:p w:rsidR="00297504" w:rsidRPr="00B46421" w:rsidRDefault="00297504" w:rsidP="00297504">
      <w:pPr>
        <w:pStyle w:val="Heading1"/>
        <w:numPr>
          <w:ilvl w:val="1"/>
          <w:numId w:val="13"/>
        </w:numPr>
        <w:tabs>
          <w:tab w:val="clear" w:pos="360"/>
          <w:tab w:val="left" w:pos="993"/>
        </w:tabs>
        <w:spacing w:line="360" w:lineRule="auto"/>
        <w:ind w:left="284" w:right="1007" w:hanging="284"/>
        <w:jc w:val="both"/>
        <w:rPr>
          <w:rFonts w:ascii="Arial" w:hAnsi="Arial" w:cs="Arial"/>
          <w:b w:val="0"/>
          <w:color w:val="000000" w:themeColor="text1"/>
          <w:lang w:val="pt-BR"/>
        </w:rPr>
      </w:pPr>
      <w:r w:rsidRPr="00B46421">
        <w:rPr>
          <w:rFonts w:ascii="Arial" w:hAnsi="Arial" w:cs="Arial"/>
          <w:b w:val="0"/>
          <w:color w:val="000000" w:themeColor="text1"/>
        </w:rPr>
        <w:t>A lista dos habilitados, após a análise da documentação, será divulgada no</w:t>
      </w:r>
      <w:r w:rsidRPr="00B46421">
        <w:rPr>
          <w:rFonts w:ascii="Arial" w:hAnsi="Arial" w:cs="Arial"/>
          <w:b w:val="0"/>
          <w:color w:val="000000"/>
        </w:rPr>
        <w:t xml:space="preserve"> Diário Oficial do Município de Florianópolis no dia 14/12/2023.</w:t>
      </w:r>
      <w:r w:rsidRPr="00B46421">
        <w:rPr>
          <w:rFonts w:ascii="Arial" w:hAnsi="Arial" w:cs="Arial"/>
          <w:b w:val="0"/>
          <w:color w:val="000000" w:themeColor="text1"/>
        </w:rPr>
        <w:t xml:space="preserve"> </w:t>
      </w:r>
    </w:p>
    <w:p w:rsidR="00297504" w:rsidRPr="00B46421" w:rsidRDefault="00297504" w:rsidP="00297504">
      <w:pPr>
        <w:pStyle w:val="Heading1"/>
        <w:numPr>
          <w:ilvl w:val="1"/>
          <w:numId w:val="13"/>
        </w:numPr>
        <w:tabs>
          <w:tab w:val="clear" w:pos="360"/>
          <w:tab w:val="left" w:pos="993"/>
        </w:tabs>
        <w:spacing w:line="360" w:lineRule="auto"/>
        <w:ind w:left="284" w:right="1007" w:hanging="284"/>
        <w:jc w:val="both"/>
        <w:rPr>
          <w:rFonts w:ascii="Arial" w:hAnsi="Arial" w:cs="Arial"/>
          <w:b w:val="0"/>
          <w:color w:val="000000" w:themeColor="text1"/>
          <w:lang w:val="pt-BR"/>
        </w:rPr>
      </w:pPr>
      <w:r w:rsidRPr="00B46421">
        <w:rPr>
          <w:rFonts w:ascii="Arial" w:hAnsi="Arial" w:cs="Arial"/>
          <w:b w:val="0"/>
          <w:color w:val="000000" w:themeColor="text1"/>
        </w:rPr>
        <w:t>O prazo para recurso da lista de habilitados para o sorteio será nos dias</w:t>
      </w:r>
      <w:r w:rsidRPr="00B46421">
        <w:rPr>
          <w:rFonts w:ascii="Arial" w:hAnsi="Arial" w:cs="Arial"/>
          <w:b w:val="0"/>
          <w:color w:val="000000"/>
        </w:rPr>
        <w:t xml:space="preserve"> 15/12/2023 a 18/12/2023, </w:t>
      </w:r>
      <w:r w:rsidRPr="00B46421">
        <w:rPr>
          <w:rFonts w:ascii="Arial" w:hAnsi="Arial" w:cs="Arial"/>
          <w:b w:val="0"/>
          <w:color w:val="000000" w:themeColor="text1"/>
          <w:w w:val="105"/>
        </w:rPr>
        <w:t xml:space="preserve">mediante apresentação </w:t>
      </w:r>
      <w:r w:rsidRPr="00B46421">
        <w:rPr>
          <w:rFonts w:ascii="Arial" w:hAnsi="Arial" w:cs="Arial"/>
          <w:b w:val="0"/>
          <w:color w:val="000000" w:themeColor="text1"/>
        </w:rPr>
        <w:t>de requerimento com exposição de motivos, anexados ao processo de inscrição, até às 18h do dia 18/12/2023.</w:t>
      </w:r>
    </w:p>
    <w:p w:rsidR="00297504" w:rsidRPr="00B46421" w:rsidRDefault="00297504" w:rsidP="00297504">
      <w:pPr>
        <w:pStyle w:val="PargrafodaLista"/>
        <w:widowControl w:val="0"/>
        <w:numPr>
          <w:ilvl w:val="1"/>
          <w:numId w:val="13"/>
        </w:numPr>
        <w:tabs>
          <w:tab w:val="left" w:pos="422"/>
          <w:tab w:val="left" w:pos="1418"/>
        </w:tabs>
        <w:autoSpaceDE w:val="0"/>
        <w:autoSpaceDN w:val="0"/>
        <w:spacing w:after="0" w:line="360" w:lineRule="auto"/>
        <w:ind w:left="284" w:right="1007" w:hanging="284"/>
        <w:contextualSpacing w:val="0"/>
        <w:jc w:val="both"/>
        <w:rPr>
          <w:rFonts w:ascii="Arial" w:hAnsi="Arial" w:cs="Arial"/>
          <w:color w:val="000000" w:themeColor="text1"/>
        </w:rPr>
      </w:pPr>
      <w:r w:rsidRPr="00B46421">
        <w:rPr>
          <w:rFonts w:ascii="Arial" w:hAnsi="Arial" w:cs="Arial"/>
          <w:color w:val="000000" w:themeColor="text1"/>
        </w:rPr>
        <w:t xml:space="preserve">O resultado dos recursos será divulgado no dia </w:t>
      </w:r>
      <w:r w:rsidRPr="00B46421">
        <w:rPr>
          <w:rFonts w:ascii="Arial" w:hAnsi="Arial" w:cs="Arial"/>
          <w:color w:val="000000"/>
        </w:rPr>
        <w:t>18/12/2023</w:t>
      </w:r>
    </w:p>
    <w:p w:rsidR="00297504" w:rsidRPr="00B46421" w:rsidRDefault="00297504" w:rsidP="00297504">
      <w:pPr>
        <w:pStyle w:val="PargrafodaLista"/>
        <w:widowControl w:val="0"/>
        <w:numPr>
          <w:ilvl w:val="1"/>
          <w:numId w:val="13"/>
        </w:numPr>
        <w:tabs>
          <w:tab w:val="left" w:pos="422"/>
          <w:tab w:val="left" w:pos="1418"/>
        </w:tabs>
        <w:autoSpaceDE w:val="0"/>
        <w:autoSpaceDN w:val="0"/>
        <w:spacing w:after="0" w:line="360" w:lineRule="auto"/>
        <w:ind w:left="284" w:right="1007" w:hanging="284"/>
        <w:contextualSpacing w:val="0"/>
        <w:jc w:val="both"/>
        <w:rPr>
          <w:rFonts w:ascii="Arial" w:hAnsi="Arial" w:cs="Arial"/>
          <w:color w:val="000000" w:themeColor="text1"/>
        </w:rPr>
      </w:pPr>
      <w:r w:rsidRPr="00B46421">
        <w:rPr>
          <w:rFonts w:ascii="Arial" w:hAnsi="Arial" w:cs="Arial"/>
          <w:color w:val="000000" w:themeColor="text1"/>
        </w:rPr>
        <w:t>A divulgação da lista que irá a sorteio ocorrerá no dia 18/12/2023</w:t>
      </w:r>
    </w:p>
    <w:p w:rsidR="006150BF" w:rsidRPr="00B46421" w:rsidRDefault="006150BF" w:rsidP="00B5740B">
      <w:pPr>
        <w:pStyle w:val="PargrafodaLista"/>
        <w:tabs>
          <w:tab w:val="left" w:pos="422"/>
          <w:tab w:val="left" w:pos="9923"/>
        </w:tabs>
        <w:spacing w:after="0" w:line="360" w:lineRule="auto"/>
        <w:ind w:left="284" w:right="1007"/>
        <w:jc w:val="both"/>
        <w:rPr>
          <w:rFonts w:ascii="Arial" w:hAnsi="Arial" w:cs="Arial"/>
          <w:color w:val="000000" w:themeColor="text1"/>
        </w:rPr>
      </w:pPr>
    </w:p>
    <w:p w:rsidR="006150BF" w:rsidRPr="00B46421" w:rsidRDefault="006150BF" w:rsidP="00B5740B">
      <w:pPr>
        <w:pStyle w:val="Heading1"/>
        <w:numPr>
          <w:ilvl w:val="0"/>
          <w:numId w:val="24"/>
        </w:numPr>
        <w:tabs>
          <w:tab w:val="left" w:pos="993"/>
          <w:tab w:val="left" w:pos="9923"/>
        </w:tabs>
        <w:spacing w:line="360" w:lineRule="auto"/>
        <w:ind w:left="284" w:right="1007" w:hanging="189"/>
        <w:jc w:val="both"/>
        <w:rPr>
          <w:rFonts w:ascii="Arial" w:hAnsi="Arial" w:cs="Arial"/>
          <w:color w:val="000000" w:themeColor="text1"/>
        </w:rPr>
      </w:pPr>
      <w:r w:rsidRPr="00B46421">
        <w:rPr>
          <w:rFonts w:ascii="Arial" w:hAnsi="Arial" w:cs="Arial"/>
          <w:b w:val="0"/>
          <w:color w:val="000000" w:themeColor="text1"/>
        </w:rPr>
        <w:t xml:space="preserve">– </w:t>
      </w:r>
      <w:r w:rsidRPr="00B46421">
        <w:rPr>
          <w:rFonts w:ascii="Arial" w:hAnsi="Arial" w:cs="Arial"/>
          <w:color w:val="000000" w:themeColor="text1"/>
        </w:rPr>
        <w:t xml:space="preserve">DO CRITÉRIO DE </w:t>
      </w:r>
      <w:r w:rsidRPr="00B46421">
        <w:rPr>
          <w:rFonts w:ascii="Arial" w:hAnsi="Arial" w:cs="Arial"/>
          <w:color w:val="000000" w:themeColor="text1"/>
          <w:spacing w:val="-2"/>
        </w:rPr>
        <w:t>SELEÇÃO</w:t>
      </w:r>
    </w:p>
    <w:p w:rsidR="00297504" w:rsidRPr="00B46421" w:rsidRDefault="00297504" w:rsidP="00297504">
      <w:pPr>
        <w:pStyle w:val="Heading1"/>
        <w:ind w:left="426" w:firstLine="0"/>
        <w:jc w:val="both"/>
        <w:rPr>
          <w:rFonts w:ascii="Arial" w:hAnsi="Arial" w:cs="Arial"/>
          <w:color w:val="000000" w:themeColor="text1"/>
        </w:rPr>
      </w:pPr>
    </w:p>
    <w:p w:rsidR="00297504" w:rsidRPr="00B46421" w:rsidRDefault="00297504" w:rsidP="00297504">
      <w:pPr>
        <w:pStyle w:val="Heading1"/>
        <w:numPr>
          <w:ilvl w:val="0"/>
          <w:numId w:val="28"/>
        </w:numPr>
        <w:spacing w:line="360" w:lineRule="auto"/>
        <w:ind w:left="357" w:hanging="357"/>
        <w:rPr>
          <w:rFonts w:ascii="Arial" w:hAnsi="Arial" w:cs="Arial"/>
          <w:b w:val="0"/>
          <w:color w:val="000000" w:themeColor="text1"/>
        </w:rPr>
      </w:pPr>
      <w:r w:rsidRPr="00B46421">
        <w:rPr>
          <w:rFonts w:ascii="Arial" w:hAnsi="Arial" w:cs="Arial"/>
          <w:b w:val="0"/>
          <w:color w:val="000000" w:themeColor="text1"/>
        </w:rPr>
        <w:t>A escolha dos participantes se dará através de sorteio no dia 19/12/2023.</w:t>
      </w:r>
    </w:p>
    <w:p w:rsidR="00297504" w:rsidRPr="00B46421" w:rsidRDefault="00297504" w:rsidP="00297504">
      <w:pPr>
        <w:pStyle w:val="Heading1"/>
        <w:numPr>
          <w:ilvl w:val="0"/>
          <w:numId w:val="28"/>
        </w:numPr>
        <w:spacing w:line="360" w:lineRule="auto"/>
        <w:ind w:left="357" w:hanging="357"/>
        <w:rPr>
          <w:rFonts w:ascii="Arial" w:hAnsi="Arial" w:cs="Arial"/>
          <w:b w:val="0"/>
          <w:color w:val="000000" w:themeColor="text1"/>
        </w:rPr>
      </w:pPr>
      <w:r w:rsidRPr="00B46421">
        <w:rPr>
          <w:rFonts w:ascii="Arial" w:hAnsi="Arial" w:cs="Arial"/>
          <w:b w:val="0"/>
          <w:color w:val="000000" w:themeColor="text1"/>
        </w:rPr>
        <w:t>O sorteio das vaga(s)/carrinho(s) será eletrônico e divulgado pela internet no site da Prefeitura Municipal de Florianópolis.</w:t>
      </w:r>
    </w:p>
    <w:p w:rsidR="00297504" w:rsidRPr="00B46421" w:rsidRDefault="00297504" w:rsidP="00297504">
      <w:pPr>
        <w:pStyle w:val="Heading1"/>
        <w:numPr>
          <w:ilvl w:val="0"/>
          <w:numId w:val="28"/>
        </w:numPr>
        <w:spacing w:line="360" w:lineRule="auto"/>
        <w:ind w:left="357" w:hanging="357"/>
        <w:rPr>
          <w:rFonts w:ascii="Arial" w:hAnsi="Arial" w:cs="Arial"/>
          <w:b w:val="0"/>
          <w:color w:val="000000" w:themeColor="text1"/>
        </w:rPr>
      </w:pPr>
      <w:r w:rsidRPr="00B46421">
        <w:rPr>
          <w:rFonts w:ascii="Arial" w:hAnsi="Arial" w:cs="Arial"/>
          <w:b w:val="0"/>
          <w:color w:val="000000" w:themeColor="text1"/>
        </w:rPr>
        <w:t>A gravação do sorteio ficará disponível no perfil da Prefeitura no YouTube, assim que possível.</w:t>
      </w:r>
    </w:p>
    <w:p w:rsidR="00297504" w:rsidRPr="00B46421" w:rsidRDefault="00297504" w:rsidP="00297504">
      <w:pPr>
        <w:pStyle w:val="Heading1"/>
        <w:numPr>
          <w:ilvl w:val="0"/>
          <w:numId w:val="28"/>
        </w:numPr>
        <w:spacing w:line="360" w:lineRule="auto"/>
        <w:ind w:left="357" w:hanging="357"/>
        <w:rPr>
          <w:rFonts w:ascii="Arial" w:hAnsi="Arial" w:cs="Arial"/>
          <w:b w:val="0"/>
          <w:color w:val="000000" w:themeColor="text1"/>
        </w:rPr>
      </w:pPr>
      <w:r w:rsidRPr="00B46421">
        <w:rPr>
          <w:rFonts w:ascii="Arial" w:hAnsi="Arial" w:cs="Arial"/>
          <w:b w:val="0"/>
          <w:color w:val="000000" w:themeColor="text1"/>
        </w:rPr>
        <w:t xml:space="preserve">Serão sorteados participantes para compor a lista de vagas de suplência, em número correspondente a 100% (cem por cento) das vagas disponíveis no Edital, a fim de preencher eventuais vagas remanescentes. </w:t>
      </w:r>
    </w:p>
    <w:p w:rsidR="00297504" w:rsidRPr="00B46421" w:rsidRDefault="00297504" w:rsidP="00297504">
      <w:pPr>
        <w:pStyle w:val="Heading1"/>
        <w:numPr>
          <w:ilvl w:val="0"/>
          <w:numId w:val="28"/>
        </w:numPr>
        <w:spacing w:line="360" w:lineRule="auto"/>
        <w:ind w:left="357" w:hanging="357"/>
        <w:rPr>
          <w:rFonts w:ascii="Arial" w:hAnsi="Arial" w:cs="Arial"/>
          <w:b w:val="0"/>
          <w:color w:val="000000" w:themeColor="text1"/>
        </w:rPr>
      </w:pPr>
      <w:r w:rsidRPr="00B46421">
        <w:rPr>
          <w:rFonts w:ascii="Arial" w:hAnsi="Arial" w:cs="Arial"/>
          <w:b w:val="0"/>
          <w:color w:val="000000" w:themeColor="text1"/>
        </w:rPr>
        <w:t xml:space="preserve">Os sorteios seguirão a ordem de praias contidas no ANEXO </w:t>
      </w:r>
      <w:r w:rsidR="00A8574B" w:rsidRPr="00B46421">
        <w:rPr>
          <w:rFonts w:ascii="Arial" w:hAnsi="Arial" w:cs="Arial"/>
          <w:b w:val="0"/>
          <w:color w:val="000000" w:themeColor="text1"/>
        </w:rPr>
        <w:t>II</w:t>
      </w:r>
      <w:r w:rsidRPr="00B46421">
        <w:rPr>
          <w:rFonts w:ascii="Arial" w:hAnsi="Arial" w:cs="Arial"/>
          <w:b w:val="0"/>
          <w:color w:val="000000" w:themeColor="text1"/>
        </w:rPr>
        <w:t>I.</w:t>
      </w:r>
    </w:p>
    <w:p w:rsidR="005D05FD" w:rsidRPr="00B46421" w:rsidRDefault="005D05FD" w:rsidP="00B5740B">
      <w:pPr>
        <w:pStyle w:val="Heading1"/>
        <w:tabs>
          <w:tab w:val="left" w:pos="993"/>
        </w:tabs>
        <w:spacing w:line="360" w:lineRule="auto"/>
        <w:ind w:left="426" w:right="1007" w:firstLine="0"/>
        <w:jc w:val="both"/>
        <w:rPr>
          <w:rFonts w:ascii="Arial" w:hAnsi="Arial" w:cs="Arial"/>
          <w:b w:val="0"/>
          <w:color w:val="000000" w:themeColor="text1"/>
          <w:lang w:val="pt-BR"/>
        </w:rPr>
      </w:pPr>
    </w:p>
    <w:p w:rsidR="006150BF" w:rsidRPr="00B46421" w:rsidRDefault="006150BF" w:rsidP="00B5740B">
      <w:pPr>
        <w:pStyle w:val="Heading1"/>
        <w:numPr>
          <w:ilvl w:val="0"/>
          <w:numId w:val="24"/>
        </w:numPr>
        <w:tabs>
          <w:tab w:val="left" w:pos="402"/>
          <w:tab w:val="left" w:pos="9923"/>
        </w:tabs>
        <w:spacing w:line="360" w:lineRule="auto"/>
        <w:ind w:left="284" w:right="1007" w:hanging="198"/>
        <w:jc w:val="both"/>
        <w:rPr>
          <w:rFonts w:ascii="Arial" w:hAnsi="Arial" w:cs="Arial"/>
          <w:b w:val="0"/>
          <w:color w:val="000000" w:themeColor="text1"/>
        </w:rPr>
      </w:pPr>
      <w:r w:rsidRPr="00B46421">
        <w:rPr>
          <w:rFonts w:ascii="Arial" w:hAnsi="Arial" w:cs="Arial"/>
          <w:b w:val="0"/>
          <w:color w:val="000000" w:themeColor="text1"/>
        </w:rPr>
        <w:t>–</w:t>
      </w:r>
      <w:r w:rsidR="00906D94" w:rsidRPr="00B46421">
        <w:rPr>
          <w:rFonts w:ascii="Arial" w:hAnsi="Arial" w:cs="Arial"/>
          <w:b w:val="0"/>
          <w:color w:val="000000" w:themeColor="text1"/>
        </w:rPr>
        <w:t xml:space="preserve"> </w:t>
      </w:r>
      <w:r w:rsidRPr="00B46421">
        <w:rPr>
          <w:rFonts w:ascii="Arial" w:hAnsi="Arial" w:cs="Arial"/>
          <w:color w:val="000000" w:themeColor="text1"/>
        </w:rPr>
        <w:t xml:space="preserve">DO </w:t>
      </w:r>
      <w:r w:rsidRPr="00B46421">
        <w:rPr>
          <w:rFonts w:ascii="Arial" w:hAnsi="Arial" w:cs="Arial"/>
          <w:color w:val="000000" w:themeColor="text1"/>
          <w:spacing w:val="-2"/>
        </w:rPr>
        <w:t>SORTEIO</w:t>
      </w:r>
    </w:p>
    <w:p w:rsidR="006150BF" w:rsidRPr="00B46421" w:rsidRDefault="006150BF" w:rsidP="00B5740B">
      <w:pPr>
        <w:pStyle w:val="PargrafodaLista"/>
        <w:widowControl w:val="0"/>
        <w:numPr>
          <w:ilvl w:val="1"/>
          <w:numId w:val="15"/>
        </w:numPr>
        <w:tabs>
          <w:tab w:val="left" w:pos="426"/>
          <w:tab w:val="left" w:pos="752"/>
          <w:tab w:val="left" w:pos="1134"/>
          <w:tab w:val="left" w:pos="2789"/>
          <w:tab w:val="left" w:pos="4363"/>
          <w:tab w:val="left" w:pos="5749"/>
          <w:tab w:val="left" w:pos="6313"/>
          <w:tab w:val="left" w:pos="7215"/>
          <w:tab w:val="left" w:pos="7698"/>
          <w:tab w:val="left" w:pos="8954"/>
          <w:tab w:val="left" w:pos="9307"/>
          <w:tab w:val="left" w:pos="9923"/>
        </w:tabs>
        <w:autoSpaceDE w:val="0"/>
        <w:autoSpaceDN w:val="0"/>
        <w:spacing w:after="0" w:line="360" w:lineRule="auto"/>
        <w:ind w:left="426" w:right="1007" w:hanging="567"/>
        <w:contextualSpacing w:val="0"/>
        <w:jc w:val="both"/>
        <w:rPr>
          <w:rFonts w:ascii="Arial" w:hAnsi="Arial" w:cs="Arial"/>
          <w:color w:val="000000" w:themeColor="text1"/>
        </w:rPr>
      </w:pPr>
      <w:r w:rsidRPr="00B46421">
        <w:rPr>
          <w:rFonts w:ascii="Arial" w:hAnsi="Arial" w:cs="Arial"/>
          <w:color w:val="000000" w:themeColor="text1"/>
          <w:spacing w:val="-6"/>
        </w:rPr>
        <w:t xml:space="preserve">Os </w:t>
      </w:r>
      <w:r w:rsidRPr="00B46421">
        <w:rPr>
          <w:rFonts w:ascii="Arial" w:hAnsi="Arial" w:cs="Arial"/>
          <w:color w:val="000000" w:themeColor="text1"/>
          <w:spacing w:val="-2"/>
        </w:rPr>
        <w:t xml:space="preserve">requerentes classificados assumirão, </w:t>
      </w:r>
      <w:r w:rsidRPr="00B46421">
        <w:rPr>
          <w:rFonts w:ascii="Arial" w:hAnsi="Arial" w:cs="Arial"/>
          <w:color w:val="000000" w:themeColor="text1"/>
          <w:spacing w:val="-4"/>
        </w:rPr>
        <w:t>por</w:t>
      </w:r>
      <w:r w:rsidRPr="00B46421">
        <w:rPr>
          <w:rFonts w:ascii="Arial" w:hAnsi="Arial" w:cs="Arial"/>
          <w:color w:val="000000" w:themeColor="text1"/>
        </w:rPr>
        <w:t xml:space="preserve"> o</w:t>
      </w:r>
      <w:r w:rsidRPr="00B46421">
        <w:rPr>
          <w:rFonts w:ascii="Arial" w:hAnsi="Arial" w:cs="Arial"/>
          <w:color w:val="000000" w:themeColor="text1"/>
          <w:spacing w:val="-2"/>
        </w:rPr>
        <w:t xml:space="preserve">rdem </w:t>
      </w:r>
      <w:r w:rsidRPr="00B46421">
        <w:rPr>
          <w:rFonts w:ascii="Arial" w:hAnsi="Arial" w:cs="Arial"/>
          <w:color w:val="000000" w:themeColor="text1"/>
          <w:spacing w:val="-6"/>
        </w:rPr>
        <w:t xml:space="preserve">de </w:t>
      </w:r>
      <w:r w:rsidRPr="00B46421">
        <w:rPr>
          <w:rFonts w:ascii="Arial" w:hAnsi="Arial" w:cs="Arial"/>
          <w:color w:val="000000" w:themeColor="text1"/>
          <w:spacing w:val="-2"/>
        </w:rPr>
        <w:t xml:space="preserve">inscrição a numeração </w:t>
      </w:r>
      <w:r w:rsidRPr="00B46421">
        <w:rPr>
          <w:rFonts w:ascii="Arial" w:hAnsi="Arial" w:cs="Arial"/>
          <w:color w:val="000000" w:themeColor="text1"/>
        </w:rPr>
        <w:t>correspondente e crescente a partir do número "um".</w:t>
      </w:r>
    </w:p>
    <w:p w:rsidR="006150BF" w:rsidRPr="00B46421" w:rsidRDefault="006150BF" w:rsidP="00B5740B">
      <w:pPr>
        <w:pStyle w:val="PargrafodaLista"/>
        <w:widowControl w:val="0"/>
        <w:numPr>
          <w:ilvl w:val="1"/>
          <w:numId w:val="15"/>
        </w:numPr>
        <w:tabs>
          <w:tab w:val="left" w:pos="426"/>
          <w:tab w:val="left" w:pos="655"/>
          <w:tab w:val="left" w:pos="1134"/>
          <w:tab w:val="left" w:pos="9923"/>
        </w:tabs>
        <w:autoSpaceDE w:val="0"/>
        <w:autoSpaceDN w:val="0"/>
        <w:spacing w:after="0" w:line="360" w:lineRule="auto"/>
        <w:ind w:left="426" w:right="1007" w:hanging="567"/>
        <w:contextualSpacing w:val="0"/>
        <w:jc w:val="both"/>
        <w:rPr>
          <w:rFonts w:ascii="Arial" w:hAnsi="Arial" w:cs="Arial"/>
          <w:color w:val="000000" w:themeColor="text1"/>
        </w:rPr>
      </w:pPr>
      <w:r w:rsidRPr="00B46421">
        <w:rPr>
          <w:rFonts w:ascii="Arial" w:hAnsi="Arial" w:cs="Arial"/>
          <w:color w:val="000000" w:themeColor="text1"/>
        </w:rPr>
        <w:t>Serão sorteadas as vagas oferecidas, por praia,uma a uma, até totalizar o número de vagas oferecidas.</w:t>
      </w:r>
    </w:p>
    <w:p w:rsidR="006150BF" w:rsidRPr="00B46421" w:rsidRDefault="006150BF" w:rsidP="00B5740B">
      <w:pPr>
        <w:pStyle w:val="PargrafodaLista"/>
        <w:widowControl w:val="0"/>
        <w:numPr>
          <w:ilvl w:val="1"/>
          <w:numId w:val="15"/>
        </w:numPr>
        <w:tabs>
          <w:tab w:val="left" w:pos="426"/>
          <w:tab w:val="left" w:pos="661"/>
          <w:tab w:val="left" w:pos="1134"/>
          <w:tab w:val="left" w:pos="9923"/>
        </w:tabs>
        <w:autoSpaceDE w:val="0"/>
        <w:autoSpaceDN w:val="0"/>
        <w:spacing w:after="0" w:line="360" w:lineRule="auto"/>
        <w:ind w:left="426" w:right="1007" w:hanging="567"/>
        <w:contextualSpacing w:val="0"/>
        <w:jc w:val="both"/>
        <w:rPr>
          <w:rFonts w:ascii="Arial" w:hAnsi="Arial" w:cs="Arial"/>
          <w:color w:val="000000" w:themeColor="text1"/>
        </w:rPr>
      </w:pPr>
      <w:r w:rsidRPr="00B46421">
        <w:rPr>
          <w:rFonts w:ascii="Arial" w:hAnsi="Arial" w:cs="Arial"/>
          <w:color w:val="000000" w:themeColor="text1"/>
        </w:rPr>
        <w:t>Todos os requerentes poderão participar de todas as fases do sorteio por praia até o preenchimento total das vagas oferecidas, respeitando o número de vagas pretendidas na forma do A</w:t>
      </w:r>
      <w:r w:rsidR="00906D94" w:rsidRPr="00B46421">
        <w:rPr>
          <w:rFonts w:ascii="Arial" w:hAnsi="Arial" w:cs="Arial"/>
          <w:color w:val="000000" w:themeColor="text1"/>
        </w:rPr>
        <w:t>nexo</w:t>
      </w:r>
      <w:r w:rsidRPr="00B46421">
        <w:rPr>
          <w:rFonts w:ascii="Arial" w:hAnsi="Arial" w:cs="Arial"/>
          <w:color w:val="000000" w:themeColor="text1"/>
        </w:rPr>
        <w:t xml:space="preserve"> V</w:t>
      </w:r>
      <w:r w:rsidR="001815E5" w:rsidRPr="00B46421">
        <w:rPr>
          <w:rFonts w:ascii="Arial" w:hAnsi="Arial" w:cs="Arial"/>
          <w:color w:val="000000" w:themeColor="text1"/>
        </w:rPr>
        <w:t>I</w:t>
      </w:r>
      <w:r w:rsidRPr="00B46421">
        <w:rPr>
          <w:rFonts w:ascii="Arial" w:hAnsi="Arial" w:cs="Arial"/>
          <w:color w:val="000000" w:themeColor="text1"/>
        </w:rPr>
        <w:t>.</w:t>
      </w:r>
    </w:p>
    <w:p w:rsidR="00297504" w:rsidRPr="00B46421" w:rsidRDefault="00297504" w:rsidP="00042D80">
      <w:pPr>
        <w:pStyle w:val="PargrafodaLista"/>
        <w:widowControl w:val="0"/>
        <w:numPr>
          <w:ilvl w:val="1"/>
          <w:numId w:val="15"/>
        </w:numPr>
        <w:tabs>
          <w:tab w:val="left" w:pos="426"/>
          <w:tab w:val="left" w:pos="631"/>
          <w:tab w:val="left" w:pos="7623"/>
        </w:tabs>
        <w:autoSpaceDE w:val="0"/>
        <w:autoSpaceDN w:val="0"/>
        <w:spacing w:after="0" w:line="360" w:lineRule="auto"/>
        <w:ind w:left="426" w:right="1007" w:hanging="568"/>
        <w:contextualSpacing w:val="0"/>
        <w:jc w:val="both"/>
        <w:rPr>
          <w:rFonts w:ascii="Arial" w:hAnsi="Arial" w:cs="Arial"/>
          <w:color w:val="000000" w:themeColor="text1"/>
        </w:rPr>
      </w:pPr>
      <w:r w:rsidRPr="00B46421">
        <w:rPr>
          <w:rFonts w:ascii="Arial" w:hAnsi="Arial" w:cs="Arial"/>
          <w:color w:val="000000" w:themeColor="text1"/>
        </w:rPr>
        <w:t>A listagem dos Sorteados será disponibilizada no</w:t>
      </w:r>
      <w:r w:rsidRPr="00B46421">
        <w:rPr>
          <w:rFonts w:ascii="Arial" w:hAnsi="Arial" w:cs="Arial"/>
          <w:color w:val="000000"/>
        </w:rPr>
        <w:t xml:space="preserve"> Diário Oficial do no dia 19/12/2023, aos quais será concedida autorização condicionada para o exercício da atividade, que poderá ser convertida em definitiva, após a análise dos recursos </w:t>
      </w:r>
      <w:r w:rsidRPr="00B46421">
        <w:rPr>
          <w:rFonts w:ascii="Arial" w:hAnsi="Arial" w:cs="Arial"/>
          <w:color w:val="000000"/>
        </w:rPr>
        <w:lastRenderedPageBreak/>
        <w:t>possíveis.</w:t>
      </w:r>
    </w:p>
    <w:p w:rsidR="00297504" w:rsidRPr="00B46421" w:rsidRDefault="00297504" w:rsidP="00042D80">
      <w:pPr>
        <w:pStyle w:val="PargrafodaLista"/>
        <w:widowControl w:val="0"/>
        <w:numPr>
          <w:ilvl w:val="1"/>
          <w:numId w:val="15"/>
        </w:numPr>
        <w:tabs>
          <w:tab w:val="left" w:pos="426"/>
          <w:tab w:val="left" w:pos="631"/>
          <w:tab w:val="left" w:pos="7623"/>
        </w:tabs>
        <w:autoSpaceDE w:val="0"/>
        <w:autoSpaceDN w:val="0"/>
        <w:spacing w:after="0" w:line="360" w:lineRule="auto"/>
        <w:ind w:left="426" w:right="1007" w:hanging="568"/>
        <w:contextualSpacing w:val="0"/>
        <w:jc w:val="both"/>
        <w:rPr>
          <w:rFonts w:ascii="Arial" w:hAnsi="Arial" w:cs="Arial"/>
          <w:color w:val="000000" w:themeColor="text1"/>
        </w:rPr>
      </w:pPr>
      <w:r w:rsidRPr="00B46421">
        <w:rPr>
          <w:rFonts w:ascii="Arial" w:hAnsi="Arial" w:cs="Arial"/>
          <w:color w:val="000000" w:themeColor="text1"/>
          <w:w w:val="105"/>
        </w:rPr>
        <w:t xml:space="preserve">O requerente que não concordar com o resultado da Listagem de Sorteados, poderá apresentar recurso da decisão nos dias 20/12/2023 a 21/12/2023, mediante apresentação </w:t>
      </w:r>
      <w:r w:rsidRPr="00B46421">
        <w:rPr>
          <w:rFonts w:ascii="Arial" w:hAnsi="Arial" w:cs="Arial"/>
          <w:color w:val="000000" w:themeColor="text1"/>
        </w:rPr>
        <w:t>de requerimento com exposição de motivos no processo de inscrição</w:t>
      </w:r>
      <w:r w:rsidRPr="00B46421">
        <w:rPr>
          <w:rFonts w:ascii="Arial" w:hAnsi="Arial" w:cs="Arial"/>
          <w:b/>
          <w:color w:val="000000" w:themeColor="text1"/>
        </w:rPr>
        <w:t xml:space="preserve"> </w:t>
      </w:r>
      <w:r w:rsidRPr="00B46421">
        <w:rPr>
          <w:rFonts w:ascii="Arial" w:hAnsi="Arial" w:cs="Arial"/>
          <w:color w:val="000000" w:themeColor="text1"/>
        </w:rPr>
        <w:t>até às 18h do dia 21/12/2023.</w:t>
      </w:r>
    </w:p>
    <w:p w:rsidR="006150BF" w:rsidRPr="00B46421" w:rsidRDefault="006150BF" w:rsidP="00B5740B">
      <w:pPr>
        <w:pStyle w:val="PargrafodaLista"/>
        <w:widowControl w:val="0"/>
        <w:numPr>
          <w:ilvl w:val="1"/>
          <w:numId w:val="7"/>
        </w:numPr>
        <w:tabs>
          <w:tab w:val="left" w:pos="226"/>
          <w:tab w:val="left" w:pos="640"/>
          <w:tab w:val="left" w:pos="9923"/>
        </w:tabs>
        <w:autoSpaceDE w:val="0"/>
        <w:autoSpaceDN w:val="0"/>
        <w:spacing w:after="0" w:line="360" w:lineRule="auto"/>
        <w:ind w:left="851" w:right="1007" w:hanging="8"/>
        <w:contextualSpacing w:val="0"/>
        <w:jc w:val="both"/>
        <w:rPr>
          <w:rFonts w:ascii="Arial" w:hAnsi="Arial" w:cs="Arial"/>
          <w:color w:val="000000" w:themeColor="text1"/>
        </w:rPr>
      </w:pPr>
    </w:p>
    <w:p w:rsidR="006150BF" w:rsidRPr="00B46421" w:rsidRDefault="006150BF" w:rsidP="00B5740B">
      <w:pPr>
        <w:pStyle w:val="Heading1"/>
        <w:numPr>
          <w:ilvl w:val="0"/>
          <w:numId w:val="24"/>
        </w:numPr>
        <w:tabs>
          <w:tab w:val="left" w:pos="431"/>
          <w:tab w:val="left" w:pos="9923"/>
        </w:tabs>
        <w:spacing w:line="360" w:lineRule="auto"/>
        <w:ind w:left="284" w:right="1007" w:hanging="204"/>
        <w:jc w:val="both"/>
        <w:rPr>
          <w:rFonts w:ascii="Arial" w:hAnsi="Arial" w:cs="Arial"/>
          <w:color w:val="000000" w:themeColor="text1"/>
        </w:rPr>
      </w:pPr>
      <w:r w:rsidRPr="00B46421">
        <w:rPr>
          <w:rFonts w:ascii="Arial" w:hAnsi="Arial" w:cs="Arial"/>
          <w:b w:val="0"/>
          <w:color w:val="000000" w:themeColor="text1"/>
        </w:rPr>
        <w:t xml:space="preserve">– </w:t>
      </w:r>
      <w:r w:rsidRPr="00B46421">
        <w:rPr>
          <w:rFonts w:ascii="Arial" w:hAnsi="Arial" w:cs="Arial"/>
          <w:color w:val="000000" w:themeColor="text1"/>
        </w:rPr>
        <w:t xml:space="preserve">DA </w:t>
      </w:r>
      <w:r w:rsidRPr="00B46421">
        <w:rPr>
          <w:rFonts w:ascii="Arial" w:hAnsi="Arial" w:cs="Arial"/>
          <w:color w:val="000000" w:themeColor="text1"/>
          <w:spacing w:val="-2"/>
        </w:rPr>
        <w:t>HOMOLOGAÇÃO</w:t>
      </w:r>
    </w:p>
    <w:p w:rsidR="00042D80" w:rsidRPr="00B46421" w:rsidRDefault="00042D80" w:rsidP="00042D80">
      <w:pPr>
        <w:pStyle w:val="Heading1"/>
        <w:numPr>
          <w:ilvl w:val="0"/>
          <w:numId w:val="26"/>
        </w:numPr>
        <w:tabs>
          <w:tab w:val="left" w:pos="431"/>
        </w:tabs>
        <w:spacing w:line="360" w:lineRule="auto"/>
        <w:ind w:left="426" w:right="1007" w:hanging="568"/>
        <w:jc w:val="both"/>
        <w:rPr>
          <w:rFonts w:ascii="Arial" w:hAnsi="Arial" w:cs="Arial"/>
          <w:b w:val="0"/>
          <w:color w:val="000000" w:themeColor="text1"/>
          <w:spacing w:val="-4"/>
        </w:rPr>
      </w:pPr>
      <w:r w:rsidRPr="00B46421">
        <w:rPr>
          <w:rFonts w:ascii="Arial" w:hAnsi="Arial" w:cs="Arial"/>
          <w:b w:val="0"/>
          <w:color w:val="000000" w:themeColor="text1"/>
        </w:rPr>
        <w:t xml:space="preserve">Uma vez elaborada a Lista dos Sorteados, após recursos, o resultado será submetido ao </w:t>
      </w:r>
      <w:r w:rsidRPr="00B46421">
        <w:rPr>
          <w:rFonts w:ascii="Arial" w:hAnsi="Arial" w:cs="Arial"/>
          <w:b w:val="0"/>
          <w:color w:val="000000" w:themeColor="text1"/>
          <w:spacing w:val="-2"/>
        </w:rPr>
        <w:t xml:space="preserve">Subsecretário </w:t>
      </w:r>
      <w:r w:rsidRPr="00B46421">
        <w:rPr>
          <w:rFonts w:ascii="Arial" w:hAnsi="Arial" w:cs="Arial"/>
          <w:b w:val="0"/>
          <w:color w:val="000000" w:themeColor="text1"/>
          <w:spacing w:val="-6"/>
        </w:rPr>
        <w:t xml:space="preserve">de </w:t>
      </w:r>
      <w:r w:rsidRPr="00B46421">
        <w:rPr>
          <w:rFonts w:ascii="Arial" w:hAnsi="Arial" w:cs="Arial"/>
          <w:b w:val="0"/>
          <w:color w:val="000000" w:themeColor="text1"/>
          <w:spacing w:val="-2"/>
        </w:rPr>
        <w:t xml:space="preserve">Serviços Públicos </w:t>
      </w:r>
      <w:r w:rsidRPr="00B46421">
        <w:rPr>
          <w:rFonts w:ascii="Arial" w:hAnsi="Arial" w:cs="Arial"/>
          <w:b w:val="0"/>
          <w:color w:val="000000" w:themeColor="text1"/>
          <w:spacing w:val="-4"/>
        </w:rPr>
        <w:t xml:space="preserve">para homologação e posterior publicação do </w:t>
      </w:r>
      <w:r w:rsidRPr="00B46421">
        <w:rPr>
          <w:rFonts w:ascii="Arial" w:hAnsi="Arial" w:cs="Arial"/>
          <w:b w:val="0"/>
          <w:color w:val="000000"/>
        </w:rPr>
        <w:t>Diário Oficial do Município e no site da Prefeitura Municipal de Florianópolis, no dia 21/12/2023.</w:t>
      </w:r>
    </w:p>
    <w:p w:rsidR="00042D80" w:rsidRPr="00B46421" w:rsidRDefault="00042D80" w:rsidP="00042D80">
      <w:pPr>
        <w:pStyle w:val="Heading1"/>
        <w:numPr>
          <w:ilvl w:val="0"/>
          <w:numId w:val="26"/>
        </w:numPr>
        <w:tabs>
          <w:tab w:val="left" w:pos="431"/>
        </w:tabs>
        <w:spacing w:line="360" w:lineRule="auto"/>
        <w:ind w:left="426" w:right="1007" w:hanging="568"/>
        <w:jc w:val="both"/>
        <w:rPr>
          <w:rFonts w:ascii="Arial" w:hAnsi="Arial" w:cs="Arial"/>
          <w:b w:val="0"/>
          <w:color w:val="000000" w:themeColor="text1"/>
          <w:spacing w:val="-4"/>
        </w:rPr>
      </w:pPr>
      <w:r w:rsidRPr="00B46421">
        <w:rPr>
          <w:rFonts w:ascii="Arial" w:hAnsi="Arial" w:cs="Arial"/>
          <w:b w:val="0"/>
          <w:color w:val="000000"/>
        </w:rPr>
        <w:t>Os alvarás serão disponibilizados apartir do dia 22/12/2023, diretamente no processo de inscrição.</w:t>
      </w:r>
    </w:p>
    <w:p w:rsidR="006150BF" w:rsidRPr="00B46421" w:rsidRDefault="006150BF" w:rsidP="00B5740B">
      <w:pPr>
        <w:pStyle w:val="Heading1"/>
        <w:tabs>
          <w:tab w:val="left" w:pos="431"/>
          <w:tab w:val="left" w:pos="9923"/>
        </w:tabs>
        <w:spacing w:line="360" w:lineRule="auto"/>
        <w:ind w:left="284" w:right="1007" w:firstLine="0"/>
        <w:jc w:val="both"/>
        <w:rPr>
          <w:rFonts w:ascii="Arial" w:hAnsi="Arial" w:cs="Arial"/>
          <w:color w:val="000000" w:themeColor="text1"/>
          <w:spacing w:val="-4"/>
        </w:rPr>
      </w:pPr>
    </w:p>
    <w:p w:rsidR="006150BF" w:rsidRPr="00B46421" w:rsidRDefault="006150BF" w:rsidP="00B5740B">
      <w:pPr>
        <w:pStyle w:val="Heading1"/>
        <w:tabs>
          <w:tab w:val="left" w:pos="431"/>
          <w:tab w:val="left" w:pos="9923"/>
        </w:tabs>
        <w:spacing w:line="360" w:lineRule="auto"/>
        <w:ind w:left="284" w:right="1007" w:firstLine="0"/>
        <w:jc w:val="both"/>
        <w:rPr>
          <w:rFonts w:ascii="Arial" w:hAnsi="Arial" w:cs="Arial"/>
          <w:color w:val="000000" w:themeColor="text1"/>
        </w:rPr>
      </w:pPr>
      <w:r w:rsidRPr="00B46421">
        <w:rPr>
          <w:rFonts w:ascii="Arial" w:hAnsi="Arial" w:cs="Arial"/>
          <w:color w:val="000000" w:themeColor="text1"/>
        </w:rPr>
        <w:t>9 –</w:t>
      </w:r>
      <w:r w:rsidRPr="00B46421">
        <w:rPr>
          <w:rFonts w:ascii="Arial" w:hAnsi="Arial" w:cs="Arial"/>
          <w:b w:val="0"/>
          <w:color w:val="000000" w:themeColor="text1"/>
        </w:rPr>
        <w:t xml:space="preserve"> </w:t>
      </w:r>
      <w:r w:rsidRPr="00B46421">
        <w:rPr>
          <w:rFonts w:ascii="Arial" w:hAnsi="Arial" w:cs="Arial"/>
          <w:color w:val="000000" w:themeColor="text1"/>
        </w:rPr>
        <w:t xml:space="preserve">DAS </w:t>
      </w:r>
      <w:r w:rsidRPr="00B46421">
        <w:rPr>
          <w:rFonts w:ascii="Arial" w:hAnsi="Arial" w:cs="Arial"/>
          <w:color w:val="000000" w:themeColor="text1"/>
          <w:spacing w:val="-2"/>
        </w:rPr>
        <w:t xml:space="preserve">OBRIGAÇÕES, </w:t>
      </w:r>
      <w:r w:rsidRPr="00B46421">
        <w:rPr>
          <w:rFonts w:ascii="Arial" w:hAnsi="Arial" w:cs="Arial"/>
          <w:color w:val="000000" w:themeColor="text1"/>
          <w:spacing w:val="-4"/>
        </w:rPr>
        <w:t xml:space="preserve"> DOS </w:t>
      </w:r>
      <w:r w:rsidRPr="00B46421">
        <w:rPr>
          <w:rFonts w:ascii="Arial" w:hAnsi="Arial" w:cs="Arial"/>
          <w:color w:val="000000" w:themeColor="text1"/>
          <w:spacing w:val="-2"/>
        </w:rPr>
        <w:t xml:space="preserve">RESÍDUOS, </w:t>
      </w:r>
      <w:r w:rsidRPr="00B46421">
        <w:rPr>
          <w:rFonts w:ascii="Arial" w:hAnsi="Arial" w:cs="Arial"/>
          <w:color w:val="000000" w:themeColor="text1"/>
          <w:spacing w:val="-6"/>
        </w:rPr>
        <w:t>DA</w:t>
      </w:r>
      <w:r w:rsidRPr="00B46421">
        <w:rPr>
          <w:rFonts w:ascii="Arial" w:hAnsi="Arial" w:cs="Arial"/>
          <w:color w:val="000000" w:themeColor="text1"/>
        </w:rPr>
        <w:t xml:space="preserve"> </w:t>
      </w:r>
      <w:r w:rsidRPr="00B46421">
        <w:rPr>
          <w:rFonts w:ascii="Arial" w:hAnsi="Arial" w:cs="Arial"/>
          <w:color w:val="000000" w:themeColor="text1"/>
          <w:spacing w:val="-2"/>
        </w:rPr>
        <w:t xml:space="preserve">HIGIENE </w:t>
      </w:r>
      <w:r w:rsidRPr="00B46421">
        <w:rPr>
          <w:rFonts w:ascii="Arial" w:hAnsi="Arial" w:cs="Arial"/>
          <w:color w:val="000000" w:themeColor="text1"/>
        </w:rPr>
        <w:t xml:space="preserve">E DAS </w:t>
      </w:r>
      <w:r w:rsidRPr="00B46421">
        <w:rPr>
          <w:rFonts w:ascii="Arial" w:hAnsi="Arial" w:cs="Arial"/>
          <w:color w:val="000000" w:themeColor="text1"/>
          <w:spacing w:val="-2"/>
        </w:rPr>
        <w:t xml:space="preserve">REGRAS </w:t>
      </w:r>
      <w:r w:rsidRPr="00B46421">
        <w:rPr>
          <w:rFonts w:ascii="Arial" w:hAnsi="Arial" w:cs="Arial"/>
          <w:color w:val="000000" w:themeColor="text1"/>
          <w:spacing w:val="-4"/>
        </w:rPr>
        <w:t>PARA  M</w:t>
      </w:r>
      <w:r w:rsidRPr="00B46421">
        <w:rPr>
          <w:rFonts w:ascii="Arial" w:hAnsi="Arial" w:cs="Arial"/>
          <w:color w:val="000000" w:themeColor="text1"/>
        </w:rPr>
        <w:t>ANIPULAÇÃO DE ALIMENTOS</w:t>
      </w:r>
    </w:p>
    <w:p w:rsidR="006150BF" w:rsidRPr="00B46421" w:rsidRDefault="006150BF" w:rsidP="00B5740B">
      <w:pPr>
        <w:tabs>
          <w:tab w:val="left" w:pos="634"/>
          <w:tab w:val="left" w:pos="9923"/>
        </w:tabs>
        <w:spacing w:after="0" w:line="360" w:lineRule="auto"/>
        <w:ind w:left="284" w:right="1007"/>
        <w:jc w:val="both"/>
        <w:rPr>
          <w:rFonts w:ascii="Arial" w:hAnsi="Arial" w:cs="Arial"/>
          <w:b/>
          <w:color w:val="000000" w:themeColor="text1"/>
        </w:rPr>
      </w:pPr>
      <w:r w:rsidRPr="00B46421">
        <w:rPr>
          <w:rFonts w:ascii="Arial" w:hAnsi="Arial" w:cs="Arial"/>
          <w:b/>
          <w:color w:val="000000" w:themeColor="text1"/>
        </w:rPr>
        <w:t xml:space="preserve">9.1 OBRIGAÇÕES DOS </w:t>
      </w:r>
      <w:r w:rsidRPr="00B46421">
        <w:rPr>
          <w:rFonts w:ascii="Arial" w:hAnsi="Arial" w:cs="Arial"/>
          <w:b/>
          <w:color w:val="000000" w:themeColor="text1"/>
          <w:spacing w:val="-2"/>
        </w:rPr>
        <w:t>AUTORIZADOS</w:t>
      </w:r>
    </w:p>
    <w:p w:rsidR="006150BF" w:rsidRPr="00B46421" w:rsidRDefault="006150BF" w:rsidP="00B5740B">
      <w:pPr>
        <w:pStyle w:val="PargrafodaLista"/>
        <w:widowControl w:val="0"/>
        <w:numPr>
          <w:ilvl w:val="1"/>
          <w:numId w:val="16"/>
        </w:numPr>
        <w:tabs>
          <w:tab w:val="left" w:pos="634"/>
          <w:tab w:val="left" w:pos="1418"/>
          <w:tab w:val="left" w:pos="9923"/>
        </w:tabs>
        <w:autoSpaceDE w:val="0"/>
        <w:autoSpaceDN w:val="0"/>
        <w:spacing w:after="0" w:line="360" w:lineRule="auto"/>
        <w:ind w:left="284" w:right="1007" w:hanging="426"/>
        <w:contextualSpacing w:val="0"/>
        <w:jc w:val="both"/>
        <w:rPr>
          <w:rFonts w:ascii="Arial" w:hAnsi="Arial" w:cs="Arial"/>
          <w:color w:val="000000" w:themeColor="text1"/>
        </w:rPr>
      </w:pPr>
      <w:r w:rsidRPr="00B46421">
        <w:rPr>
          <w:rFonts w:ascii="Arial" w:hAnsi="Arial" w:cs="Arial"/>
          <w:color w:val="000000" w:themeColor="text1"/>
        </w:rPr>
        <w:t>A atividade deve respeitar rigorosamente o período de funcionamento pré-determinado, das 8h às 20h.</w:t>
      </w:r>
    </w:p>
    <w:p w:rsidR="006150BF" w:rsidRPr="00B46421" w:rsidRDefault="006150BF" w:rsidP="00B5740B">
      <w:pPr>
        <w:pStyle w:val="PargrafodaLista"/>
        <w:widowControl w:val="0"/>
        <w:numPr>
          <w:ilvl w:val="1"/>
          <w:numId w:val="16"/>
        </w:numPr>
        <w:tabs>
          <w:tab w:val="left" w:pos="634"/>
          <w:tab w:val="left" w:pos="1418"/>
          <w:tab w:val="left" w:pos="9923"/>
        </w:tabs>
        <w:autoSpaceDE w:val="0"/>
        <w:autoSpaceDN w:val="0"/>
        <w:spacing w:after="0" w:line="360" w:lineRule="auto"/>
        <w:ind w:left="284" w:right="1007" w:hanging="426"/>
        <w:contextualSpacing w:val="0"/>
        <w:jc w:val="both"/>
        <w:rPr>
          <w:rFonts w:ascii="Arial" w:hAnsi="Arial" w:cs="Arial"/>
          <w:color w:val="000000" w:themeColor="text1"/>
        </w:rPr>
      </w:pPr>
      <w:r w:rsidRPr="00B46421">
        <w:rPr>
          <w:rFonts w:ascii="Arial" w:hAnsi="Arial" w:cs="Arial"/>
          <w:color w:val="000000" w:themeColor="text1"/>
        </w:rPr>
        <w:t xml:space="preserve">Não será permitida a utilização de equipamentos de </w:t>
      </w:r>
      <w:r w:rsidRPr="00B46421">
        <w:rPr>
          <w:rFonts w:ascii="Arial" w:hAnsi="Arial" w:cs="Arial"/>
          <w:color w:val="000000" w:themeColor="text1"/>
          <w:spacing w:val="-2"/>
        </w:rPr>
        <w:t>sonorização.</w:t>
      </w:r>
    </w:p>
    <w:p w:rsidR="006150BF" w:rsidRPr="00B46421" w:rsidRDefault="006150BF" w:rsidP="00B5740B">
      <w:pPr>
        <w:pStyle w:val="PargrafodaLista"/>
        <w:widowControl w:val="0"/>
        <w:numPr>
          <w:ilvl w:val="1"/>
          <w:numId w:val="16"/>
        </w:numPr>
        <w:tabs>
          <w:tab w:val="left" w:pos="1418"/>
          <w:tab w:val="left" w:pos="1577"/>
          <w:tab w:val="left" w:pos="9923"/>
        </w:tabs>
        <w:autoSpaceDE w:val="0"/>
        <w:autoSpaceDN w:val="0"/>
        <w:spacing w:after="0" w:line="360" w:lineRule="auto"/>
        <w:ind w:left="284" w:right="1007" w:hanging="426"/>
        <w:contextualSpacing w:val="0"/>
        <w:jc w:val="both"/>
        <w:rPr>
          <w:rFonts w:ascii="Arial" w:hAnsi="Arial" w:cs="Arial"/>
          <w:color w:val="000000" w:themeColor="text1"/>
        </w:rPr>
      </w:pPr>
      <w:r w:rsidRPr="00B46421">
        <w:rPr>
          <w:rFonts w:ascii="Arial" w:hAnsi="Arial" w:cs="Arial"/>
          <w:color w:val="000000" w:themeColor="text1"/>
        </w:rPr>
        <w:t xml:space="preserve">O carrinho a ser utilizado deve apresentar boas condições de </w:t>
      </w:r>
      <w:r w:rsidRPr="00B46421">
        <w:rPr>
          <w:rFonts w:ascii="Arial" w:hAnsi="Arial" w:cs="Arial"/>
          <w:color w:val="000000" w:themeColor="text1"/>
          <w:spacing w:val="-4"/>
        </w:rPr>
        <w:t>uso.</w:t>
      </w:r>
    </w:p>
    <w:p w:rsidR="006150BF" w:rsidRPr="00B46421" w:rsidRDefault="006150BF" w:rsidP="00B5740B">
      <w:pPr>
        <w:pStyle w:val="PargrafodaLista"/>
        <w:widowControl w:val="0"/>
        <w:numPr>
          <w:ilvl w:val="1"/>
          <w:numId w:val="16"/>
        </w:numPr>
        <w:tabs>
          <w:tab w:val="left" w:pos="1418"/>
          <w:tab w:val="left" w:pos="1577"/>
          <w:tab w:val="left" w:pos="9923"/>
        </w:tabs>
        <w:autoSpaceDE w:val="0"/>
        <w:autoSpaceDN w:val="0"/>
        <w:spacing w:after="0" w:line="360" w:lineRule="auto"/>
        <w:ind w:left="284" w:right="1007" w:hanging="426"/>
        <w:contextualSpacing w:val="0"/>
        <w:jc w:val="both"/>
        <w:rPr>
          <w:rFonts w:ascii="Arial" w:hAnsi="Arial" w:cs="Arial"/>
          <w:color w:val="000000" w:themeColor="text1"/>
        </w:rPr>
      </w:pPr>
      <w:r w:rsidRPr="00B46421">
        <w:rPr>
          <w:rFonts w:ascii="Arial" w:hAnsi="Arial" w:cs="Arial"/>
          <w:color w:val="000000" w:themeColor="text1"/>
        </w:rPr>
        <w:t>O carrinho deve ser devidamente preparado para o comércio antes de iniciar as atividades na faixa de areia da praia.</w:t>
      </w:r>
    </w:p>
    <w:p w:rsidR="006150BF" w:rsidRPr="00B46421" w:rsidRDefault="006150BF" w:rsidP="00B5740B">
      <w:pPr>
        <w:pStyle w:val="PargrafodaLista"/>
        <w:widowControl w:val="0"/>
        <w:numPr>
          <w:ilvl w:val="1"/>
          <w:numId w:val="16"/>
        </w:numPr>
        <w:tabs>
          <w:tab w:val="left" w:pos="1418"/>
          <w:tab w:val="left" w:pos="1650"/>
          <w:tab w:val="left" w:pos="9923"/>
        </w:tabs>
        <w:autoSpaceDE w:val="0"/>
        <w:autoSpaceDN w:val="0"/>
        <w:spacing w:after="0" w:line="360" w:lineRule="auto"/>
        <w:ind w:left="284" w:right="1007" w:hanging="426"/>
        <w:contextualSpacing w:val="0"/>
        <w:jc w:val="both"/>
        <w:rPr>
          <w:rFonts w:ascii="Arial" w:hAnsi="Arial" w:cs="Arial"/>
          <w:color w:val="000000" w:themeColor="text1"/>
        </w:rPr>
      </w:pPr>
      <w:r w:rsidRPr="00B46421">
        <w:rPr>
          <w:rFonts w:ascii="Arial" w:hAnsi="Arial" w:cs="Arial"/>
          <w:color w:val="000000" w:themeColor="text1"/>
        </w:rPr>
        <w:t xml:space="preserve">O autorizado deverá retirar da praia diariamente, logo após o período </w:t>
      </w:r>
      <w:r w:rsidRPr="00B46421">
        <w:rPr>
          <w:rFonts w:ascii="Arial" w:hAnsi="Arial" w:cs="Arial"/>
          <w:color w:val="000000" w:themeColor="text1"/>
          <w:spacing w:val="-5"/>
        </w:rPr>
        <w:t xml:space="preserve">de </w:t>
      </w:r>
      <w:r w:rsidRPr="00B46421">
        <w:rPr>
          <w:rFonts w:ascii="Arial" w:hAnsi="Arial" w:cs="Arial"/>
          <w:color w:val="000000" w:themeColor="text1"/>
        </w:rPr>
        <w:t xml:space="preserve">funcionamento, todo equipamento utilizado em seu </w:t>
      </w:r>
      <w:r w:rsidRPr="00B46421">
        <w:rPr>
          <w:rFonts w:ascii="Arial" w:hAnsi="Arial" w:cs="Arial"/>
          <w:color w:val="000000" w:themeColor="text1"/>
          <w:spacing w:val="-2"/>
        </w:rPr>
        <w:t>comércio.</w:t>
      </w:r>
    </w:p>
    <w:p w:rsidR="006150BF" w:rsidRPr="00B46421" w:rsidRDefault="006150BF" w:rsidP="00B5740B">
      <w:pPr>
        <w:pStyle w:val="PargrafodaLista"/>
        <w:widowControl w:val="0"/>
        <w:numPr>
          <w:ilvl w:val="1"/>
          <w:numId w:val="16"/>
        </w:numPr>
        <w:tabs>
          <w:tab w:val="left" w:pos="1418"/>
          <w:tab w:val="left" w:pos="1650"/>
          <w:tab w:val="left" w:pos="9923"/>
        </w:tabs>
        <w:autoSpaceDE w:val="0"/>
        <w:autoSpaceDN w:val="0"/>
        <w:spacing w:after="0" w:line="360" w:lineRule="auto"/>
        <w:ind w:left="284" w:right="1007" w:hanging="426"/>
        <w:contextualSpacing w:val="0"/>
        <w:jc w:val="both"/>
        <w:rPr>
          <w:rFonts w:ascii="Arial" w:hAnsi="Arial" w:cs="Arial"/>
          <w:color w:val="000000" w:themeColor="text1"/>
        </w:rPr>
      </w:pPr>
      <w:r w:rsidRPr="00B46421">
        <w:rPr>
          <w:rFonts w:ascii="Arial" w:hAnsi="Arial" w:cs="Arial"/>
          <w:color w:val="000000" w:themeColor="text1"/>
        </w:rPr>
        <w:t>O autorizado não poderá permanecer estacionado/parado em frente às fachadas de restaurantes, bares e tendas de alimentos, respeitando raio de 50m (</w:t>
      </w:r>
      <w:r w:rsidR="001815E5" w:rsidRPr="00B46421">
        <w:rPr>
          <w:rFonts w:ascii="Arial" w:hAnsi="Arial" w:cs="Arial"/>
          <w:color w:val="000000" w:themeColor="text1"/>
        </w:rPr>
        <w:t>cinqüenta</w:t>
      </w:r>
      <w:r w:rsidRPr="00B46421">
        <w:rPr>
          <w:rFonts w:ascii="Arial" w:hAnsi="Arial" w:cs="Arial"/>
          <w:color w:val="000000" w:themeColor="text1"/>
        </w:rPr>
        <w:t xml:space="preserve"> metros) de </w:t>
      </w:r>
      <w:r w:rsidRPr="00B46421">
        <w:rPr>
          <w:rFonts w:ascii="Arial" w:hAnsi="Arial" w:cs="Arial"/>
          <w:color w:val="000000" w:themeColor="text1"/>
          <w:spacing w:val="-2"/>
        </w:rPr>
        <w:t>distanciamento, salvo para atendimento ao consumidor;</w:t>
      </w:r>
    </w:p>
    <w:p w:rsidR="006150BF" w:rsidRPr="00B46421" w:rsidRDefault="006150BF" w:rsidP="00B5740B">
      <w:pPr>
        <w:pStyle w:val="PargrafodaLista"/>
        <w:widowControl w:val="0"/>
        <w:numPr>
          <w:ilvl w:val="1"/>
          <w:numId w:val="16"/>
        </w:numPr>
        <w:tabs>
          <w:tab w:val="left" w:pos="1389"/>
          <w:tab w:val="left" w:pos="1418"/>
          <w:tab w:val="left" w:pos="9923"/>
        </w:tabs>
        <w:autoSpaceDE w:val="0"/>
        <w:autoSpaceDN w:val="0"/>
        <w:spacing w:after="0" w:line="360" w:lineRule="auto"/>
        <w:ind w:left="284" w:right="1007" w:hanging="426"/>
        <w:contextualSpacing w:val="0"/>
        <w:jc w:val="both"/>
        <w:rPr>
          <w:rFonts w:ascii="Arial" w:hAnsi="Arial" w:cs="Arial"/>
          <w:color w:val="000000" w:themeColor="text1"/>
        </w:rPr>
      </w:pPr>
      <w:r w:rsidRPr="00B46421">
        <w:rPr>
          <w:rFonts w:ascii="Arial" w:hAnsi="Arial" w:cs="Arial"/>
          <w:color w:val="000000" w:themeColor="text1"/>
        </w:rPr>
        <w:t xml:space="preserve">Os autorizados deverão portar durante todo o período de </w:t>
      </w:r>
      <w:r w:rsidRPr="00B46421">
        <w:rPr>
          <w:rFonts w:ascii="Arial" w:hAnsi="Arial" w:cs="Arial"/>
          <w:color w:val="000000" w:themeColor="text1"/>
          <w:spacing w:val="-2"/>
        </w:rPr>
        <w:t xml:space="preserve">trabalho: </w:t>
      </w:r>
    </w:p>
    <w:p w:rsidR="005D05FD" w:rsidRPr="00B46421" w:rsidRDefault="005D05FD" w:rsidP="00B5740B">
      <w:pPr>
        <w:pStyle w:val="PargrafodaLista"/>
        <w:widowControl w:val="0"/>
        <w:tabs>
          <w:tab w:val="left" w:pos="1389"/>
          <w:tab w:val="left" w:pos="1418"/>
          <w:tab w:val="left" w:pos="9923"/>
        </w:tabs>
        <w:autoSpaceDE w:val="0"/>
        <w:autoSpaceDN w:val="0"/>
        <w:spacing w:after="0" w:line="360" w:lineRule="auto"/>
        <w:ind w:left="1134" w:right="1007"/>
        <w:contextualSpacing w:val="0"/>
        <w:jc w:val="right"/>
        <w:rPr>
          <w:rFonts w:ascii="Arial" w:hAnsi="Arial" w:cs="Arial"/>
          <w:color w:val="000000" w:themeColor="text1"/>
        </w:rPr>
      </w:pPr>
    </w:p>
    <w:p w:rsidR="005D05FD" w:rsidRPr="00B46421" w:rsidRDefault="005D05FD" w:rsidP="00B5740B">
      <w:pPr>
        <w:pStyle w:val="PargrafodaLista"/>
        <w:widowControl w:val="0"/>
        <w:numPr>
          <w:ilvl w:val="0"/>
          <w:numId w:val="17"/>
        </w:numPr>
        <w:tabs>
          <w:tab w:val="left" w:pos="1276"/>
          <w:tab w:val="left" w:pos="1418"/>
        </w:tabs>
        <w:autoSpaceDE w:val="0"/>
        <w:autoSpaceDN w:val="0"/>
        <w:spacing w:after="0" w:line="360" w:lineRule="auto"/>
        <w:ind w:left="1276" w:right="1007" w:hanging="567"/>
        <w:contextualSpacing w:val="0"/>
        <w:jc w:val="both"/>
        <w:rPr>
          <w:rFonts w:ascii="Arial" w:hAnsi="Arial" w:cs="Arial"/>
          <w:color w:val="000000" w:themeColor="text1"/>
        </w:rPr>
      </w:pPr>
      <w:r w:rsidRPr="00B46421">
        <w:rPr>
          <w:rFonts w:ascii="Arial" w:hAnsi="Arial" w:cs="Arial"/>
          <w:color w:val="000000" w:themeColor="text1"/>
        </w:rPr>
        <w:t>Autorização emitida pela SMHDU/SUBUSP, original e</w:t>
      </w:r>
      <w:r w:rsidRPr="00B46421">
        <w:rPr>
          <w:rFonts w:ascii="Arial" w:hAnsi="Arial" w:cs="Arial"/>
          <w:color w:val="000000" w:themeColor="text1"/>
          <w:spacing w:val="-2"/>
        </w:rPr>
        <w:t xml:space="preserve"> legível e documento do credenciamento junto a </w:t>
      </w:r>
      <w:r w:rsidRPr="00B46421">
        <w:rPr>
          <w:rFonts w:ascii="Arial" w:hAnsi="Arial" w:cs="Arial"/>
          <w:color w:val="000000" w:themeColor="text1"/>
        </w:rPr>
        <w:t>SMHDU/SUBUS</w:t>
      </w:r>
      <w:r w:rsidR="00042D80" w:rsidRPr="00B46421">
        <w:rPr>
          <w:rFonts w:ascii="Arial" w:hAnsi="Arial" w:cs="Arial"/>
          <w:color w:val="000000" w:themeColor="text1"/>
        </w:rPr>
        <w:t>P</w:t>
      </w:r>
      <w:r w:rsidRPr="00B46421">
        <w:rPr>
          <w:rFonts w:ascii="Arial" w:hAnsi="Arial" w:cs="Arial"/>
          <w:color w:val="000000" w:themeColor="text1"/>
          <w:spacing w:val="-2"/>
        </w:rPr>
        <w:t xml:space="preserve"> do operador do carrinho;</w:t>
      </w:r>
    </w:p>
    <w:p w:rsidR="005D05FD" w:rsidRPr="00B46421" w:rsidRDefault="005D05FD" w:rsidP="00B5740B">
      <w:pPr>
        <w:pStyle w:val="PargrafodaLista"/>
        <w:widowControl w:val="0"/>
        <w:numPr>
          <w:ilvl w:val="0"/>
          <w:numId w:val="17"/>
        </w:numPr>
        <w:tabs>
          <w:tab w:val="left" w:pos="1276"/>
          <w:tab w:val="left" w:pos="1418"/>
        </w:tabs>
        <w:autoSpaceDE w:val="0"/>
        <w:autoSpaceDN w:val="0"/>
        <w:spacing w:after="0" w:line="360" w:lineRule="auto"/>
        <w:ind w:left="1276" w:right="1007" w:hanging="567"/>
        <w:contextualSpacing w:val="0"/>
        <w:rPr>
          <w:rFonts w:ascii="Arial" w:hAnsi="Arial" w:cs="Arial"/>
          <w:color w:val="000000" w:themeColor="text1"/>
        </w:rPr>
      </w:pPr>
      <w:r w:rsidRPr="00B46421">
        <w:rPr>
          <w:rFonts w:ascii="Arial" w:hAnsi="Arial" w:cs="Arial"/>
          <w:color w:val="000000" w:themeColor="text1"/>
        </w:rPr>
        <w:t xml:space="preserve">Documento de identificação pessoal com </w:t>
      </w:r>
      <w:r w:rsidRPr="00B46421">
        <w:rPr>
          <w:rFonts w:ascii="Arial" w:hAnsi="Arial" w:cs="Arial"/>
          <w:color w:val="000000" w:themeColor="text1"/>
          <w:spacing w:val="-4"/>
        </w:rPr>
        <w:t>foto</w:t>
      </w:r>
      <w:r w:rsidRPr="00B46421">
        <w:rPr>
          <w:rFonts w:ascii="Arial" w:hAnsi="Arial" w:cs="Arial"/>
          <w:color w:val="000000" w:themeColor="text1"/>
          <w:spacing w:val="-2"/>
        </w:rPr>
        <w:t xml:space="preserve"> do operador do carrinho</w:t>
      </w:r>
      <w:r w:rsidRPr="00B46421">
        <w:rPr>
          <w:rFonts w:ascii="Arial" w:hAnsi="Arial" w:cs="Arial"/>
          <w:color w:val="000000" w:themeColor="text1"/>
          <w:spacing w:val="-4"/>
        </w:rPr>
        <w:t>;</w:t>
      </w:r>
    </w:p>
    <w:p w:rsidR="005D05FD" w:rsidRPr="00B46421" w:rsidRDefault="005D05FD" w:rsidP="00B5740B">
      <w:pPr>
        <w:pStyle w:val="PargrafodaLista"/>
        <w:widowControl w:val="0"/>
        <w:numPr>
          <w:ilvl w:val="0"/>
          <w:numId w:val="17"/>
        </w:numPr>
        <w:tabs>
          <w:tab w:val="left" w:pos="1276"/>
          <w:tab w:val="left" w:pos="1418"/>
        </w:tabs>
        <w:autoSpaceDE w:val="0"/>
        <w:autoSpaceDN w:val="0"/>
        <w:spacing w:after="0" w:line="360" w:lineRule="auto"/>
        <w:ind w:left="1276" w:right="1007" w:hanging="567"/>
        <w:contextualSpacing w:val="0"/>
        <w:rPr>
          <w:rFonts w:ascii="Arial" w:hAnsi="Arial" w:cs="Arial"/>
          <w:color w:val="000000" w:themeColor="text1"/>
        </w:rPr>
      </w:pPr>
      <w:r w:rsidRPr="00B46421">
        <w:rPr>
          <w:rFonts w:ascii="Arial" w:hAnsi="Arial" w:cs="Arial"/>
          <w:color w:val="000000" w:themeColor="text1"/>
        </w:rPr>
        <w:t xml:space="preserve">Atestado de Saúde para manipulador de alimentos atualizado (máximo seis </w:t>
      </w:r>
      <w:r w:rsidRPr="00B46421">
        <w:rPr>
          <w:rFonts w:ascii="Arial" w:hAnsi="Arial" w:cs="Arial"/>
          <w:color w:val="000000" w:themeColor="text1"/>
          <w:spacing w:val="-2"/>
        </w:rPr>
        <w:t>meses) do operador do carrinho;</w:t>
      </w:r>
    </w:p>
    <w:p w:rsidR="005D05FD" w:rsidRPr="00B46421" w:rsidRDefault="005D05FD" w:rsidP="00B5740B">
      <w:pPr>
        <w:pStyle w:val="PargrafodaLista"/>
        <w:widowControl w:val="0"/>
        <w:numPr>
          <w:ilvl w:val="0"/>
          <w:numId w:val="17"/>
        </w:numPr>
        <w:tabs>
          <w:tab w:val="left" w:pos="1276"/>
          <w:tab w:val="left" w:pos="1418"/>
        </w:tabs>
        <w:autoSpaceDE w:val="0"/>
        <w:autoSpaceDN w:val="0"/>
        <w:spacing w:after="0" w:line="360" w:lineRule="auto"/>
        <w:ind w:left="1276" w:right="1007" w:hanging="567"/>
        <w:contextualSpacing w:val="0"/>
        <w:rPr>
          <w:rFonts w:ascii="Arial" w:hAnsi="Arial" w:cs="Arial"/>
          <w:color w:val="000000" w:themeColor="text1"/>
        </w:rPr>
      </w:pPr>
      <w:r w:rsidRPr="00B46421">
        <w:rPr>
          <w:rFonts w:ascii="Arial" w:hAnsi="Arial" w:cs="Arial"/>
          <w:color w:val="000000" w:themeColor="text1"/>
        </w:rPr>
        <w:lastRenderedPageBreak/>
        <w:t xml:space="preserve">Uniforme da empresa credenciada </w:t>
      </w:r>
      <w:r w:rsidRPr="00B46421">
        <w:rPr>
          <w:rFonts w:ascii="Arial" w:hAnsi="Arial" w:cs="Arial"/>
          <w:color w:val="000000" w:themeColor="text1"/>
          <w:spacing w:val="-2"/>
        </w:rPr>
        <w:t>(camiseta).</w:t>
      </w:r>
    </w:p>
    <w:p w:rsidR="006150BF" w:rsidRPr="00B46421" w:rsidRDefault="006150BF" w:rsidP="00B5740B">
      <w:pPr>
        <w:tabs>
          <w:tab w:val="left" w:pos="556"/>
          <w:tab w:val="left" w:pos="9923"/>
        </w:tabs>
        <w:spacing w:after="0" w:line="360" w:lineRule="auto"/>
        <w:ind w:left="284" w:right="1007"/>
        <w:jc w:val="both"/>
        <w:rPr>
          <w:rFonts w:ascii="Arial" w:hAnsi="Arial" w:cs="Arial"/>
          <w:color w:val="000000" w:themeColor="text1"/>
        </w:rPr>
      </w:pPr>
    </w:p>
    <w:p w:rsidR="006150BF" w:rsidRPr="00B46421" w:rsidRDefault="006150BF" w:rsidP="00B5740B">
      <w:pPr>
        <w:tabs>
          <w:tab w:val="left" w:pos="556"/>
          <w:tab w:val="left" w:pos="9923"/>
        </w:tabs>
        <w:spacing w:after="0" w:line="360" w:lineRule="auto"/>
        <w:ind w:left="284" w:right="1007"/>
        <w:jc w:val="both"/>
        <w:rPr>
          <w:rFonts w:ascii="Arial" w:hAnsi="Arial" w:cs="Arial"/>
          <w:b/>
          <w:color w:val="000000" w:themeColor="text1"/>
        </w:rPr>
      </w:pPr>
      <w:r w:rsidRPr="00B46421">
        <w:rPr>
          <w:rFonts w:ascii="Arial" w:hAnsi="Arial" w:cs="Arial"/>
          <w:b/>
          <w:color w:val="000000" w:themeColor="text1"/>
          <w:w w:val="105"/>
        </w:rPr>
        <w:t xml:space="preserve">9.2 DOS RESÍDUOS </w:t>
      </w:r>
      <w:r w:rsidRPr="00B46421">
        <w:rPr>
          <w:rFonts w:ascii="Arial" w:hAnsi="Arial" w:cs="Arial"/>
          <w:b/>
          <w:color w:val="000000" w:themeColor="text1"/>
          <w:spacing w:val="-2"/>
          <w:w w:val="105"/>
        </w:rPr>
        <w:t>(LIXO)</w:t>
      </w:r>
    </w:p>
    <w:p w:rsidR="006150BF" w:rsidRPr="00B46421" w:rsidRDefault="006150BF" w:rsidP="00B5740B">
      <w:pPr>
        <w:pStyle w:val="PargrafodaLista"/>
        <w:widowControl w:val="0"/>
        <w:numPr>
          <w:ilvl w:val="0"/>
          <w:numId w:val="18"/>
        </w:numPr>
        <w:tabs>
          <w:tab w:val="left" w:pos="1134"/>
          <w:tab w:val="left" w:pos="9923"/>
        </w:tabs>
        <w:autoSpaceDE w:val="0"/>
        <w:autoSpaceDN w:val="0"/>
        <w:spacing w:after="0" w:line="360" w:lineRule="auto"/>
        <w:ind w:left="284" w:right="1007" w:hanging="425"/>
        <w:contextualSpacing w:val="0"/>
        <w:jc w:val="both"/>
        <w:rPr>
          <w:rFonts w:ascii="Arial" w:hAnsi="Arial" w:cs="Arial"/>
          <w:color w:val="000000" w:themeColor="text1"/>
        </w:rPr>
      </w:pPr>
      <w:r w:rsidRPr="00B46421">
        <w:rPr>
          <w:rFonts w:ascii="Arial" w:hAnsi="Arial" w:cs="Arial"/>
          <w:color w:val="000000" w:themeColor="text1"/>
        </w:rPr>
        <w:t>Todo o carrinho deverá estar provido de sacos plásticos para o acondicionamento de seus resíduos (lixo).</w:t>
      </w:r>
    </w:p>
    <w:p w:rsidR="006150BF" w:rsidRPr="00B46421" w:rsidRDefault="006150BF" w:rsidP="00B5740B">
      <w:pPr>
        <w:pStyle w:val="PargrafodaLista"/>
        <w:widowControl w:val="0"/>
        <w:numPr>
          <w:ilvl w:val="0"/>
          <w:numId w:val="18"/>
        </w:numPr>
        <w:tabs>
          <w:tab w:val="left" w:pos="1134"/>
          <w:tab w:val="left" w:pos="9923"/>
        </w:tabs>
        <w:autoSpaceDE w:val="0"/>
        <w:autoSpaceDN w:val="0"/>
        <w:spacing w:after="0" w:line="360" w:lineRule="auto"/>
        <w:ind w:left="284" w:right="1007" w:hanging="425"/>
        <w:contextualSpacing w:val="0"/>
        <w:jc w:val="both"/>
        <w:rPr>
          <w:rFonts w:ascii="Arial" w:hAnsi="Arial" w:cs="Arial"/>
          <w:color w:val="000000" w:themeColor="text1"/>
        </w:rPr>
      </w:pPr>
      <w:r w:rsidRPr="00B46421">
        <w:rPr>
          <w:rFonts w:ascii="Arial" w:hAnsi="Arial" w:cs="Arial"/>
          <w:color w:val="000000" w:themeColor="text1"/>
        </w:rPr>
        <w:t>Toda vez que os sacos plásticos estiverem cheios, estes deverão ser amarrados e depositados em ponto adequado para a coleta, conforme indicação da COMCAP.</w:t>
      </w:r>
    </w:p>
    <w:p w:rsidR="006150BF" w:rsidRPr="00B46421" w:rsidRDefault="006150BF" w:rsidP="00B5740B">
      <w:pPr>
        <w:pStyle w:val="PargrafodaLista"/>
        <w:widowControl w:val="0"/>
        <w:numPr>
          <w:ilvl w:val="0"/>
          <w:numId w:val="18"/>
        </w:numPr>
        <w:tabs>
          <w:tab w:val="left" w:pos="1134"/>
          <w:tab w:val="left" w:pos="9923"/>
        </w:tabs>
        <w:autoSpaceDE w:val="0"/>
        <w:autoSpaceDN w:val="0"/>
        <w:spacing w:after="0" w:line="360" w:lineRule="auto"/>
        <w:ind w:left="284" w:right="1007" w:hanging="425"/>
        <w:contextualSpacing w:val="0"/>
        <w:jc w:val="both"/>
        <w:rPr>
          <w:rFonts w:ascii="Arial" w:hAnsi="Arial" w:cs="Arial"/>
          <w:color w:val="000000" w:themeColor="text1"/>
        </w:rPr>
      </w:pPr>
      <w:r w:rsidRPr="00B46421">
        <w:rPr>
          <w:rFonts w:ascii="Arial" w:hAnsi="Arial" w:cs="Arial"/>
          <w:color w:val="000000" w:themeColor="text1"/>
        </w:rPr>
        <w:t xml:space="preserve">É proibido o despejo de águas servidas diretamente no meio </w:t>
      </w:r>
      <w:r w:rsidRPr="00B46421">
        <w:rPr>
          <w:rFonts w:ascii="Arial" w:hAnsi="Arial" w:cs="Arial"/>
          <w:color w:val="000000" w:themeColor="text1"/>
          <w:spacing w:val="-2"/>
        </w:rPr>
        <w:t>ambiente.</w:t>
      </w:r>
    </w:p>
    <w:p w:rsidR="006150BF" w:rsidRPr="00B46421" w:rsidRDefault="006150BF" w:rsidP="00B5740B">
      <w:pPr>
        <w:pStyle w:val="Corpodetexto"/>
        <w:tabs>
          <w:tab w:val="left" w:pos="9923"/>
        </w:tabs>
        <w:spacing w:after="0" w:line="360" w:lineRule="auto"/>
        <w:ind w:left="284" w:right="1007"/>
        <w:jc w:val="both"/>
        <w:rPr>
          <w:rFonts w:ascii="Arial" w:hAnsi="Arial" w:cs="Arial"/>
          <w:color w:val="000000" w:themeColor="text1"/>
        </w:rPr>
      </w:pPr>
    </w:p>
    <w:p w:rsidR="006150BF" w:rsidRPr="00B46421" w:rsidRDefault="006150BF" w:rsidP="00B5740B">
      <w:pPr>
        <w:tabs>
          <w:tab w:val="left" w:pos="549"/>
          <w:tab w:val="left" w:pos="9923"/>
        </w:tabs>
        <w:spacing w:after="0" w:line="360" w:lineRule="auto"/>
        <w:ind w:left="284" w:right="1007"/>
        <w:jc w:val="both"/>
        <w:rPr>
          <w:rFonts w:ascii="Arial" w:hAnsi="Arial" w:cs="Arial"/>
          <w:b/>
          <w:color w:val="000000" w:themeColor="text1"/>
        </w:rPr>
      </w:pPr>
      <w:r w:rsidRPr="00B46421">
        <w:rPr>
          <w:rFonts w:ascii="Arial" w:hAnsi="Arial" w:cs="Arial"/>
          <w:b/>
          <w:color w:val="000000" w:themeColor="text1"/>
          <w:w w:val="105"/>
        </w:rPr>
        <w:t xml:space="preserve">9.3 DA </w:t>
      </w:r>
      <w:r w:rsidRPr="00B46421">
        <w:rPr>
          <w:rFonts w:ascii="Arial" w:hAnsi="Arial" w:cs="Arial"/>
          <w:b/>
          <w:color w:val="000000" w:themeColor="text1"/>
          <w:spacing w:val="-2"/>
          <w:w w:val="105"/>
        </w:rPr>
        <w:t>HIGIENE</w:t>
      </w:r>
    </w:p>
    <w:p w:rsidR="006150BF" w:rsidRPr="00B46421" w:rsidRDefault="006150BF" w:rsidP="00B5740B">
      <w:pPr>
        <w:pStyle w:val="PargrafodaLista"/>
        <w:widowControl w:val="0"/>
        <w:numPr>
          <w:ilvl w:val="0"/>
          <w:numId w:val="19"/>
        </w:numPr>
        <w:tabs>
          <w:tab w:val="left" w:pos="1560"/>
          <w:tab w:val="left" w:pos="9923"/>
        </w:tabs>
        <w:autoSpaceDE w:val="0"/>
        <w:autoSpaceDN w:val="0"/>
        <w:spacing w:after="0" w:line="360" w:lineRule="auto"/>
        <w:ind w:left="284" w:right="1007" w:hanging="425"/>
        <w:contextualSpacing w:val="0"/>
        <w:jc w:val="both"/>
        <w:rPr>
          <w:rFonts w:ascii="Arial" w:hAnsi="Arial" w:cs="Arial"/>
          <w:color w:val="000000" w:themeColor="text1"/>
        </w:rPr>
      </w:pPr>
      <w:r w:rsidRPr="00B46421">
        <w:rPr>
          <w:rFonts w:ascii="Arial" w:hAnsi="Arial" w:cs="Arial"/>
          <w:color w:val="000000" w:themeColor="text1"/>
        </w:rPr>
        <w:t>Todo o carrinho deve dispor de sabonete líquido, papel toalha descartável e álcool a 70% para correta higienização das mãos.</w:t>
      </w:r>
    </w:p>
    <w:p w:rsidR="006150BF" w:rsidRPr="00B46421" w:rsidRDefault="006150BF" w:rsidP="00B5740B">
      <w:pPr>
        <w:pStyle w:val="PargrafodaLista"/>
        <w:widowControl w:val="0"/>
        <w:numPr>
          <w:ilvl w:val="0"/>
          <w:numId w:val="19"/>
        </w:numPr>
        <w:tabs>
          <w:tab w:val="left" w:pos="1560"/>
          <w:tab w:val="left" w:pos="1599"/>
          <w:tab w:val="left" w:pos="9923"/>
        </w:tabs>
        <w:autoSpaceDE w:val="0"/>
        <w:autoSpaceDN w:val="0"/>
        <w:spacing w:after="0" w:line="360" w:lineRule="auto"/>
        <w:ind w:left="284" w:right="1007" w:hanging="425"/>
        <w:contextualSpacing w:val="0"/>
        <w:jc w:val="both"/>
        <w:rPr>
          <w:rFonts w:ascii="Arial" w:hAnsi="Arial" w:cs="Arial"/>
          <w:color w:val="000000" w:themeColor="text1"/>
        </w:rPr>
      </w:pPr>
      <w:r w:rsidRPr="00B46421">
        <w:rPr>
          <w:rFonts w:ascii="Arial" w:hAnsi="Arial" w:cs="Arial"/>
          <w:color w:val="000000" w:themeColor="text1"/>
        </w:rPr>
        <w:t>Os produtos posta à venda que devem ser conservados a temperatura recomendado pela vigilância sanitária.</w:t>
      </w:r>
    </w:p>
    <w:p w:rsidR="006150BF" w:rsidRPr="00B46421" w:rsidRDefault="006150BF" w:rsidP="00B5740B">
      <w:pPr>
        <w:pStyle w:val="PargrafodaLista"/>
        <w:widowControl w:val="0"/>
        <w:numPr>
          <w:ilvl w:val="0"/>
          <w:numId w:val="19"/>
        </w:numPr>
        <w:tabs>
          <w:tab w:val="left" w:pos="1560"/>
          <w:tab w:val="left" w:pos="9923"/>
        </w:tabs>
        <w:autoSpaceDE w:val="0"/>
        <w:autoSpaceDN w:val="0"/>
        <w:spacing w:after="0" w:line="360" w:lineRule="auto"/>
        <w:ind w:left="284" w:right="1007" w:hanging="425"/>
        <w:contextualSpacing w:val="0"/>
        <w:jc w:val="both"/>
        <w:rPr>
          <w:rFonts w:ascii="Arial" w:hAnsi="Arial" w:cs="Arial"/>
          <w:color w:val="000000" w:themeColor="text1"/>
        </w:rPr>
      </w:pPr>
      <w:r w:rsidRPr="00B46421">
        <w:rPr>
          <w:rFonts w:ascii="Arial" w:hAnsi="Arial" w:cs="Arial"/>
          <w:color w:val="000000" w:themeColor="text1"/>
        </w:rPr>
        <w:t>O representante da PJ na praia deverá portar o Atestado de Saúde de "apto para exercer a atividade de manipulador de alimentos", à disposição da Divisão de Vigilância Sanitária e da Fiscalização de Serviços Públicos.</w:t>
      </w:r>
    </w:p>
    <w:p w:rsidR="006150BF" w:rsidRPr="00B46421" w:rsidRDefault="006150BF" w:rsidP="00B5740B">
      <w:pPr>
        <w:pStyle w:val="Corpodetexto"/>
        <w:tabs>
          <w:tab w:val="left" w:pos="9923"/>
        </w:tabs>
        <w:spacing w:after="0" w:line="360" w:lineRule="auto"/>
        <w:ind w:left="284" w:right="1007"/>
        <w:jc w:val="both"/>
        <w:rPr>
          <w:rFonts w:ascii="Arial" w:hAnsi="Arial" w:cs="Arial"/>
          <w:color w:val="000000" w:themeColor="text1"/>
        </w:rPr>
      </w:pPr>
    </w:p>
    <w:p w:rsidR="006150BF" w:rsidRPr="00B46421" w:rsidRDefault="006150BF" w:rsidP="00B5740B">
      <w:pPr>
        <w:tabs>
          <w:tab w:val="left" w:pos="556"/>
          <w:tab w:val="left" w:pos="9923"/>
        </w:tabs>
        <w:spacing w:after="0" w:line="360" w:lineRule="auto"/>
        <w:ind w:left="284" w:right="1007"/>
        <w:jc w:val="both"/>
        <w:rPr>
          <w:rFonts w:ascii="Arial" w:hAnsi="Arial" w:cs="Arial"/>
          <w:b/>
          <w:color w:val="000000" w:themeColor="text1"/>
        </w:rPr>
      </w:pPr>
      <w:r w:rsidRPr="00B46421">
        <w:rPr>
          <w:rFonts w:ascii="Arial" w:hAnsi="Arial" w:cs="Arial"/>
          <w:b/>
          <w:color w:val="000000" w:themeColor="text1"/>
          <w:w w:val="105"/>
        </w:rPr>
        <w:t xml:space="preserve">9.4 DAS REGRAS PARA MANIPULAÇÃO DE </w:t>
      </w:r>
      <w:r w:rsidRPr="00B46421">
        <w:rPr>
          <w:rFonts w:ascii="Arial" w:hAnsi="Arial" w:cs="Arial"/>
          <w:b/>
          <w:color w:val="000000" w:themeColor="text1"/>
          <w:spacing w:val="-2"/>
          <w:w w:val="105"/>
        </w:rPr>
        <w:t>ALIMENTOS</w:t>
      </w:r>
    </w:p>
    <w:p w:rsidR="006150BF" w:rsidRPr="00B46421" w:rsidRDefault="006150BF" w:rsidP="00B5740B">
      <w:pPr>
        <w:pStyle w:val="PargrafodaLista"/>
        <w:widowControl w:val="0"/>
        <w:numPr>
          <w:ilvl w:val="0"/>
          <w:numId w:val="20"/>
        </w:numPr>
        <w:tabs>
          <w:tab w:val="left" w:pos="1134"/>
          <w:tab w:val="left" w:pos="9923"/>
        </w:tabs>
        <w:autoSpaceDE w:val="0"/>
        <w:autoSpaceDN w:val="0"/>
        <w:spacing w:after="0" w:line="360" w:lineRule="auto"/>
        <w:ind w:left="284" w:right="1007" w:hanging="425"/>
        <w:contextualSpacing w:val="0"/>
        <w:jc w:val="both"/>
        <w:rPr>
          <w:rFonts w:ascii="Arial" w:hAnsi="Arial" w:cs="Arial"/>
          <w:color w:val="000000" w:themeColor="text1"/>
        </w:rPr>
      </w:pPr>
      <w:r w:rsidRPr="00B46421">
        <w:rPr>
          <w:rFonts w:ascii="Arial" w:hAnsi="Arial" w:cs="Arial"/>
          <w:color w:val="000000" w:themeColor="text1"/>
        </w:rPr>
        <w:t>Os representantes</w:t>
      </w:r>
      <w:r w:rsidR="001815E5" w:rsidRPr="00B46421">
        <w:rPr>
          <w:rFonts w:ascii="Arial" w:hAnsi="Arial" w:cs="Arial"/>
          <w:color w:val="000000" w:themeColor="text1"/>
        </w:rPr>
        <w:t xml:space="preserve"> </w:t>
      </w:r>
      <w:r w:rsidRPr="00B46421">
        <w:rPr>
          <w:rFonts w:ascii="Arial" w:hAnsi="Arial" w:cs="Arial"/>
          <w:color w:val="000000" w:themeColor="text1"/>
        </w:rPr>
        <w:t>da PJ na praia devem apresentar rigoroso asseio pessoal, utilizar uniforme (camiseta), ter os cabelos completamente protegidos, unhas sem esmalte, curtas e limpas e não utilizar adornos.</w:t>
      </w:r>
    </w:p>
    <w:p w:rsidR="006150BF" w:rsidRPr="00B46421" w:rsidRDefault="006150BF" w:rsidP="00B5740B">
      <w:pPr>
        <w:pStyle w:val="PargrafodaLista"/>
        <w:widowControl w:val="0"/>
        <w:numPr>
          <w:ilvl w:val="0"/>
          <w:numId w:val="20"/>
        </w:numPr>
        <w:tabs>
          <w:tab w:val="left" w:pos="1134"/>
          <w:tab w:val="left" w:pos="9923"/>
        </w:tabs>
        <w:autoSpaceDE w:val="0"/>
        <w:autoSpaceDN w:val="0"/>
        <w:spacing w:after="0" w:line="360" w:lineRule="auto"/>
        <w:ind w:left="284" w:right="1007" w:hanging="425"/>
        <w:contextualSpacing w:val="0"/>
        <w:jc w:val="both"/>
        <w:rPr>
          <w:rFonts w:ascii="Arial" w:hAnsi="Arial" w:cs="Arial"/>
          <w:color w:val="000000" w:themeColor="text1"/>
        </w:rPr>
      </w:pPr>
      <w:r w:rsidRPr="00B46421">
        <w:rPr>
          <w:rFonts w:ascii="Arial" w:hAnsi="Arial" w:cs="Arial"/>
          <w:color w:val="000000" w:themeColor="text1"/>
        </w:rPr>
        <w:t>Os representantes</w:t>
      </w:r>
      <w:r w:rsidR="001815E5" w:rsidRPr="00B46421">
        <w:rPr>
          <w:rFonts w:ascii="Arial" w:hAnsi="Arial" w:cs="Arial"/>
          <w:color w:val="000000" w:themeColor="text1"/>
        </w:rPr>
        <w:t xml:space="preserve"> </w:t>
      </w:r>
      <w:r w:rsidRPr="00B46421">
        <w:rPr>
          <w:rFonts w:ascii="Arial" w:hAnsi="Arial" w:cs="Arial"/>
          <w:color w:val="000000" w:themeColor="text1"/>
        </w:rPr>
        <w:t>da PJ na praia devem higienizar as mãos constantemente e sempre que</w:t>
      </w:r>
      <w:r w:rsidR="001815E5" w:rsidRPr="00B46421">
        <w:rPr>
          <w:rFonts w:ascii="Arial" w:hAnsi="Arial" w:cs="Arial"/>
          <w:color w:val="000000" w:themeColor="text1"/>
        </w:rPr>
        <w:t xml:space="preserve"> </w:t>
      </w:r>
      <w:r w:rsidRPr="00B46421">
        <w:rPr>
          <w:rFonts w:ascii="Arial" w:hAnsi="Arial" w:cs="Arial"/>
          <w:color w:val="000000" w:themeColor="text1"/>
        </w:rPr>
        <w:t>tocarem em lixo, dinheiro ou outros locais ou objetos não higienizados.</w:t>
      </w:r>
    </w:p>
    <w:p w:rsidR="006150BF" w:rsidRPr="00B46421" w:rsidRDefault="006150BF" w:rsidP="00B5740B">
      <w:pPr>
        <w:pStyle w:val="PargrafodaLista"/>
        <w:widowControl w:val="0"/>
        <w:numPr>
          <w:ilvl w:val="0"/>
          <w:numId w:val="20"/>
        </w:numPr>
        <w:tabs>
          <w:tab w:val="left" w:pos="1134"/>
          <w:tab w:val="left" w:pos="9923"/>
        </w:tabs>
        <w:autoSpaceDE w:val="0"/>
        <w:autoSpaceDN w:val="0"/>
        <w:spacing w:after="0" w:line="360" w:lineRule="auto"/>
        <w:ind w:left="284" w:right="1007" w:hanging="425"/>
        <w:contextualSpacing w:val="0"/>
        <w:jc w:val="both"/>
        <w:rPr>
          <w:rFonts w:ascii="Arial" w:hAnsi="Arial" w:cs="Arial"/>
          <w:color w:val="000000" w:themeColor="text1"/>
        </w:rPr>
      </w:pPr>
      <w:r w:rsidRPr="00B46421">
        <w:rPr>
          <w:rFonts w:ascii="Arial" w:hAnsi="Arial" w:cs="Arial"/>
          <w:color w:val="000000" w:themeColor="text1"/>
        </w:rPr>
        <w:t>Os alimentos devem estar protegidos contra poeira, areia e vetores</w:t>
      </w:r>
      <w:r w:rsidR="001815E5" w:rsidRPr="00B46421">
        <w:rPr>
          <w:rFonts w:ascii="Arial" w:hAnsi="Arial" w:cs="Arial"/>
          <w:color w:val="000000" w:themeColor="text1"/>
        </w:rPr>
        <w:t xml:space="preserve"> </w:t>
      </w:r>
      <w:r w:rsidRPr="00B46421">
        <w:rPr>
          <w:rFonts w:ascii="Arial" w:hAnsi="Arial" w:cs="Arial"/>
          <w:color w:val="000000" w:themeColor="text1"/>
        </w:rPr>
        <w:t xml:space="preserve">(insetos) </w:t>
      </w:r>
      <w:r w:rsidRPr="00B46421">
        <w:rPr>
          <w:rFonts w:ascii="Arial" w:hAnsi="Arial" w:cs="Arial"/>
          <w:color w:val="000000" w:themeColor="text1"/>
          <w:spacing w:val="-10"/>
        </w:rPr>
        <w:t xml:space="preserve">e </w:t>
      </w:r>
      <w:r w:rsidRPr="00B46421">
        <w:rPr>
          <w:rFonts w:ascii="Arial" w:hAnsi="Arial" w:cs="Arial"/>
          <w:color w:val="000000" w:themeColor="text1"/>
        </w:rPr>
        <w:t xml:space="preserve">devem ser mantidos nas condições de temperatura e armazenamento indicadas pelo </w:t>
      </w:r>
      <w:r w:rsidRPr="00B46421">
        <w:rPr>
          <w:rFonts w:ascii="Arial" w:hAnsi="Arial" w:cs="Arial"/>
          <w:color w:val="000000" w:themeColor="text1"/>
          <w:spacing w:val="-2"/>
        </w:rPr>
        <w:t>fabricante.</w:t>
      </w:r>
    </w:p>
    <w:p w:rsidR="006150BF" w:rsidRPr="00B46421" w:rsidRDefault="006150BF" w:rsidP="00B5740B">
      <w:pPr>
        <w:pStyle w:val="PargrafodaLista"/>
        <w:widowControl w:val="0"/>
        <w:numPr>
          <w:ilvl w:val="0"/>
          <w:numId w:val="20"/>
        </w:numPr>
        <w:tabs>
          <w:tab w:val="left" w:pos="1134"/>
          <w:tab w:val="left" w:pos="9923"/>
        </w:tabs>
        <w:autoSpaceDE w:val="0"/>
        <w:autoSpaceDN w:val="0"/>
        <w:spacing w:after="0" w:line="360" w:lineRule="auto"/>
        <w:ind w:left="284" w:right="1007" w:hanging="425"/>
        <w:contextualSpacing w:val="0"/>
        <w:jc w:val="both"/>
        <w:rPr>
          <w:rFonts w:ascii="Arial" w:hAnsi="Arial" w:cs="Arial"/>
          <w:color w:val="000000" w:themeColor="text1"/>
        </w:rPr>
      </w:pPr>
      <w:r w:rsidRPr="00B46421">
        <w:rPr>
          <w:rFonts w:ascii="Arial" w:hAnsi="Arial" w:cs="Arial"/>
          <w:color w:val="000000" w:themeColor="text1"/>
          <w:spacing w:val="-2"/>
        </w:rPr>
        <w:t xml:space="preserve">Somente </w:t>
      </w:r>
      <w:r w:rsidRPr="00B46421">
        <w:rPr>
          <w:rFonts w:ascii="Arial" w:hAnsi="Arial" w:cs="Arial"/>
          <w:color w:val="000000" w:themeColor="text1"/>
          <w:spacing w:val="-4"/>
        </w:rPr>
        <w:t>deve</w:t>
      </w:r>
      <w:r w:rsidRPr="00B46421">
        <w:rPr>
          <w:rFonts w:ascii="Arial" w:hAnsi="Arial" w:cs="Arial"/>
          <w:color w:val="000000" w:themeColor="text1"/>
        </w:rPr>
        <w:t xml:space="preserve"> </w:t>
      </w:r>
      <w:r w:rsidRPr="00B46421">
        <w:rPr>
          <w:rFonts w:ascii="Arial" w:hAnsi="Arial" w:cs="Arial"/>
          <w:color w:val="000000" w:themeColor="text1"/>
          <w:spacing w:val="-4"/>
        </w:rPr>
        <w:t>ser</w:t>
      </w:r>
      <w:r w:rsidRPr="00B46421">
        <w:rPr>
          <w:rFonts w:ascii="Arial" w:hAnsi="Arial" w:cs="Arial"/>
          <w:color w:val="000000" w:themeColor="text1"/>
        </w:rPr>
        <w:t xml:space="preserve"> </w:t>
      </w:r>
      <w:r w:rsidRPr="00B46421">
        <w:rPr>
          <w:rFonts w:ascii="Arial" w:hAnsi="Arial" w:cs="Arial"/>
          <w:color w:val="000000" w:themeColor="text1"/>
          <w:spacing w:val="-2"/>
        </w:rPr>
        <w:t xml:space="preserve">utilizado </w:t>
      </w:r>
      <w:r w:rsidRPr="00B46421">
        <w:rPr>
          <w:rFonts w:ascii="Arial" w:hAnsi="Arial" w:cs="Arial"/>
          <w:color w:val="000000" w:themeColor="text1"/>
          <w:spacing w:val="-4"/>
        </w:rPr>
        <w:t>gelo</w:t>
      </w:r>
      <w:r w:rsidRPr="00B46421">
        <w:rPr>
          <w:rFonts w:ascii="Arial" w:hAnsi="Arial" w:cs="Arial"/>
          <w:color w:val="000000" w:themeColor="text1"/>
        </w:rPr>
        <w:t xml:space="preserve"> </w:t>
      </w:r>
      <w:r w:rsidRPr="00B46421">
        <w:rPr>
          <w:rFonts w:ascii="Arial" w:hAnsi="Arial" w:cs="Arial"/>
          <w:color w:val="000000" w:themeColor="text1"/>
          <w:spacing w:val="-6"/>
        </w:rPr>
        <w:t xml:space="preserve">de </w:t>
      </w:r>
      <w:r w:rsidRPr="00B46421">
        <w:rPr>
          <w:rFonts w:ascii="Arial" w:hAnsi="Arial" w:cs="Arial"/>
          <w:color w:val="000000" w:themeColor="text1"/>
          <w:spacing w:val="-4"/>
        </w:rPr>
        <w:t>água</w:t>
      </w:r>
      <w:r w:rsidRPr="00B46421">
        <w:rPr>
          <w:rFonts w:ascii="Arial" w:hAnsi="Arial" w:cs="Arial"/>
          <w:color w:val="000000" w:themeColor="text1"/>
        </w:rPr>
        <w:t xml:space="preserve"> </w:t>
      </w:r>
      <w:r w:rsidRPr="00B46421">
        <w:rPr>
          <w:rFonts w:ascii="Arial" w:hAnsi="Arial" w:cs="Arial"/>
          <w:color w:val="000000" w:themeColor="text1"/>
          <w:spacing w:val="-2"/>
        </w:rPr>
        <w:t xml:space="preserve">potável </w:t>
      </w:r>
      <w:r w:rsidRPr="00B46421">
        <w:rPr>
          <w:rFonts w:ascii="Arial" w:hAnsi="Arial" w:cs="Arial"/>
          <w:color w:val="000000" w:themeColor="text1"/>
          <w:spacing w:val="-10"/>
        </w:rPr>
        <w:t>e</w:t>
      </w:r>
      <w:r w:rsidRPr="00B46421">
        <w:rPr>
          <w:rFonts w:ascii="Arial" w:hAnsi="Arial" w:cs="Arial"/>
          <w:color w:val="000000" w:themeColor="text1"/>
        </w:rPr>
        <w:t xml:space="preserve"> </w:t>
      </w:r>
      <w:r w:rsidRPr="00B46421">
        <w:rPr>
          <w:rFonts w:ascii="Arial" w:hAnsi="Arial" w:cs="Arial"/>
          <w:color w:val="000000" w:themeColor="text1"/>
          <w:spacing w:val="-2"/>
        </w:rPr>
        <w:t>mantido</w:t>
      </w:r>
      <w:r w:rsidRPr="00B46421">
        <w:rPr>
          <w:rFonts w:ascii="Arial" w:hAnsi="Arial" w:cs="Arial"/>
          <w:color w:val="000000" w:themeColor="text1"/>
        </w:rPr>
        <w:t xml:space="preserve"> </w:t>
      </w:r>
      <w:r w:rsidRPr="00B46421">
        <w:rPr>
          <w:rFonts w:ascii="Arial" w:hAnsi="Arial" w:cs="Arial"/>
          <w:color w:val="000000" w:themeColor="text1"/>
          <w:spacing w:val="-2"/>
        </w:rPr>
        <w:t xml:space="preserve">livre </w:t>
      </w:r>
      <w:r w:rsidRPr="00B46421">
        <w:rPr>
          <w:rFonts w:ascii="Arial" w:hAnsi="Arial" w:cs="Arial"/>
          <w:color w:val="000000" w:themeColor="text1"/>
          <w:spacing w:val="-6"/>
        </w:rPr>
        <w:t xml:space="preserve">de </w:t>
      </w:r>
      <w:r w:rsidRPr="00B46421">
        <w:rPr>
          <w:rFonts w:ascii="Arial" w:hAnsi="Arial" w:cs="Arial"/>
          <w:color w:val="000000" w:themeColor="text1"/>
          <w:spacing w:val="-2"/>
        </w:rPr>
        <w:t>contaminações.</w:t>
      </w:r>
    </w:p>
    <w:p w:rsidR="006150BF" w:rsidRPr="00B46421" w:rsidRDefault="006150BF" w:rsidP="00B5740B">
      <w:pPr>
        <w:pStyle w:val="Corpodetexto"/>
        <w:tabs>
          <w:tab w:val="left" w:pos="9923"/>
        </w:tabs>
        <w:spacing w:after="0" w:line="360" w:lineRule="auto"/>
        <w:ind w:left="284" w:right="1007"/>
        <w:jc w:val="both"/>
        <w:rPr>
          <w:rFonts w:ascii="Arial" w:hAnsi="Arial" w:cs="Arial"/>
          <w:color w:val="000000" w:themeColor="text1"/>
        </w:rPr>
      </w:pPr>
    </w:p>
    <w:p w:rsidR="006150BF" w:rsidRPr="00B46421" w:rsidRDefault="006150BF" w:rsidP="00B5740B">
      <w:pPr>
        <w:pStyle w:val="PargrafodaLista"/>
        <w:widowControl w:val="0"/>
        <w:numPr>
          <w:ilvl w:val="0"/>
          <w:numId w:val="6"/>
        </w:numPr>
        <w:tabs>
          <w:tab w:val="left" w:pos="689"/>
          <w:tab w:val="left" w:pos="9923"/>
        </w:tabs>
        <w:autoSpaceDE w:val="0"/>
        <w:autoSpaceDN w:val="0"/>
        <w:spacing w:after="0" w:line="360" w:lineRule="auto"/>
        <w:ind w:left="284" w:right="1007" w:hanging="542"/>
        <w:contextualSpacing w:val="0"/>
        <w:jc w:val="both"/>
        <w:rPr>
          <w:rFonts w:ascii="Arial" w:hAnsi="Arial" w:cs="Arial"/>
          <w:color w:val="000000" w:themeColor="text1"/>
        </w:rPr>
      </w:pPr>
      <w:r w:rsidRPr="00B46421">
        <w:rPr>
          <w:rFonts w:ascii="Arial" w:hAnsi="Arial" w:cs="Arial"/>
          <w:b/>
          <w:color w:val="000000" w:themeColor="text1"/>
          <w:w w:val="105"/>
        </w:rPr>
        <w:t xml:space="preserve">DAS CARACTERÍSTICAS DO </w:t>
      </w:r>
      <w:r w:rsidRPr="00B46421">
        <w:rPr>
          <w:rFonts w:ascii="Arial" w:hAnsi="Arial" w:cs="Arial"/>
          <w:b/>
          <w:color w:val="000000" w:themeColor="text1"/>
          <w:spacing w:val="-2"/>
          <w:w w:val="105"/>
        </w:rPr>
        <w:t>CARRINHO</w:t>
      </w:r>
    </w:p>
    <w:p w:rsidR="006150BF" w:rsidRPr="00B46421" w:rsidRDefault="006150BF" w:rsidP="00B5740B">
      <w:pPr>
        <w:pStyle w:val="PargrafodaLista"/>
        <w:widowControl w:val="0"/>
        <w:numPr>
          <w:ilvl w:val="1"/>
          <w:numId w:val="6"/>
        </w:numPr>
        <w:tabs>
          <w:tab w:val="left" w:pos="284"/>
          <w:tab w:val="left" w:pos="697"/>
          <w:tab w:val="left" w:pos="9923"/>
        </w:tabs>
        <w:autoSpaceDE w:val="0"/>
        <w:autoSpaceDN w:val="0"/>
        <w:spacing w:after="0" w:line="360" w:lineRule="auto"/>
        <w:ind w:left="284" w:right="1007" w:hanging="426"/>
        <w:contextualSpacing w:val="0"/>
        <w:jc w:val="both"/>
        <w:rPr>
          <w:rFonts w:ascii="Arial" w:hAnsi="Arial" w:cs="Arial"/>
          <w:color w:val="000000" w:themeColor="text1"/>
        </w:rPr>
      </w:pPr>
      <w:r w:rsidRPr="00B46421">
        <w:rPr>
          <w:rFonts w:ascii="Arial" w:hAnsi="Arial" w:cs="Arial"/>
          <w:color w:val="000000" w:themeColor="text1"/>
        </w:rPr>
        <w:t>O carrinho utilizado para a venda dos produtos, além de receber tratamento antiferrugem, deve atender às seguintes características:</w:t>
      </w:r>
    </w:p>
    <w:p w:rsidR="006150BF" w:rsidRPr="00B46421" w:rsidRDefault="006150BF" w:rsidP="00B5740B">
      <w:pPr>
        <w:pStyle w:val="PargrafodaLista"/>
        <w:widowControl w:val="0"/>
        <w:numPr>
          <w:ilvl w:val="0"/>
          <w:numId w:val="21"/>
        </w:numPr>
        <w:tabs>
          <w:tab w:val="left" w:pos="851"/>
        </w:tabs>
        <w:autoSpaceDE w:val="0"/>
        <w:autoSpaceDN w:val="0"/>
        <w:spacing w:after="0" w:line="360" w:lineRule="auto"/>
        <w:ind w:left="567" w:right="1007" w:firstLine="0"/>
        <w:contextualSpacing w:val="0"/>
        <w:jc w:val="both"/>
        <w:rPr>
          <w:rFonts w:ascii="Arial" w:hAnsi="Arial" w:cs="Arial"/>
          <w:color w:val="000000" w:themeColor="text1"/>
          <w:spacing w:val="-2"/>
          <w:w w:val="105"/>
        </w:rPr>
      </w:pPr>
      <w:r w:rsidRPr="00B46421">
        <w:rPr>
          <w:rFonts w:ascii="Arial" w:hAnsi="Arial" w:cs="Arial"/>
          <w:color w:val="000000" w:themeColor="text1"/>
          <w:w w:val="105"/>
        </w:rPr>
        <w:t>Roda em alumínio com pneus em borracha com câmaras de ar, aro</w:t>
      </w:r>
      <w:r w:rsidR="00906D94" w:rsidRPr="00B46421">
        <w:rPr>
          <w:rFonts w:ascii="Arial" w:hAnsi="Arial" w:cs="Arial"/>
          <w:color w:val="000000" w:themeColor="text1"/>
          <w:w w:val="105"/>
        </w:rPr>
        <w:t xml:space="preserve"> </w:t>
      </w:r>
      <w:r w:rsidRPr="00B46421">
        <w:rPr>
          <w:rFonts w:ascii="Arial" w:hAnsi="Arial" w:cs="Arial"/>
          <w:color w:val="000000" w:themeColor="text1"/>
          <w:spacing w:val="-4"/>
          <w:w w:val="105"/>
        </w:rPr>
        <w:t>20";</w:t>
      </w:r>
    </w:p>
    <w:p w:rsidR="006150BF" w:rsidRPr="00B46421" w:rsidRDefault="005D05FD" w:rsidP="00B5740B">
      <w:pPr>
        <w:pStyle w:val="PargrafodaLista"/>
        <w:widowControl w:val="0"/>
        <w:numPr>
          <w:ilvl w:val="0"/>
          <w:numId w:val="21"/>
        </w:numPr>
        <w:tabs>
          <w:tab w:val="left" w:pos="851"/>
        </w:tabs>
        <w:autoSpaceDE w:val="0"/>
        <w:autoSpaceDN w:val="0"/>
        <w:spacing w:after="0" w:line="360" w:lineRule="auto"/>
        <w:ind w:left="567" w:right="1007" w:firstLine="0"/>
        <w:contextualSpacing w:val="0"/>
        <w:jc w:val="both"/>
        <w:rPr>
          <w:rFonts w:ascii="Arial" w:hAnsi="Arial" w:cs="Arial"/>
          <w:color w:val="000000" w:themeColor="text1"/>
          <w:spacing w:val="-2"/>
          <w:w w:val="105"/>
        </w:rPr>
      </w:pPr>
      <w:r w:rsidRPr="00B46421">
        <w:rPr>
          <w:rFonts w:ascii="Arial" w:hAnsi="Arial" w:cs="Arial"/>
          <w:color w:val="000000" w:themeColor="text1"/>
          <w:w w:val="105"/>
        </w:rPr>
        <w:t>Mostruário com v</w:t>
      </w:r>
      <w:r w:rsidR="006150BF" w:rsidRPr="00B46421">
        <w:rPr>
          <w:rFonts w:ascii="Arial" w:hAnsi="Arial" w:cs="Arial"/>
          <w:color w:val="000000" w:themeColor="text1"/>
          <w:spacing w:val="-2"/>
          <w:w w:val="105"/>
        </w:rPr>
        <w:t>edação;</w:t>
      </w:r>
    </w:p>
    <w:p w:rsidR="006150BF" w:rsidRPr="00B46421" w:rsidRDefault="006150BF" w:rsidP="00B5740B">
      <w:pPr>
        <w:pStyle w:val="PargrafodaLista"/>
        <w:widowControl w:val="0"/>
        <w:numPr>
          <w:ilvl w:val="0"/>
          <w:numId w:val="21"/>
        </w:numPr>
        <w:tabs>
          <w:tab w:val="left" w:pos="851"/>
        </w:tabs>
        <w:autoSpaceDE w:val="0"/>
        <w:autoSpaceDN w:val="0"/>
        <w:spacing w:after="0" w:line="360" w:lineRule="auto"/>
        <w:ind w:left="567" w:right="1007" w:firstLine="0"/>
        <w:contextualSpacing w:val="0"/>
        <w:jc w:val="both"/>
        <w:rPr>
          <w:rFonts w:ascii="Arial" w:hAnsi="Arial" w:cs="Arial"/>
          <w:color w:val="000000" w:themeColor="text1"/>
          <w:spacing w:val="-2"/>
          <w:w w:val="105"/>
        </w:rPr>
      </w:pPr>
      <w:r w:rsidRPr="00B46421">
        <w:rPr>
          <w:rFonts w:ascii="Arial" w:hAnsi="Arial" w:cs="Arial"/>
          <w:color w:val="000000" w:themeColor="text1"/>
          <w:w w:val="105"/>
        </w:rPr>
        <w:t>Suporte incorporado ao carrinho, para lixeira e guarda-</w:t>
      </w:r>
      <w:r w:rsidRPr="00B46421">
        <w:rPr>
          <w:rFonts w:ascii="Arial" w:hAnsi="Arial" w:cs="Arial"/>
          <w:color w:val="000000" w:themeColor="text1"/>
          <w:spacing w:val="-4"/>
          <w:w w:val="105"/>
        </w:rPr>
        <w:t>sol;</w:t>
      </w:r>
    </w:p>
    <w:p w:rsidR="006150BF" w:rsidRPr="00B46421" w:rsidRDefault="006150BF" w:rsidP="00B5740B">
      <w:pPr>
        <w:pStyle w:val="PargrafodaLista"/>
        <w:widowControl w:val="0"/>
        <w:numPr>
          <w:ilvl w:val="0"/>
          <w:numId w:val="21"/>
        </w:numPr>
        <w:tabs>
          <w:tab w:val="left" w:pos="851"/>
        </w:tabs>
        <w:autoSpaceDE w:val="0"/>
        <w:autoSpaceDN w:val="0"/>
        <w:spacing w:after="0" w:line="360" w:lineRule="auto"/>
        <w:ind w:left="567" w:right="1007" w:firstLine="0"/>
        <w:contextualSpacing w:val="0"/>
        <w:jc w:val="both"/>
        <w:rPr>
          <w:rFonts w:ascii="Arial" w:hAnsi="Arial" w:cs="Arial"/>
          <w:color w:val="000000" w:themeColor="text1"/>
          <w:spacing w:val="-2"/>
          <w:w w:val="105"/>
        </w:rPr>
      </w:pPr>
      <w:r w:rsidRPr="00B46421">
        <w:rPr>
          <w:rFonts w:ascii="Arial" w:hAnsi="Arial" w:cs="Arial"/>
          <w:color w:val="000000" w:themeColor="text1"/>
          <w:w w:val="105"/>
        </w:rPr>
        <w:lastRenderedPageBreak/>
        <w:t xml:space="preserve">Identificação da empresa fabricante do produto </w:t>
      </w:r>
      <w:r w:rsidRPr="00B46421">
        <w:rPr>
          <w:rFonts w:ascii="Arial" w:hAnsi="Arial" w:cs="Arial"/>
          <w:color w:val="000000" w:themeColor="text1"/>
          <w:spacing w:val="-2"/>
          <w:w w:val="105"/>
        </w:rPr>
        <w:t>comercializado;</w:t>
      </w:r>
    </w:p>
    <w:p w:rsidR="006150BF" w:rsidRPr="00B46421" w:rsidRDefault="006150BF" w:rsidP="00B5740B">
      <w:pPr>
        <w:pStyle w:val="PargrafodaLista"/>
        <w:widowControl w:val="0"/>
        <w:numPr>
          <w:ilvl w:val="0"/>
          <w:numId w:val="21"/>
        </w:numPr>
        <w:tabs>
          <w:tab w:val="left" w:pos="851"/>
        </w:tabs>
        <w:autoSpaceDE w:val="0"/>
        <w:autoSpaceDN w:val="0"/>
        <w:spacing w:after="0" w:line="360" w:lineRule="auto"/>
        <w:ind w:left="567" w:right="1007" w:firstLine="0"/>
        <w:contextualSpacing w:val="0"/>
        <w:jc w:val="both"/>
        <w:rPr>
          <w:rFonts w:ascii="Arial" w:hAnsi="Arial" w:cs="Arial"/>
          <w:color w:val="000000" w:themeColor="text1"/>
          <w:spacing w:val="-2"/>
          <w:w w:val="105"/>
        </w:rPr>
      </w:pPr>
      <w:r w:rsidRPr="00B46421">
        <w:rPr>
          <w:rFonts w:ascii="Arial" w:hAnsi="Arial" w:cs="Arial"/>
          <w:color w:val="000000" w:themeColor="text1"/>
          <w:spacing w:val="-2"/>
          <w:w w:val="105"/>
        </w:rPr>
        <w:t>Local para afixação do alvará de forma visível ao consumidor</w:t>
      </w:r>
    </w:p>
    <w:p w:rsidR="006150BF" w:rsidRPr="00B46421" w:rsidRDefault="006150BF" w:rsidP="00B5740B">
      <w:pPr>
        <w:pStyle w:val="PargrafodaLista"/>
        <w:widowControl w:val="0"/>
        <w:numPr>
          <w:ilvl w:val="0"/>
          <w:numId w:val="21"/>
        </w:numPr>
        <w:tabs>
          <w:tab w:val="left" w:pos="851"/>
        </w:tabs>
        <w:autoSpaceDE w:val="0"/>
        <w:autoSpaceDN w:val="0"/>
        <w:spacing w:after="0" w:line="360" w:lineRule="auto"/>
        <w:ind w:left="567" w:right="1007" w:firstLine="0"/>
        <w:contextualSpacing w:val="0"/>
        <w:jc w:val="both"/>
        <w:rPr>
          <w:rFonts w:ascii="Arial" w:hAnsi="Arial" w:cs="Arial"/>
          <w:color w:val="000000" w:themeColor="text1"/>
          <w:spacing w:val="-2"/>
          <w:w w:val="105"/>
        </w:rPr>
      </w:pPr>
      <w:r w:rsidRPr="00B46421">
        <w:rPr>
          <w:rFonts w:ascii="Arial" w:hAnsi="Arial" w:cs="Arial"/>
          <w:color w:val="000000" w:themeColor="text1"/>
          <w:w w:val="105"/>
        </w:rPr>
        <w:t xml:space="preserve">Código numérico de identificação </w:t>
      </w:r>
      <w:r w:rsidRPr="00B46421">
        <w:rPr>
          <w:rFonts w:ascii="Arial" w:hAnsi="Arial" w:cs="Arial"/>
          <w:color w:val="000000" w:themeColor="text1"/>
          <w:spacing w:val="-2"/>
          <w:w w:val="105"/>
        </w:rPr>
        <w:t>individual.</w:t>
      </w:r>
    </w:p>
    <w:p w:rsidR="006150BF" w:rsidRPr="00B46421" w:rsidRDefault="006150BF" w:rsidP="00B5740B">
      <w:pPr>
        <w:pStyle w:val="PargrafodaLista"/>
        <w:tabs>
          <w:tab w:val="left" w:pos="1005"/>
          <w:tab w:val="left" w:pos="9923"/>
        </w:tabs>
        <w:spacing w:after="0" w:line="360" w:lineRule="auto"/>
        <w:ind w:left="284" w:right="1007"/>
        <w:jc w:val="both"/>
        <w:rPr>
          <w:rFonts w:ascii="Arial" w:hAnsi="Arial" w:cs="Arial"/>
          <w:color w:val="000000" w:themeColor="text1"/>
        </w:rPr>
      </w:pPr>
    </w:p>
    <w:p w:rsidR="006150BF" w:rsidRPr="00B46421" w:rsidRDefault="006150BF" w:rsidP="00B5740B">
      <w:pPr>
        <w:pStyle w:val="PargrafodaLista"/>
        <w:widowControl w:val="0"/>
        <w:numPr>
          <w:ilvl w:val="1"/>
          <w:numId w:val="6"/>
        </w:numPr>
        <w:tabs>
          <w:tab w:val="left" w:pos="148"/>
          <w:tab w:val="left" w:pos="690"/>
          <w:tab w:val="left" w:pos="9923"/>
        </w:tabs>
        <w:autoSpaceDE w:val="0"/>
        <w:autoSpaceDN w:val="0"/>
        <w:spacing w:after="0" w:line="360" w:lineRule="auto"/>
        <w:ind w:left="284" w:right="1007" w:hanging="284"/>
        <w:contextualSpacing w:val="0"/>
        <w:jc w:val="both"/>
        <w:rPr>
          <w:rFonts w:ascii="Arial" w:hAnsi="Arial" w:cs="Arial"/>
          <w:color w:val="000000" w:themeColor="text1"/>
        </w:rPr>
      </w:pPr>
      <w:r w:rsidRPr="00B46421">
        <w:rPr>
          <w:rFonts w:ascii="Arial" w:hAnsi="Arial" w:cs="Arial"/>
          <w:color w:val="000000" w:themeColor="text1"/>
        </w:rPr>
        <w:t>O requerente deverá apresentar,</w:t>
      </w:r>
      <w:r w:rsidR="001815E5" w:rsidRPr="00B46421">
        <w:rPr>
          <w:rFonts w:ascii="Arial" w:hAnsi="Arial" w:cs="Arial"/>
          <w:color w:val="000000" w:themeColor="text1"/>
        </w:rPr>
        <w:t xml:space="preserve"> </w:t>
      </w:r>
      <w:r w:rsidRPr="00B46421">
        <w:rPr>
          <w:rFonts w:ascii="Arial" w:hAnsi="Arial" w:cs="Arial"/>
          <w:color w:val="000000" w:themeColor="text1"/>
        </w:rPr>
        <w:t>na inscrição, a foto do</w:t>
      </w:r>
      <w:r w:rsidR="001815E5" w:rsidRPr="00B46421">
        <w:rPr>
          <w:rFonts w:ascii="Arial" w:hAnsi="Arial" w:cs="Arial"/>
          <w:color w:val="000000" w:themeColor="text1"/>
        </w:rPr>
        <w:t xml:space="preserve"> </w:t>
      </w:r>
      <w:r w:rsidRPr="00B46421">
        <w:rPr>
          <w:rFonts w:ascii="Arial" w:hAnsi="Arial" w:cs="Arial"/>
          <w:color w:val="000000" w:themeColor="text1"/>
        </w:rPr>
        <w:t>modelo do</w:t>
      </w:r>
      <w:r w:rsidR="001815E5" w:rsidRPr="00B46421">
        <w:rPr>
          <w:rFonts w:ascii="Arial" w:hAnsi="Arial" w:cs="Arial"/>
          <w:color w:val="000000" w:themeColor="text1"/>
        </w:rPr>
        <w:t xml:space="preserve"> </w:t>
      </w:r>
      <w:r w:rsidRPr="00B46421">
        <w:rPr>
          <w:rFonts w:ascii="Arial" w:hAnsi="Arial" w:cs="Arial"/>
          <w:color w:val="000000" w:themeColor="text1"/>
        </w:rPr>
        <w:t xml:space="preserve">carrinho a ser adotado para fins de avaliação pela comissão, conforme </w:t>
      </w:r>
      <w:r w:rsidR="001815E5" w:rsidRPr="00B46421">
        <w:rPr>
          <w:rFonts w:ascii="Arial" w:hAnsi="Arial" w:cs="Arial"/>
          <w:color w:val="000000" w:themeColor="text1"/>
        </w:rPr>
        <w:t xml:space="preserve">ANEXO </w:t>
      </w:r>
      <w:r w:rsidRPr="00B46421">
        <w:rPr>
          <w:rFonts w:ascii="Arial" w:hAnsi="Arial" w:cs="Arial"/>
          <w:color w:val="000000" w:themeColor="text1"/>
        </w:rPr>
        <w:t>I</w:t>
      </w:r>
      <w:r w:rsidR="001815E5" w:rsidRPr="00B46421">
        <w:rPr>
          <w:rFonts w:ascii="Arial" w:hAnsi="Arial" w:cs="Arial"/>
          <w:color w:val="000000" w:themeColor="text1"/>
        </w:rPr>
        <w:t>V</w:t>
      </w:r>
      <w:r w:rsidRPr="00B46421">
        <w:rPr>
          <w:rFonts w:ascii="Arial" w:hAnsi="Arial" w:cs="Arial"/>
          <w:color w:val="000000" w:themeColor="text1"/>
        </w:rPr>
        <w:t>.</w:t>
      </w:r>
    </w:p>
    <w:p w:rsidR="006150BF" w:rsidRPr="00B46421" w:rsidRDefault="006150BF" w:rsidP="00B5740B">
      <w:pPr>
        <w:pStyle w:val="Corpodetexto"/>
        <w:tabs>
          <w:tab w:val="left" w:pos="9923"/>
        </w:tabs>
        <w:spacing w:after="0" w:line="360" w:lineRule="auto"/>
        <w:ind w:left="284" w:right="1007"/>
        <w:jc w:val="both"/>
        <w:rPr>
          <w:rFonts w:ascii="Arial" w:hAnsi="Arial" w:cs="Arial"/>
          <w:color w:val="000000" w:themeColor="text1"/>
        </w:rPr>
      </w:pPr>
    </w:p>
    <w:p w:rsidR="006150BF" w:rsidRPr="00B46421" w:rsidRDefault="006150BF" w:rsidP="00B5740B">
      <w:pPr>
        <w:pStyle w:val="PargrafodaLista"/>
        <w:widowControl w:val="0"/>
        <w:numPr>
          <w:ilvl w:val="0"/>
          <w:numId w:val="5"/>
        </w:numPr>
        <w:tabs>
          <w:tab w:val="left" w:pos="472"/>
          <w:tab w:val="left" w:pos="9923"/>
        </w:tabs>
        <w:autoSpaceDE w:val="0"/>
        <w:autoSpaceDN w:val="0"/>
        <w:spacing w:after="0" w:line="360" w:lineRule="auto"/>
        <w:ind w:left="284" w:right="1007" w:hanging="334"/>
        <w:contextualSpacing w:val="0"/>
        <w:jc w:val="both"/>
        <w:rPr>
          <w:rFonts w:ascii="Arial" w:hAnsi="Arial" w:cs="Arial"/>
          <w:b/>
          <w:color w:val="000000" w:themeColor="text1"/>
        </w:rPr>
      </w:pPr>
      <w:r w:rsidRPr="00B46421">
        <w:rPr>
          <w:rFonts w:ascii="Arial" w:hAnsi="Arial" w:cs="Arial"/>
          <w:color w:val="000000" w:themeColor="text1"/>
          <w:w w:val="105"/>
        </w:rPr>
        <w:t xml:space="preserve">– </w:t>
      </w:r>
      <w:r w:rsidRPr="00B46421">
        <w:rPr>
          <w:rFonts w:ascii="Arial" w:hAnsi="Arial" w:cs="Arial"/>
          <w:b/>
          <w:color w:val="000000" w:themeColor="text1"/>
          <w:spacing w:val="-2"/>
          <w:w w:val="105"/>
        </w:rPr>
        <w:t>PENALIDADES</w:t>
      </w:r>
    </w:p>
    <w:p w:rsidR="006150BF" w:rsidRPr="00B46421" w:rsidRDefault="006150BF" w:rsidP="00B5740B">
      <w:pPr>
        <w:pStyle w:val="PargrafodaLista"/>
        <w:widowControl w:val="0"/>
        <w:numPr>
          <w:ilvl w:val="0"/>
          <w:numId w:val="22"/>
        </w:numPr>
        <w:tabs>
          <w:tab w:val="left" w:pos="696"/>
          <w:tab w:val="left" w:pos="9923"/>
        </w:tabs>
        <w:autoSpaceDE w:val="0"/>
        <w:autoSpaceDN w:val="0"/>
        <w:spacing w:after="0" w:line="360" w:lineRule="auto"/>
        <w:ind w:left="284" w:right="1007"/>
        <w:contextualSpacing w:val="0"/>
        <w:jc w:val="both"/>
        <w:rPr>
          <w:rFonts w:ascii="Arial" w:hAnsi="Arial" w:cs="Arial"/>
          <w:color w:val="000000" w:themeColor="text1"/>
        </w:rPr>
      </w:pPr>
      <w:r w:rsidRPr="00B46421">
        <w:rPr>
          <w:rFonts w:ascii="Arial" w:hAnsi="Arial" w:cs="Arial"/>
          <w:color w:val="000000" w:themeColor="text1"/>
        </w:rPr>
        <w:t>O não cumprimento dos critérios estabelecidos neste Edital de Chamamento, e o não cumprimento da Legislação Municipal que ampara a matéria, poderão acarretar em advertência, suspensão temporária da atividade, apreensão do material, cassação do Alvará de Licença e/ou multa, dependendo da gravidade da infração, em conformidade com a Lei Complementar n. 239, de 2006.</w:t>
      </w:r>
    </w:p>
    <w:p w:rsidR="006150BF" w:rsidRPr="00B46421" w:rsidRDefault="006150BF" w:rsidP="00B5740B">
      <w:pPr>
        <w:pStyle w:val="PargrafodaLista"/>
        <w:widowControl w:val="0"/>
        <w:numPr>
          <w:ilvl w:val="0"/>
          <w:numId w:val="22"/>
        </w:numPr>
        <w:tabs>
          <w:tab w:val="left" w:pos="718"/>
          <w:tab w:val="left" w:pos="9923"/>
        </w:tabs>
        <w:autoSpaceDE w:val="0"/>
        <w:autoSpaceDN w:val="0"/>
        <w:spacing w:after="0" w:line="360" w:lineRule="auto"/>
        <w:ind w:left="284" w:right="1007"/>
        <w:contextualSpacing w:val="0"/>
        <w:jc w:val="both"/>
        <w:rPr>
          <w:rFonts w:ascii="Arial" w:hAnsi="Arial" w:cs="Arial"/>
          <w:color w:val="000000" w:themeColor="text1"/>
        </w:rPr>
      </w:pPr>
      <w:r w:rsidRPr="00B46421">
        <w:rPr>
          <w:rFonts w:ascii="Arial" w:hAnsi="Arial" w:cs="Arial"/>
          <w:color w:val="000000" w:themeColor="text1"/>
        </w:rPr>
        <w:t xml:space="preserve">O Alvará encontrado em poder de terceiro não cadastrado, por agente fiscal, será imediatamente </w:t>
      </w:r>
      <w:r w:rsidRPr="00B46421">
        <w:rPr>
          <w:rFonts w:ascii="Arial" w:hAnsi="Arial" w:cs="Arial"/>
          <w:color w:val="000000" w:themeColor="text1"/>
          <w:spacing w:val="-2"/>
        </w:rPr>
        <w:t>recolhido.</w:t>
      </w:r>
    </w:p>
    <w:p w:rsidR="006150BF" w:rsidRPr="00B46421" w:rsidRDefault="006150BF" w:rsidP="00B5740B">
      <w:pPr>
        <w:pStyle w:val="PargrafodaLista"/>
        <w:widowControl w:val="0"/>
        <w:numPr>
          <w:ilvl w:val="0"/>
          <w:numId w:val="22"/>
        </w:numPr>
        <w:tabs>
          <w:tab w:val="left" w:pos="718"/>
          <w:tab w:val="left" w:pos="9923"/>
        </w:tabs>
        <w:autoSpaceDE w:val="0"/>
        <w:autoSpaceDN w:val="0"/>
        <w:spacing w:after="0" w:line="360" w:lineRule="auto"/>
        <w:ind w:left="284" w:right="1007"/>
        <w:contextualSpacing w:val="0"/>
        <w:jc w:val="both"/>
        <w:rPr>
          <w:rFonts w:ascii="Arial" w:hAnsi="Arial" w:cs="Arial"/>
          <w:color w:val="000000" w:themeColor="text1"/>
          <w:spacing w:val="-2"/>
        </w:rPr>
      </w:pPr>
      <w:r w:rsidRPr="00B46421">
        <w:rPr>
          <w:rFonts w:ascii="Arial" w:hAnsi="Arial" w:cs="Arial"/>
          <w:color w:val="000000" w:themeColor="text1"/>
        </w:rPr>
        <w:t>O autorizado que não adotar o modelo</w:t>
      </w:r>
      <w:r w:rsidR="001815E5" w:rsidRPr="00B46421">
        <w:rPr>
          <w:rFonts w:ascii="Arial" w:hAnsi="Arial" w:cs="Arial"/>
          <w:color w:val="000000" w:themeColor="text1"/>
        </w:rPr>
        <w:t xml:space="preserve"> </w:t>
      </w:r>
      <w:r w:rsidRPr="00B46421">
        <w:rPr>
          <w:rFonts w:ascii="Arial" w:hAnsi="Arial" w:cs="Arial"/>
          <w:color w:val="000000" w:themeColor="text1"/>
        </w:rPr>
        <w:t xml:space="preserve">de carrinho autorizado pelo </w:t>
      </w:r>
      <w:r w:rsidR="00906D94" w:rsidRPr="00B46421">
        <w:rPr>
          <w:rFonts w:ascii="Arial" w:hAnsi="Arial" w:cs="Arial"/>
          <w:color w:val="000000" w:themeColor="text1"/>
        </w:rPr>
        <w:t>edital</w:t>
      </w:r>
      <w:r w:rsidRPr="00B46421">
        <w:rPr>
          <w:rFonts w:ascii="Arial" w:hAnsi="Arial" w:cs="Arial"/>
          <w:color w:val="000000" w:themeColor="text1"/>
        </w:rPr>
        <w:t xml:space="preserve">, exemplo indicado no </w:t>
      </w:r>
      <w:r w:rsidR="00906D94" w:rsidRPr="00B46421">
        <w:rPr>
          <w:rFonts w:ascii="Arial" w:hAnsi="Arial" w:cs="Arial"/>
          <w:color w:val="000000" w:themeColor="text1"/>
        </w:rPr>
        <w:t>Anexo</w:t>
      </w:r>
      <w:r w:rsidRPr="00B46421">
        <w:rPr>
          <w:rFonts w:ascii="Arial" w:hAnsi="Arial" w:cs="Arial"/>
          <w:b/>
          <w:color w:val="000000" w:themeColor="text1"/>
        </w:rPr>
        <w:t xml:space="preserve"> </w:t>
      </w:r>
      <w:r w:rsidR="001815E5" w:rsidRPr="00B46421">
        <w:rPr>
          <w:rFonts w:ascii="Arial" w:hAnsi="Arial" w:cs="Arial"/>
          <w:color w:val="000000" w:themeColor="text1"/>
        </w:rPr>
        <w:t>IV</w:t>
      </w:r>
      <w:r w:rsidRPr="00B46421">
        <w:rPr>
          <w:rFonts w:ascii="Arial" w:hAnsi="Arial" w:cs="Arial"/>
          <w:color w:val="000000" w:themeColor="text1"/>
        </w:rPr>
        <w:t xml:space="preserve">, considerando suas dimensões e modelo,terá o equipamento </w:t>
      </w:r>
      <w:r w:rsidRPr="00B46421">
        <w:rPr>
          <w:rFonts w:ascii="Arial" w:hAnsi="Arial" w:cs="Arial"/>
          <w:color w:val="000000" w:themeColor="text1"/>
          <w:spacing w:val="-2"/>
        </w:rPr>
        <w:t>apreendido.</w:t>
      </w:r>
    </w:p>
    <w:p w:rsidR="006150BF" w:rsidRPr="00B46421" w:rsidRDefault="006150BF" w:rsidP="00B5740B">
      <w:pPr>
        <w:pStyle w:val="PargrafodaLista"/>
        <w:widowControl w:val="0"/>
        <w:numPr>
          <w:ilvl w:val="0"/>
          <w:numId w:val="22"/>
        </w:numPr>
        <w:tabs>
          <w:tab w:val="left" w:pos="715"/>
          <w:tab w:val="left" w:pos="9923"/>
        </w:tabs>
        <w:autoSpaceDE w:val="0"/>
        <w:autoSpaceDN w:val="0"/>
        <w:spacing w:after="0" w:line="360" w:lineRule="auto"/>
        <w:ind w:left="284" w:right="1007"/>
        <w:contextualSpacing w:val="0"/>
        <w:jc w:val="both"/>
        <w:rPr>
          <w:rFonts w:ascii="Arial" w:hAnsi="Arial" w:cs="Arial"/>
          <w:color w:val="000000" w:themeColor="text1"/>
        </w:rPr>
      </w:pPr>
      <w:r w:rsidRPr="00B46421">
        <w:rPr>
          <w:rFonts w:ascii="Arial" w:hAnsi="Arial" w:cs="Arial"/>
          <w:color w:val="000000" w:themeColor="text1"/>
        </w:rPr>
        <w:t>A inobservância dos requisitos gerais para manipulação de alimentos exigidos pela Vigilância Sanitária acarretará em pena de advertência, apreensão e/ou inutilização dos</w:t>
      </w:r>
      <w:r w:rsidR="001815E5" w:rsidRPr="00B46421">
        <w:rPr>
          <w:rFonts w:ascii="Arial" w:hAnsi="Arial" w:cs="Arial"/>
          <w:color w:val="000000" w:themeColor="text1"/>
        </w:rPr>
        <w:t xml:space="preserve"> </w:t>
      </w:r>
      <w:r w:rsidRPr="00B46421">
        <w:rPr>
          <w:rFonts w:ascii="Arial" w:hAnsi="Arial" w:cs="Arial"/>
          <w:color w:val="000000" w:themeColor="text1"/>
        </w:rPr>
        <w:t>produtos e/ou multa.</w:t>
      </w:r>
    </w:p>
    <w:p w:rsidR="006150BF" w:rsidRPr="00B46421" w:rsidRDefault="006150BF" w:rsidP="00B5740B">
      <w:pPr>
        <w:pStyle w:val="PargrafodaLista"/>
        <w:widowControl w:val="0"/>
        <w:numPr>
          <w:ilvl w:val="0"/>
          <w:numId w:val="22"/>
        </w:numPr>
        <w:tabs>
          <w:tab w:val="left" w:pos="715"/>
          <w:tab w:val="left" w:pos="9923"/>
        </w:tabs>
        <w:autoSpaceDE w:val="0"/>
        <w:autoSpaceDN w:val="0"/>
        <w:spacing w:after="0" w:line="360" w:lineRule="auto"/>
        <w:ind w:left="284" w:right="1007"/>
        <w:contextualSpacing w:val="0"/>
        <w:jc w:val="both"/>
        <w:rPr>
          <w:rFonts w:ascii="Arial" w:hAnsi="Arial" w:cs="Arial"/>
          <w:color w:val="000000" w:themeColor="text1"/>
        </w:rPr>
      </w:pPr>
      <w:r w:rsidRPr="00B46421">
        <w:rPr>
          <w:rFonts w:ascii="Arial" w:hAnsi="Arial" w:cs="Arial"/>
          <w:color w:val="000000" w:themeColor="text1"/>
        </w:rPr>
        <w:t xml:space="preserve">A ocorrência de infração sanitária grave ou gravíssima acarretará na perda imediata do Alvará de </w:t>
      </w:r>
      <w:r w:rsidR="00906D94" w:rsidRPr="00B46421">
        <w:rPr>
          <w:rFonts w:ascii="Arial" w:hAnsi="Arial" w:cs="Arial"/>
          <w:color w:val="000000" w:themeColor="text1"/>
        </w:rPr>
        <w:t>L</w:t>
      </w:r>
      <w:r w:rsidRPr="00B46421">
        <w:rPr>
          <w:rFonts w:ascii="Arial" w:hAnsi="Arial" w:cs="Arial"/>
          <w:color w:val="000000" w:themeColor="text1"/>
        </w:rPr>
        <w:t>icença.</w:t>
      </w:r>
    </w:p>
    <w:p w:rsidR="006150BF" w:rsidRPr="00B46421" w:rsidRDefault="006150BF" w:rsidP="00B5740B">
      <w:pPr>
        <w:pStyle w:val="Corpodetexto"/>
        <w:tabs>
          <w:tab w:val="left" w:pos="9923"/>
        </w:tabs>
        <w:spacing w:after="0" w:line="360" w:lineRule="auto"/>
        <w:ind w:left="284" w:right="1007"/>
        <w:jc w:val="both"/>
        <w:rPr>
          <w:rFonts w:ascii="Arial" w:hAnsi="Arial" w:cs="Arial"/>
          <w:color w:val="000000" w:themeColor="text1"/>
        </w:rPr>
      </w:pPr>
    </w:p>
    <w:p w:rsidR="006150BF" w:rsidRPr="00B46421" w:rsidRDefault="006150BF" w:rsidP="00B5740B">
      <w:pPr>
        <w:pStyle w:val="Heading1"/>
        <w:numPr>
          <w:ilvl w:val="0"/>
          <w:numId w:val="5"/>
        </w:numPr>
        <w:tabs>
          <w:tab w:val="left" w:pos="486"/>
          <w:tab w:val="left" w:pos="9923"/>
        </w:tabs>
        <w:spacing w:line="360" w:lineRule="auto"/>
        <w:ind w:left="284" w:right="1007" w:hanging="341"/>
        <w:jc w:val="both"/>
        <w:rPr>
          <w:rFonts w:ascii="Arial" w:hAnsi="Arial" w:cs="Arial"/>
          <w:color w:val="000000" w:themeColor="text1"/>
        </w:rPr>
      </w:pPr>
      <w:r w:rsidRPr="00B46421">
        <w:rPr>
          <w:rFonts w:ascii="Arial" w:hAnsi="Arial" w:cs="Arial"/>
          <w:b w:val="0"/>
          <w:color w:val="000000" w:themeColor="text1"/>
        </w:rPr>
        <w:t xml:space="preserve">– </w:t>
      </w:r>
      <w:r w:rsidRPr="00B46421">
        <w:rPr>
          <w:rFonts w:ascii="Arial" w:hAnsi="Arial" w:cs="Arial"/>
          <w:color w:val="000000" w:themeColor="text1"/>
        </w:rPr>
        <w:t xml:space="preserve">DISPOSIÇÕES </w:t>
      </w:r>
      <w:r w:rsidRPr="00B46421">
        <w:rPr>
          <w:rFonts w:ascii="Arial" w:hAnsi="Arial" w:cs="Arial"/>
          <w:color w:val="000000" w:themeColor="text1"/>
          <w:spacing w:val="-2"/>
        </w:rPr>
        <w:t>FINAIS</w:t>
      </w:r>
    </w:p>
    <w:p w:rsidR="006150BF" w:rsidRPr="00B46421" w:rsidRDefault="006150BF" w:rsidP="00B5740B">
      <w:pPr>
        <w:pStyle w:val="PargrafodaLista"/>
        <w:widowControl w:val="0"/>
        <w:numPr>
          <w:ilvl w:val="0"/>
          <w:numId w:val="23"/>
        </w:numPr>
        <w:tabs>
          <w:tab w:val="clear" w:pos="1211"/>
          <w:tab w:val="left" w:pos="426"/>
          <w:tab w:val="num" w:pos="567"/>
          <w:tab w:val="left" w:pos="9923"/>
        </w:tabs>
        <w:autoSpaceDE w:val="0"/>
        <w:autoSpaceDN w:val="0"/>
        <w:spacing w:after="0" w:line="360" w:lineRule="auto"/>
        <w:ind w:left="426" w:right="1007" w:hanging="568"/>
        <w:contextualSpacing w:val="0"/>
        <w:jc w:val="both"/>
        <w:rPr>
          <w:rFonts w:ascii="Arial" w:hAnsi="Arial" w:cs="Arial"/>
          <w:color w:val="000000" w:themeColor="text1"/>
        </w:rPr>
      </w:pPr>
      <w:r w:rsidRPr="00B46421">
        <w:rPr>
          <w:rFonts w:ascii="Arial" w:hAnsi="Arial" w:cs="Arial"/>
          <w:color w:val="000000" w:themeColor="text1"/>
        </w:rPr>
        <w:t>O comércio de característica sazonal, decorrente do Chamamento dos requerentes, ficará sujeito à Fiscalização Municipal, Estadual e Federal, neste caso, exercida diretamente pela Secretaria do Patrimônio da União, aplicando-se ao</w:t>
      </w:r>
      <w:r w:rsidR="001815E5" w:rsidRPr="00B46421">
        <w:rPr>
          <w:rFonts w:ascii="Arial" w:hAnsi="Arial" w:cs="Arial"/>
          <w:color w:val="000000" w:themeColor="text1"/>
        </w:rPr>
        <w:t xml:space="preserve"> </w:t>
      </w:r>
      <w:r w:rsidRPr="00B46421">
        <w:rPr>
          <w:rFonts w:ascii="Arial" w:hAnsi="Arial" w:cs="Arial"/>
          <w:color w:val="000000" w:themeColor="text1"/>
        </w:rPr>
        <w:t>processo toda a</w:t>
      </w:r>
      <w:r w:rsidR="001815E5" w:rsidRPr="00B46421">
        <w:rPr>
          <w:rFonts w:ascii="Arial" w:hAnsi="Arial" w:cs="Arial"/>
          <w:color w:val="000000" w:themeColor="text1"/>
        </w:rPr>
        <w:t xml:space="preserve"> </w:t>
      </w:r>
      <w:r w:rsidRPr="00B46421">
        <w:rPr>
          <w:rFonts w:ascii="Arial" w:hAnsi="Arial" w:cs="Arial"/>
          <w:color w:val="000000" w:themeColor="text1"/>
        </w:rPr>
        <w:t>legislação vigente.</w:t>
      </w:r>
    </w:p>
    <w:p w:rsidR="006150BF" w:rsidRPr="00B46421" w:rsidRDefault="006150BF" w:rsidP="00B5740B">
      <w:pPr>
        <w:pStyle w:val="PargrafodaLista"/>
        <w:widowControl w:val="0"/>
        <w:numPr>
          <w:ilvl w:val="0"/>
          <w:numId w:val="23"/>
        </w:numPr>
        <w:tabs>
          <w:tab w:val="clear" w:pos="1211"/>
          <w:tab w:val="left" w:pos="426"/>
          <w:tab w:val="num" w:pos="567"/>
          <w:tab w:val="left" w:pos="798"/>
          <w:tab w:val="left" w:pos="9923"/>
        </w:tabs>
        <w:autoSpaceDE w:val="0"/>
        <w:autoSpaceDN w:val="0"/>
        <w:spacing w:after="0" w:line="360" w:lineRule="auto"/>
        <w:ind w:left="426" w:right="1007" w:hanging="568"/>
        <w:contextualSpacing w:val="0"/>
        <w:jc w:val="both"/>
        <w:rPr>
          <w:rFonts w:ascii="Arial" w:hAnsi="Arial" w:cs="Arial"/>
          <w:color w:val="000000" w:themeColor="text1"/>
        </w:rPr>
      </w:pPr>
      <w:r w:rsidRPr="00B46421">
        <w:rPr>
          <w:rFonts w:ascii="Arial" w:hAnsi="Arial" w:cs="Arial"/>
          <w:color w:val="000000" w:themeColor="text1"/>
        </w:rPr>
        <w:t>São autoridades para autuar as infrações ambientais, sanitárias e de posturas, respectivamente, os Fiscais de Meio Ambiente, Fiscais de Vigilância Sanitária ou de Saúde e os Fiscais de Serviços Públicos, respeitando-se as competências de cada fiscalização, além das atribuições inerentes à fiscalização da Procuradoria de Defesa do Consumidor.</w:t>
      </w:r>
    </w:p>
    <w:p w:rsidR="006150BF" w:rsidRPr="00B46421" w:rsidRDefault="006150BF" w:rsidP="00B5740B">
      <w:pPr>
        <w:pStyle w:val="PargrafodaLista"/>
        <w:widowControl w:val="0"/>
        <w:numPr>
          <w:ilvl w:val="0"/>
          <w:numId w:val="23"/>
        </w:numPr>
        <w:tabs>
          <w:tab w:val="clear" w:pos="1211"/>
          <w:tab w:val="left" w:pos="426"/>
          <w:tab w:val="num" w:pos="567"/>
          <w:tab w:val="left" w:pos="798"/>
          <w:tab w:val="left" w:pos="9923"/>
        </w:tabs>
        <w:autoSpaceDE w:val="0"/>
        <w:autoSpaceDN w:val="0"/>
        <w:spacing w:after="0" w:line="360" w:lineRule="auto"/>
        <w:ind w:left="426" w:right="1007" w:hanging="568"/>
        <w:contextualSpacing w:val="0"/>
        <w:jc w:val="both"/>
        <w:rPr>
          <w:rFonts w:ascii="Arial" w:hAnsi="Arial" w:cs="Arial"/>
          <w:color w:val="000000" w:themeColor="text1"/>
        </w:rPr>
      </w:pPr>
      <w:r w:rsidRPr="00B46421">
        <w:rPr>
          <w:rFonts w:ascii="Arial" w:hAnsi="Arial" w:cs="Arial"/>
          <w:color w:val="000000" w:themeColor="text1"/>
        </w:rPr>
        <w:t xml:space="preserve">Os autorizados deverão atender às normas da Vigilância Sanitária e dos Órgãos </w:t>
      </w:r>
      <w:r w:rsidRPr="00B46421">
        <w:rPr>
          <w:rFonts w:ascii="Arial" w:hAnsi="Arial" w:cs="Arial"/>
          <w:color w:val="000000" w:themeColor="text1"/>
        </w:rPr>
        <w:lastRenderedPageBreak/>
        <w:t>de Saúde Federal, Estadual e Municipal.</w:t>
      </w:r>
    </w:p>
    <w:p w:rsidR="006150BF" w:rsidRPr="00B46421" w:rsidRDefault="006150BF" w:rsidP="00B5740B">
      <w:pPr>
        <w:pStyle w:val="PargrafodaLista"/>
        <w:widowControl w:val="0"/>
        <w:numPr>
          <w:ilvl w:val="0"/>
          <w:numId w:val="23"/>
        </w:numPr>
        <w:tabs>
          <w:tab w:val="clear" w:pos="1211"/>
          <w:tab w:val="left" w:pos="426"/>
          <w:tab w:val="num" w:pos="567"/>
          <w:tab w:val="left" w:pos="9923"/>
        </w:tabs>
        <w:autoSpaceDE w:val="0"/>
        <w:autoSpaceDN w:val="0"/>
        <w:spacing w:after="0" w:line="360" w:lineRule="auto"/>
        <w:ind w:left="426" w:right="1007" w:hanging="568"/>
        <w:contextualSpacing w:val="0"/>
        <w:jc w:val="both"/>
        <w:rPr>
          <w:rFonts w:ascii="Arial" w:hAnsi="Arial" w:cs="Arial"/>
          <w:color w:val="000000" w:themeColor="text1"/>
        </w:rPr>
      </w:pPr>
      <w:r w:rsidRPr="00B46421">
        <w:rPr>
          <w:rFonts w:ascii="Arial" w:hAnsi="Arial" w:cs="Arial"/>
          <w:color w:val="000000" w:themeColor="text1"/>
        </w:rPr>
        <w:t>A Prefeitura Municipal de Florianópolis reserva-se o direito de anular</w:t>
      </w:r>
      <w:r w:rsidR="001815E5" w:rsidRPr="00B46421">
        <w:rPr>
          <w:rFonts w:ascii="Arial" w:hAnsi="Arial" w:cs="Arial"/>
          <w:color w:val="000000" w:themeColor="text1"/>
        </w:rPr>
        <w:t xml:space="preserve"> </w:t>
      </w:r>
      <w:r w:rsidRPr="00B46421">
        <w:rPr>
          <w:rFonts w:ascii="Arial" w:hAnsi="Arial" w:cs="Arial"/>
          <w:color w:val="000000" w:themeColor="text1"/>
        </w:rPr>
        <w:t>ou revogar o presente processo, no todo ou em parte, nos casos previstos em lei ou conveniência administrativa, técnica ou financeira, sem que por isso caiba aos participantes direito à indenização ou reclamação de qualquer natureza.</w:t>
      </w:r>
    </w:p>
    <w:p w:rsidR="006150BF" w:rsidRPr="00B46421" w:rsidRDefault="006150BF" w:rsidP="00B5740B">
      <w:pPr>
        <w:pStyle w:val="PargrafodaLista"/>
        <w:widowControl w:val="0"/>
        <w:numPr>
          <w:ilvl w:val="0"/>
          <w:numId w:val="23"/>
        </w:numPr>
        <w:tabs>
          <w:tab w:val="clear" w:pos="1211"/>
          <w:tab w:val="left" w:pos="426"/>
          <w:tab w:val="num" w:pos="567"/>
          <w:tab w:val="left" w:pos="669"/>
          <w:tab w:val="left" w:pos="9923"/>
        </w:tabs>
        <w:autoSpaceDE w:val="0"/>
        <w:autoSpaceDN w:val="0"/>
        <w:spacing w:after="0" w:line="360" w:lineRule="auto"/>
        <w:ind w:left="426" w:right="1007" w:hanging="568"/>
        <w:contextualSpacing w:val="0"/>
        <w:jc w:val="both"/>
        <w:rPr>
          <w:rFonts w:ascii="Arial" w:hAnsi="Arial" w:cs="Arial"/>
          <w:color w:val="000000" w:themeColor="text1"/>
        </w:rPr>
      </w:pPr>
      <w:r w:rsidRPr="00B46421">
        <w:rPr>
          <w:rFonts w:ascii="Arial" w:hAnsi="Arial" w:cs="Arial"/>
          <w:color w:val="000000" w:themeColor="text1"/>
        </w:rPr>
        <w:t xml:space="preserve">Somente poderão iniciar a atividade os autorizados que tiverem em seu poder o devido Alvará de Licença e que tiverem recolhido à Fazenda Municipal </w:t>
      </w:r>
      <w:r w:rsidR="00906D94" w:rsidRPr="00B46421">
        <w:rPr>
          <w:rFonts w:ascii="Arial" w:hAnsi="Arial" w:cs="Arial"/>
          <w:color w:val="000000" w:themeColor="text1"/>
        </w:rPr>
        <w:t>as taxas previstas no Anexo V deste Edital.</w:t>
      </w:r>
    </w:p>
    <w:p w:rsidR="006150BF" w:rsidRPr="00B46421" w:rsidRDefault="006150BF" w:rsidP="00B5740B">
      <w:pPr>
        <w:pStyle w:val="PargrafodaLista"/>
        <w:widowControl w:val="0"/>
        <w:numPr>
          <w:ilvl w:val="0"/>
          <w:numId w:val="23"/>
        </w:numPr>
        <w:tabs>
          <w:tab w:val="clear" w:pos="1211"/>
          <w:tab w:val="left" w:pos="426"/>
          <w:tab w:val="num" w:pos="567"/>
          <w:tab w:val="left" w:pos="9923"/>
        </w:tabs>
        <w:autoSpaceDE w:val="0"/>
        <w:autoSpaceDN w:val="0"/>
        <w:spacing w:after="0" w:line="360" w:lineRule="auto"/>
        <w:ind w:left="426" w:right="1007" w:hanging="568"/>
        <w:contextualSpacing w:val="0"/>
        <w:jc w:val="both"/>
        <w:rPr>
          <w:rFonts w:ascii="Arial" w:hAnsi="Arial" w:cs="Arial"/>
          <w:color w:val="000000" w:themeColor="text1"/>
        </w:rPr>
      </w:pPr>
      <w:r w:rsidRPr="00B46421">
        <w:rPr>
          <w:rFonts w:ascii="Arial" w:hAnsi="Arial" w:cs="Arial"/>
          <w:color w:val="000000" w:themeColor="text1"/>
        </w:rPr>
        <w:t>Os autorizados que ferirem o presente Edital de Credenciamento e/ou as Posturas Municipais,e que tiverem cassados os seus Alvarás de Licença, não poderão participar de novas convocações com a mesma finalidade.</w:t>
      </w:r>
    </w:p>
    <w:p w:rsidR="006150BF" w:rsidRPr="00B46421" w:rsidRDefault="006150BF" w:rsidP="00B5740B">
      <w:pPr>
        <w:pStyle w:val="PargrafodaLista"/>
        <w:widowControl w:val="0"/>
        <w:numPr>
          <w:ilvl w:val="0"/>
          <w:numId w:val="23"/>
        </w:numPr>
        <w:tabs>
          <w:tab w:val="clear" w:pos="1211"/>
          <w:tab w:val="left" w:pos="426"/>
          <w:tab w:val="num" w:pos="567"/>
          <w:tab w:val="left" w:pos="646"/>
          <w:tab w:val="left" w:pos="9923"/>
        </w:tabs>
        <w:autoSpaceDE w:val="0"/>
        <w:autoSpaceDN w:val="0"/>
        <w:spacing w:after="0" w:line="360" w:lineRule="auto"/>
        <w:ind w:left="426" w:right="1007" w:hanging="568"/>
        <w:contextualSpacing w:val="0"/>
        <w:jc w:val="both"/>
        <w:rPr>
          <w:rFonts w:ascii="Arial" w:hAnsi="Arial" w:cs="Arial"/>
          <w:color w:val="000000" w:themeColor="text1"/>
        </w:rPr>
      </w:pPr>
      <w:r w:rsidRPr="00B46421">
        <w:rPr>
          <w:rFonts w:ascii="Arial" w:hAnsi="Arial" w:cs="Arial"/>
          <w:color w:val="000000" w:themeColor="text1"/>
        </w:rPr>
        <w:t>De acordo com o artigo 23 do Código Tributário, o Requerente Classificado terá o prazo de até 15 (quinze) dias contados da data da ocorrência do fato gerador, para solicitar o cancelamento do Alvará.</w:t>
      </w:r>
    </w:p>
    <w:p w:rsidR="006150BF" w:rsidRPr="00B46421" w:rsidRDefault="006150BF" w:rsidP="00B5740B">
      <w:pPr>
        <w:pStyle w:val="PargrafodaLista"/>
        <w:widowControl w:val="0"/>
        <w:numPr>
          <w:ilvl w:val="0"/>
          <w:numId w:val="23"/>
        </w:numPr>
        <w:tabs>
          <w:tab w:val="clear" w:pos="1211"/>
          <w:tab w:val="left" w:pos="426"/>
          <w:tab w:val="num" w:pos="567"/>
          <w:tab w:val="left" w:pos="646"/>
          <w:tab w:val="left" w:pos="9923"/>
        </w:tabs>
        <w:autoSpaceDE w:val="0"/>
        <w:autoSpaceDN w:val="0"/>
        <w:spacing w:after="0" w:line="360" w:lineRule="auto"/>
        <w:ind w:left="426" w:right="1007" w:hanging="568"/>
        <w:contextualSpacing w:val="0"/>
        <w:jc w:val="both"/>
        <w:rPr>
          <w:rFonts w:ascii="Arial" w:hAnsi="Arial" w:cs="Arial"/>
          <w:color w:val="000000" w:themeColor="text1"/>
        </w:rPr>
      </w:pPr>
      <w:r w:rsidRPr="00B46421">
        <w:rPr>
          <w:rFonts w:ascii="Arial" w:hAnsi="Arial" w:cs="Arial"/>
          <w:color w:val="000000" w:themeColor="text1"/>
        </w:rPr>
        <w:t xml:space="preserve">Os alvarás </w:t>
      </w:r>
      <w:r w:rsidR="005D05FD" w:rsidRPr="00B46421">
        <w:rPr>
          <w:rFonts w:ascii="Arial" w:hAnsi="Arial" w:cs="Arial"/>
          <w:color w:val="000000" w:themeColor="text1"/>
        </w:rPr>
        <w:t>serão disponibilizados no dia 01</w:t>
      </w:r>
      <w:r w:rsidRPr="00B46421">
        <w:rPr>
          <w:rFonts w:ascii="Arial" w:hAnsi="Arial" w:cs="Arial"/>
          <w:color w:val="000000" w:themeColor="text1"/>
        </w:rPr>
        <w:t>/1</w:t>
      </w:r>
      <w:r w:rsidR="005D05FD" w:rsidRPr="00B46421">
        <w:rPr>
          <w:rFonts w:ascii="Arial" w:hAnsi="Arial" w:cs="Arial"/>
          <w:color w:val="000000" w:themeColor="text1"/>
        </w:rPr>
        <w:t>2</w:t>
      </w:r>
      <w:r w:rsidRPr="00B46421">
        <w:rPr>
          <w:rFonts w:ascii="Arial" w:hAnsi="Arial" w:cs="Arial"/>
          <w:color w:val="000000" w:themeColor="text1"/>
        </w:rPr>
        <w:t>/2023.</w:t>
      </w:r>
    </w:p>
    <w:p w:rsidR="00906D94" w:rsidRPr="00B46421" w:rsidRDefault="00906D94" w:rsidP="00B5740B">
      <w:pPr>
        <w:pStyle w:val="PargrafodaLista"/>
        <w:widowControl w:val="0"/>
        <w:tabs>
          <w:tab w:val="left" w:pos="639"/>
          <w:tab w:val="left" w:pos="1134"/>
          <w:tab w:val="left" w:pos="9923"/>
        </w:tabs>
        <w:autoSpaceDE w:val="0"/>
        <w:autoSpaceDN w:val="0"/>
        <w:spacing w:after="0" w:line="360" w:lineRule="auto"/>
        <w:ind w:left="284" w:right="1007"/>
        <w:contextualSpacing w:val="0"/>
        <w:jc w:val="both"/>
        <w:rPr>
          <w:rFonts w:ascii="Arial" w:hAnsi="Arial" w:cs="Arial"/>
          <w:color w:val="000000" w:themeColor="text1"/>
        </w:rPr>
      </w:pPr>
    </w:p>
    <w:p w:rsidR="00906D94" w:rsidRPr="00B46421" w:rsidRDefault="00906D94" w:rsidP="00B5740B">
      <w:pPr>
        <w:pStyle w:val="PargrafodaLista"/>
        <w:widowControl w:val="0"/>
        <w:tabs>
          <w:tab w:val="left" w:pos="639"/>
          <w:tab w:val="left" w:pos="1134"/>
          <w:tab w:val="left" w:pos="9923"/>
        </w:tabs>
        <w:autoSpaceDE w:val="0"/>
        <w:autoSpaceDN w:val="0"/>
        <w:spacing w:after="0" w:line="360" w:lineRule="auto"/>
        <w:ind w:left="284" w:right="1007"/>
        <w:contextualSpacing w:val="0"/>
        <w:jc w:val="both"/>
        <w:rPr>
          <w:rFonts w:ascii="Arial" w:hAnsi="Arial" w:cs="Arial"/>
          <w:color w:val="000000" w:themeColor="text1"/>
        </w:rPr>
      </w:pPr>
    </w:p>
    <w:p w:rsidR="006150BF" w:rsidRPr="00B46421" w:rsidRDefault="006150BF" w:rsidP="00B5740B">
      <w:pPr>
        <w:pStyle w:val="PargrafodaLista"/>
        <w:widowControl w:val="0"/>
        <w:numPr>
          <w:ilvl w:val="0"/>
          <w:numId w:val="5"/>
        </w:numPr>
        <w:tabs>
          <w:tab w:val="left" w:pos="532"/>
          <w:tab w:val="left" w:pos="9923"/>
        </w:tabs>
        <w:autoSpaceDE w:val="0"/>
        <w:autoSpaceDN w:val="0"/>
        <w:spacing w:after="0" w:line="360" w:lineRule="auto"/>
        <w:ind w:left="284" w:right="1007" w:hanging="327"/>
        <w:contextualSpacing w:val="0"/>
        <w:jc w:val="both"/>
        <w:rPr>
          <w:rFonts w:ascii="Arial" w:hAnsi="Arial" w:cs="Arial"/>
          <w:b/>
          <w:color w:val="000000" w:themeColor="text1"/>
        </w:rPr>
      </w:pPr>
      <w:r w:rsidRPr="00B46421">
        <w:rPr>
          <w:rFonts w:ascii="Arial" w:hAnsi="Arial" w:cs="Arial"/>
          <w:b/>
          <w:color w:val="000000" w:themeColor="text1"/>
          <w:w w:val="110"/>
        </w:rPr>
        <w:t>– DOS CASOS</w:t>
      </w:r>
      <w:r w:rsidRPr="00B46421">
        <w:rPr>
          <w:rFonts w:ascii="Arial" w:hAnsi="Arial" w:cs="Arial"/>
          <w:b/>
          <w:color w:val="000000" w:themeColor="text1"/>
          <w:spacing w:val="-2"/>
          <w:w w:val="110"/>
        </w:rPr>
        <w:t xml:space="preserve"> OMISSOS</w:t>
      </w:r>
    </w:p>
    <w:p w:rsidR="006150BF" w:rsidRPr="00B46421" w:rsidRDefault="006150BF" w:rsidP="00B5740B">
      <w:pPr>
        <w:tabs>
          <w:tab w:val="left" w:pos="532"/>
          <w:tab w:val="left" w:pos="9923"/>
        </w:tabs>
        <w:spacing w:after="0" w:line="360" w:lineRule="auto"/>
        <w:ind w:left="284" w:right="1007"/>
        <w:jc w:val="both"/>
        <w:rPr>
          <w:rFonts w:ascii="Arial" w:hAnsi="Arial" w:cs="Arial"/>
          <w:b/>
          <w:color w:val="000000" w:themeColor="text1"/>
        </w:rPr>
      </w:pPr>
      <w:r w:rsidRPr="00B46421">
        <w:rPr>
          <w:rFonts w:ascii="Arial" w:hAnsi="Arial" w:cs="Arial"/>
          <w:color w:val="000000" w:themeColor="text1"/>
        </w:rPr>
        <w:t>Caberá à Comissão da Temporada de Verão 2023/2024 avaliar e deliberar quanto aos casos omissos e situações não previstas neste Edital de Chamamento.</w:t>
      </w:r>
    </w:p>
    <w:p w:rsidR="00A8574B" w:rsidRPr="00B46421" w:rsidRDefault="00A8574B" w:rsidP="00B5740B">
      <w:pPr>
        <w:pStyle w:val="Corpodetexto"/>
        <w:tabs>
          <w:tab w:val="left" w:pos="9923"/>
        </w:tabs>
        <w:spacing w:after="0" w:line="360" w:lineRule="auto"/>
        <w:ind w:left="284" w:right="1007"/>
        <w:jc w:val="both"/>
        <w:rPr>
          <w:rFonts w:ascii="Arial" w:hAnsi="Arial" w:cs="Arial"/>
          <w:color w:val="000000" w:themeColor="text1"/>
          <w:w w:val="105"/>
        </w:rPr>
      </w:pPr>
    </w:p>
    <w:p w:rsidR="006150BF" w:rsidRPr="00B46421" w:rsidRDefault="006150BF" w:rsidP="00B5740B">
      <w:pPr>
        <w:pStyle w:val="Corpodetexto"/>
        <w:tabs>
          <w:tab w:val="left" w:pos="9923"/>
        </w:tabs>
        <w:spacing w:after="0" w:line="360" w:lineRule="auto"/>
        <w:ind w:left="284" w:right="1007"/>
        <w:jc w:val="both"/>
        <w:rPr>
          <w:rFonts w:ascii="Arial" w:hAnsi="Arial" w:cs="Arial"/>
          <w:color w:val="000000" w:themeColor="text1"/>
        </w:rPr>
      </w:pPr>
      <w:r w:rsidRPr="00B46421">
        <w:rPr>
          <w:rFonts w:ascii="Arial" w:hAnsi="Arial" w:cs="Arial"/>
          <w:color w:val="000000" w:themeColor="text1"/>
          <w:w w:val="105"/>
        </w:rPr>
        <w:t>Florianópolis,</w:t>
      </w:r>
      <w:r w:rsidRPr="00B46421">
        <w:rPr>
          <w:rFonts w:ascii="Arial" w:hAnsi="Arial" w:cs="Arial"/>
          <w:color w:val="000000" w:themeColor="text1"/>
        </w:rPr>
        <w:t xml:space="preserve"> </w:t>
      </w:r>
      <w:r w:rsidR="00A8574B" w:rsidRPr="00B46421">
        <w:rPr>
          <w:rFonts w:ascii="Arial" w:hAnsi="Arial" w:cs="Arial"/>
          <w:color w:val="000000" w:themeColor="text1"/>
        </w:rPr>
        <w:t>08</w:t>
      </w:r>
      <w:r w:rsidR="00FD0C4A" w:rsidRPr="00B46421">
        <w:rPr>
          <w:rFonts w:ascii="Arial" w:hAnsi="Arial" w:cs="Arial"/>
          <w:color w:val="000000" w:themeColor="text1"/>
        </w:rPr>
        <w:t xml:space="preserve"> </w:t>
      </w:r>
      <w:r w:rsidRPr="00B46421">
        <w:rPr>
          <w:rFonts w:ascii="Arial" w:hAnsi="Arial" w:cs="Arial"/>
          <w:color w:val="000000" w:themeColor="text1"/>
        </w:rPr>
        <w:t xml:space="preserve">de </w:t>
      </w:r>
      <w:r w:rsidR="00A8574B" w:rsidRPr="00B46421">
        <w:rPr>
          <w:rFonts w:ascii="Arial" w:hAnsi="Arial" w:cs="Arial"/>
          <w:color w:val="000000" w:themeColor="text1"/>
        </w:rPr>
        <w:t>dez</w:t>
      </w:r>
      <w:r w:rsidR="00FD0C4A" w:rsidRPr="00B46421">
        <w:rPr>
          <w:rFonts w:ascii="Arial" w:hAnsi="Arial" w:cs="Arial"/>
          <w:color w:val="000000" w:themeColor="text1"/>
        </w:rPr>
        <w:t>em</w:t>
      </w:r>
      <w:r w:rsidRPr="00B46421">
        <w:rPr>
          <w:rFonts w:ascii="Arial" w:hAnsi="Arial" w:cs="Arial"/>
          <w:color w:val="000000" w:themeColor="text1"/>
        </w:rPr>
        <w:t>bro de 2023</w:t>
      </w:r>
    </w:p>
    <w:p w:rsidR="006150BF" w:rsidRPr="00B46421" w:rsidRDefault="006150BF" w:rsidP="00B5740B">
      <w:pPr>
        <w:pStyle w:val="normal0"/>
        <w:widowControl w:val="0"/>
        <w:spacing w:line="360" w:lineRule="auto"/>
        <w:ind w:left="284" w:right="1007"/>
        <w:jc w:val="right"/>
        <w:rPr>
          <w:rFonts w:ascii="Arial" w:eastAsia="Arial" w:hAnsi="Arial" w:cs="Arial"/>
          <w:color w:val="000000"/>
          <w:sz w:val="22"/>
          <w:szCs w:val="22"/>
        </w:rPr>
      </w:pPr>
    </w:p>
    <w:p w:rsidR="00FD0C4A" w:rsidRPr="00B46421" w:rsidRDefault="00FD0C4A" w:rsidP="00B5740B">
      <w:pPr>
        <w:tabs>
          <w:tab w:val="left" w:pos="709"/>
        </w:tabs>
        <w:spacing w:after="0" w:line="360" w:lineRule="auto"/>
        <w:jc w:val="center"/>
        <w:rPr>
          <w:rFonts w:ascii="Arial" w:hAnsi="Arial" w:cs="Arial"/>
        </w:rPr>
      </w:pPr>
      <w:r w:rsidRPr="00B46421">
        <w:rPr>
          <w:rFonts w:ascii="Arial" w:hAnsi="Arial" w:cs="Arial"/>
        </w:rPr>
        <w:t>IVANNA CARLA TOMASI</w:t>
      </w:r>
    </w:p>
    <w:p w:rsidR="00FD0C4A" w:rsidRPr="00B46421" w:rsidRDefault="00FD0C4A" w:rsidP="00B5740B">
      <w:pPr>
        <w:tabs>
          <w:tab w:val="left" w:pos="709"/>
        </w:tabs>
        <w:spacing w:after="0" w:line="360" w:lineRule="auto"/>
        <w:jc w:val="center"/>
        <w:rPr>
          <w:rFonts w:ascii="Arial" w:hAnsi="Arial" w:cs="Arial"/>
        </w:rPr>
      </w:pPr>
      <w:r w:rsidRPr="00B46421">
        <w:rPr>
          <w:rFonts w:ascii="Arial" w:hAnsi="Arial" w:cs="Arial"/>
        </w:rPr>
        <w:t>Secretária Municipal de Habitação e Desenvolvimento Urbano</w:t>
      </w:r>
    </w:p>
    <w:p w:rsidR="00FD0C4A" w:rsidRPr="00B46421" w:rsidRDefault="00FD0C4A" w:rsidP="00B5740B">
      <w:pPr>
        <w:pStyle w:val="normal0"/>
        <w:tabs>
          <w:tab w:val="center" w:pos="2657"/>
          <w:tab w:val="center" w:pos="7704"/>
        </w:tabs>
        <w:spacing w:line="360" w:lineRule="auto"/>
        <w:ind w:right="1007" w:firstLine="284"/>
        <w:jc w:val="center"/>
        <w:rPr>
          <w:rFonts w:ascii="Arial" w:hAnsi="Arial" w:cs="Arial"/>
          <w:sz w:val="22"/>
          <w:szCs w:val="22"/>
        </w:rPr>
      </w:pPr>
    </w:p>
    <w:p w:rsidR="006150BF" w:rsidRPr="00B46421" w:rsidRDefault="00327DC0" w:rsidP="00B5740B">
      <w:pPr>
        <w:pStyle w:val="normal0"/>
        <w:tabs>
          <w:tab w:val="center" w:pos="2657"/>
          <w:tab w:val="center" w:pos="7704"/>
        </w:tabs>
        <w:spacing w:line="360" w:lineRule="auto"/>
        <w:ind w:right="1007" w:firstLine="284"/>
        <w:jc w:val="center"/>
        <w:rPr>
          <w:rFonts w:ascii="Arial" w:eastAsia="Arial" w:hAnsi="Arial" w:cs="Arial"/>
          <w:sz w:val="22"/>
          <w:szCs w:val="22"/>
        </w:rPr>
      </w:pPr>
      <w:hyperlink r:id="rId8">
        <w:r w:rsidR="006150BF" w:rsidRPr="00B46421">
          <w:rPr>
            <w:rFonts w:ascii="Arial" w:eastAsia="Arial" w:hAnsi="Arial" w:cs="Arial"/>
            <w:sz w:val="22"/>
            <w:szCs w:val="22"/>
          </w:rPr>
          <w:t>Wagner</w:t>
        </w:r>
      </w:hyperlink>
      <w:r w:rsidR="006150BF" w:rsidRPr="00B46421">
        <w:rPr>
          <w:rFonts w:ascii="Arial" w:eastAsia="Arial" w:hAnsi="Arial" w:cs="Arial"/>
          <w:sz w:val="22"/>
          <w:szCs w:val="22"/>
        </w:rPr>
        <w:t xml:space="preserve"> Francisco Silveira de Aguiar</w:t>
      </w:r>
    </w:p>
    <w:p w:rsidR="006150BF" w:rsidRPr="00B46421" w:rsidRDefault="006150BF" w:rsidP="00042D80">
      <w:pPr>
        <w:pStyle w:val="Corpodetexto"/>
        <w:spacing w:after="0" w:line="360" w:lineRule="auto"/>
        <w:ind w:right="1007" w:firstLine="284"/>
        <w:jc w:val="center"/>
        <w:rPr>
          <w:rFonts w:ascii="Arial" w:eastAsia="Arial" w:hAnsi="Arial" w:cs="Arial"/>
        </w:rPr>
      </w:pPr>
      <w:r w:rsidRPr="00B46421">
        <w:rPr>
          <w:rFonts w:ascii="Arial" w:eastAsia="Arial" w:hAnsi="Arial" w:cs="Arial"/>
        </w:rPr>
        <w:t>Subsecretário de Urbanismo e Serviços Públicos</w:t>
      </w:r>
    </w:p>
    <w:p w:rsidR="006150BF" w:rsidRPr="00B46421" w:rsidRDefault="006150BF" w:rsidP="00B5740B">
      <w:pPr>
        <w:pStyle w:val="Corpodetexto"/>
        <w:spacing w:after="0" w:line="360" w:lineRule="auto"/>
        <w:ind w:left="284"/>
        <w:rPr>
          <w:rFonts w:ascii="Arial" w:hAnsi="Arial" w:cs="Arial"/>
          <w:b/>
        </w:rPr>
      </w:pPr>
    </w:p>
    <w:p w:rsidR="00042D80" w:rsidRPr="00B46421" w:rsidRDefault="00042D80" w:rsidP="00B5740B">
      <w:pPr>
        <w:pStyle w:val="Corpodetexto"/>
        <w:spacing w:after="0" w:line="360" w:lineRule="auto"/>
        <w:ind w:left="284"/>
        <w:rPr>
          <w:rFonts w:ascii="Arial" w:hAnsi="Arial" w:cs="Arial"/>
          <w:b/>
        </w:rPr>
      </w:pPr>
    </w:p>
    <w:p w:rsidR="00042D80" w:rsidRPr="00B46421" w:rsidRDefault="00042D80" w:rsidP="00B5740B">
      <w:pPr>
        <w:pStyle w:val="Corpodetexto"/>
        <w:spacing w:after="0" w:line="360" w:lineRule="auto"/>
        <w:ind w:left="284"/>
        <w:rPr>
          <w:rFonts w:ascii="Arial" w:hAnsi="Arial" w:cs="Arial"/>
          <w:b/>
        </w:rPr>
      </w:pPr>
    </w:p>
    <w:p w:rsidR="00042D80" w:rsidRPr="00B46421" w:rsidRDefault="00042D80" w:rsidP="00B5740B">
      <w:pPr>
        <w:pStyle w:val="Corpodetexto"/>
        <w:spacing w:after="0" w:line="360" w:lineRule="auto"/>
        <w:ind w:left="284"/>
        <w:rPr>
          <w:rFonts w:ascii="Arial" w:hAnsi="Arial" w:cs="Arial"/>
          <w:b/>
        </w:rPr>
      </w:pPr>
    </w:p>
    <w:p w:rsidR="006150BF" w:rsidRPr="00B46421" w:rsidRDefault="006150BF" w:rsidP="00B5740B">
      <w:pPr>
        <w:pStyle w:val="Heading1"/>
        <w:spacing w:line="360" w:lineRule="auto"/>
        <w:ind w:left="284" w:firstLine="0"/>
        <w:jc w:val="center"/>
        <w:rPr>
          <w:rFonts w:ascii="Arial" w:hAnsi="Arial" w:cs="Arial"/>
          <w:u w:val="single"/>
        </w:rPr>
      </w:pPr>
      <w:r w:rsidRPr="00B46421">
        <w:rPr>
          <w:rFonts w:ascii="Arial" w:hAnsi="Arial" w:cs="Arial"/>
          <w:u w:val="single"/>
        </w:rPr>
        <w:t xml:space="preserve">ANEXO </w:t>
      </w:r>
      <w:r w:rsidRPr="00B46421">
        <w:rPr>
          <w:rFonts w:ascii="Arial" w:hAnsi="Arial" w:cs="Arial"/>
          <w:spacing w:val="-10"/>
          <w:u w:val="single"/>
        </w:rPr>
        <w:t>I</w:t>
      </w:r>
    </w:p>
    <w:p w:rsidR="00FD0C4A" w:rsidRPr="00B46421" w:rsidRDefault="00FD0C4A" w:rsidP="00B5740B">
      <w:pPr>
        <w:pStyle w:val="Corpodetexto"/>
        <w:tabs>
          <w:tab w:val="left" w:pos="7938"/>
        </w:tabs>
        <w:spacing w:after="0" w:line="360" w:lineRule="auto"/>
        <w:ind w:left="284"/>
        <w:jc w:val="center"/>
        <w:rPr>
          <w:rFonts w:ascii="Arial" w:hAnsi="Arial" w:cs="Arial"/>
          <w:b/>
          <w:spacing w:val="-2"/>
          <w:u w:val="single"/>
        </w:rPr>
      </w:pPr>
      <w:r w:rsidRPr="00B46421">
        <w:rPr>
          <w:rFonts w:ascii="Arial" w:hAnsi="Arial" w:cs="Arial"/>
          <w:b/>
          <w:u w:val="single"/>
        </w:rPr>
        <w:t>PARTE INTEGRANTE DO E</w:t>
      </w:r>
      <w:r w:rsidRPr="00B46421">
        <w:rPr>
          <w:rFonts w:ascii="Arial" w:hAnsi="Arial" w:cs="Arial"/>
          <w:b/>
          <w:spacing w:val="-2"/>
          <w:u w:val="single"/>
        </w:rPr>
        <w:t>DITAL DE CHAMAMENTO Nº 016/PMF/SMHDU/SUBUSP</w:t>
      </w:r>
    </w:p>
    <w:p w:rsidR="006150BF" w:rsidRPr="00B46421" w:rsidRDefault="006150BF" w:rsidP="00B5740B">
      <w:pPr>
        <w:pStyle w:val="Corpodetexto"/>
        <w:spacing w:after="0" w:line="360" w:lineRule="auto"/>
        <w:ind w:left="284"/>
        <w:jc w:val="center"/>
        <w:rPr>
          <w:rFonts w:ascii="Arial" w:hAnsi="Arial" w:cs="Arial"/>
          <w:b/>
          <w:u w:val="single"/>
        </w:rPr>
      </w:pPr>
      <w:r w:rsidRPr="00B46421">
        <w:rPr>
          <w:rFonts w:ascii="Arial" w:hAnsi="Arial" w:cs="Arial"/>
          <w:b/>
          <w:u w:val="single"/>
        </w:rPr>
        <w:t>DOCUMENTOS OBRIGATÓRIOS</w:t>
      </w:r>
    </w:p>
    <w:p w:rsidR="006150BF" w:rsidRPr="00B46421" w:rsidRDefault="006150BF" w:rsidP="00B5740B">
      <w:pPr>
        <w:pStyle w:val="Corpodetexto"/>
        <w:spacing w:after="0" w:line="360" w:lineRule="auto"/>
        <w:ind w:left="284"/>
        <w:jc w:val="center"/>
        <w:rPr>
          <w:rFonts w:ascii="Arial" w:hAnsi="Arial" w:cs="Arial"/>
          <w:b/>
          <w:u w:val="single"/>
        </w:rPr>
      </w:pPr>
    </w:p>
    <w:tbl>
      <w:tblPr>
        <w:tblStyle w:val="TableNormal"/>
        <w:tblpPr w:leftFromText="141" w:rightFromText="141" w:vertAnchor="text" w:horzAnchor="margin" w:tblpXSpec="center" w:tblpY="121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9352"/>
      </w:tblGrid>
      <w:tr w:rsidR="006150BF" w:rsidRPr="00B46421" w:rsidTr="00D04EC6">
        <w:trPr>
          <w:trHeight w:val="638"/>
        </w:trPr>
        <w:tc>
          <w:tcPr>
            <w:tcW w:w="9352" w:type="dxa"/>
          </w:tcPr>
          <w:p w:rsidR="006150BF" w:rsidRPr="00B46421" w:rsidRDefault="006150BF" w:rsidP="00B5740B">
            <w:pPr>
              <w:pStyle w:val="TableParagraph"/>
              <w:numPr>
                <w:ilvl w:val="0"/>
                <w:numId w:val="25"/>
              </w:numPr>
              <w:tabs>
                <w:tab w:val="left" w:pos="924"/>
                <w:tab w:val="left" w:pos="9923"/>
              </w:tabs>
              <w:spacing w:line="360" w:lineRule="auto"/>
              <w:ind w:left="859" w:hanging="567"/>
              <w:jc w:val="both"/>
              <w:rPr>
                <w:rFonts w:ascii="Arial" w:hAnsi="Arial" w:cs="Arial"/>
                <w:color w:val="000000" w:themeColor="text1"/>
              </w:rPr>
            </w:pPr>
            <w:r w:rsidRPr="00B46421">
              <w:rPr>
                <w:rFonts w:ascii="Arial" w:hAnsi="Arial" w:cs="Arial"/>
                <w:color w:val="000000" w:themeColor="text1"/>
              </w:rPr>
              <w:t xml:space="preserve">Ato constitutivo,estatuto social publicado de acordo com a Lei Federal nº 6.404,de1976, ou contrato social </w:t>
            </w:r>
            <w:r w:rsidRPr="00B46421">
              <w:rPr>
                <w:rFonts w:ascii="Arial" w:hAnsi="Arial" w:cs="Arial"/>
                <w:color w:val="000000" w:themeColor="text1"/>
                <w:spacing w:val="-5"/>
              </w:rPr>
              <w:t xml:space="preserve">em </w:t>
            </w:r>
            <w:r w:rsidRPr="00B46421">
              <w:rPr>
                <w:rFonts w:ascii="Arial" w:hAnsi="Arial" w:cs="Arial"/>
                <w:color w:val="000000" w:themeColor="text1"/>
              </w:rPr>
              <w:t>vigor,</w:t>
            </w:r>
            <w:r w:rsidR="00FD0C4A" w:rsidRPr="00B46421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B46421">
              <w:rPr>
                <w:rFonts w:ascii="Arial" w:hAnsi="Arial" w:cs="Arial"/>
                <w:color w:val="000000" w:themeColor="text1"/>
              </w:rPr>
              <w:t xml:space="preserve">devidamente </w:t>
            </w:r>
            <w:r w:rsidRPr="00B46421">
              <w:rPr>
                <w:rFonts w:ascii="Arial" w:hAnsi="Arial" w:cs="Arial"/>
                <w:color w:val="000000" w:themeColor="text1"/>
                <w:spacing w:val="-2"/>
              </w:rPr>
              <w:t>registrado;</w:t>
            </w:r>
          </w:p>
        </w:tc>
      </w:tr>
      <w:tr w:rsidR="006150BF" w:rsidRPr="00B46421" w:rsidTr="00D04EC6">
        <w:trPr>
          <w:trHeight w:val="733"/>
        </w:trPr>
        <w:tc>
          <w:tcPr>
            <w:tcW w:w="9352" w:type="dxa"/>
          </w:tcPr>
          <w:p w:rsidR="006150BF" w:rsidRPr="00B46421" w:rsidRDefault="006150BF" w:rsidP="00B5740B">
            <w:pPr>
              <w:pStyle w:val="TableParagraph"/>
              <w:numPr>
                <w:ilvl w:val="0"/>
                <w:numId w:val="25"/>
              </w:numPr>
              <w:tabs>
                <w:tab w:val="left" w:pos="920"/>
                <w:tab w:val="left" w:pos="9923"/>
              </w:tabs>
              <w:spacing w:line="360" w:lineRule="auto"/>
              <w:ind w:left="859" w:hanging="567"/>
              <w:jc w:val="both"/>
              <w:rPr>
                <w:rFonts w:ascii="Arial" w:hAnsi="Arial" w:cs="Arial"/>
                <w:color w:val="000000" w:themeColor="text1"/>
                <w:position w:val="6"/>
              </w:rPr>
            </w:pPr>
            <w:r w:rsidRPr="00B46421">
              <w:rPr>
                <w:rFonts w:ascii="Arial" w:hAnsi="Arial" w:cs="Arial"/>
                <w:color w:val="000000" w:themeColor="text1"/>
              </w:rPr>
              <w:t xml:space="preserve">Declaração de candidatura do requerente com a relação do numero de carrinho(s) </w:t>
            </w:r>
            <w:r w:rsidRPr="00B46421">
              <w:rPr>
                <w:rFonts w:ascii="Arial" w:hAnsi="Arial" w:cs="Arial"/>
                <w:color w:val="000000" w:themeColor="text1"/>
                <w:spacing w:val="-5"/>
              </w:rPr>
              <w:t>por</w:t>
            </w:r>
            <w:r w:rsidRPr="00B46421">
              <w:rPr>
                <w:rFonts w:ascii="Arial" w:hAnsi="Arial" w:cs="Arial"/>
                <w:color w:val="000000" w:themeColor="text1"/>
                <w:position w:val="6"/>
              </w:rPr>
              <w:t xml:space="preserve"> </w:t>
            </w:r>
            <w:r w:rsidRPr="00B46421">
              <w:rPr>
                <w:rFonts w:ascii="Arial" w:hAnsi="Arial" w:cs="Arial"/>
                <w:color w:val="000000" w:themeColor="text1"/>
                <w:spacing w:val="-2"/>
              </w:rPr>
              <w:t xml:space="preserve">praia(s) pretendida(s), conforme ANEXO </w:t>
            </w:r>
            <w:r w:rsidRPr="00B46421">
              <w:rPr>
                <w:rFonts w:ascii="Arial" w:hAnsi="Arial" w:cs="Arial"/>
                <w:color w:val="000000" w:themeColor="text1"/>
                <w:spacing w:val="-5"/>
              </w:rPr>
              <w:t>V</w:t>
            </w:r>
            <w:r w:rsidR="00A8574B" w:rsidRPr="00B46421">
              <w:rPr>
                <w:rFonts w:ascii="Arial" w:hAnsi="Arial" w:cs="Arial"/>
                <w:color w:val="000000" w:themeColor="text1"/>
                <w:spacing w:val="-5"/>
              </w:rPr>
              <w:t>I</w:t>
            </w:r>
            <w:r w:rsidRPr="00B46421">
              <w:rPr>
                <w:rFonts w:ascii="Arial" w:hAnsi="Arial" w:cs="Arial"/>
                <w:color w:val="000000" w:themeColor="text1"/>
                <w:spacing w:val="-5"/>
              </w:rPr>
              <w:t>;</w:t>
            </w:r>
            <w:r w:rsidRPr="00B46421">
              <w:rPr>
                <w:rFonts w:ascii="Arial" w:hAnsi="Arial" w:cs="Arial"/>
                <w:color w:val="000000" w:themeColor="text1"/>
                <w:position w:val="2"/>
              </w:rPr>
              <w:t xml:space="preserve"> </w:t>
            </w:r>
          </w:p>
        </w:tc>
      </w:tr>
      <w:tr w:rsidR="006150BF" w:rsidRPr="00B46421" w:rsidTr="00D04EC6">
        <w:trPr>
          <w:trHeight w:val="410"/>
        </w:trPr>
        <w:tc>
          <w:tcPr>
            <w:tcW w:w="9352" w:type="dxa"/>
          </w:tcPr>
          <w:p w:rsidR="006150BF" w:rsidRPr="00B46421" w:rsidRDefault="006150BF" w:rsidP="00A8574B">
            <w:pPr>
              <w:pStyle w:val="TableParagraph"/>
              <w:numPr>
                <w:ilvl w:val="0"/>
                <w:numId w:val="25"/>
              </w:numPr>
              <w:tabs>
                <w:tab w:val="left" w:pos="859"/>
                <w:tab w:val="left" w:pos="7089"/>
                <w:tab w:val="left" w:pos="7759"/>
                <w:tab w:val="left" w:pos="9923"/>
              </w:tabs>
              <w:spacing w:line="360" w:lineRule="auto"/>
              <w:ind w:left="284" w:firstLine="8"/>
              <w:jc w:val="both"/>
              <w:rPr>
                <w:rFonts w:ascii="Arial" w:hAnsi="Arial" w:cs="Arial"/>
                <w:color w:val="000000" w:themeColor="text1"/>
              </w:rPr>
            </w:pPr>
            <w:r w:rsidRPr="00B46421">
              <w:rPr>
                <w:rFonts w:ascii="Arial" w:hAnsi="Arial" w:cs="Arial"/>
                <w:color w:val="000000" w:themeColor="text1"/>
                <w:spacing w:val="-2"/>
              </w:rPr>
              <w:t>Foto do modelo de carrinho a ser adotado, conforme ANEXO I</w:t>
            </w:r>
            <w:r w:rsidR="00A8574B" w:rsidRPr="00B46421">
              <w:rPr>
                <w:rFonts w:ascii="Arial" w:hAnsi="Arial" w:cs="Arial"/>
                <w:color w:val="000000" w:themeColor="text1"/>
                <w:spacing w:val="-2"/>
              </w:rPr>
              <w:t>V</w:t>
            </w:r>
          </w:p>
        </w:tc>
      </w:tr>
      <w:tr w:rsidR="006150BF" w:rsidRPr="00B46421" w:rsidTr="00906D94">
        <w:trPr>
          <w:trHeight w:val="426"/>
        </w:trPr>
        <w:tc>
          <w:tcPr>
            <w:tcW w:w="9352" w:type="dxa"/>
          </w:tcPr>
          <w:p w:rsidR="006150BF" w:rsidRPr="00B46421" w:rsidRDefault="006150BF" w:rsidP="00B5740B">
            <w:pPr>
              <w:pStyle w:val="TableParagraph"/>
              <w:numPr>
                <w:ilvl w:val="0"/>
                <w:numId w:val="25"/>
              </w:numPr>
              <w:tabs>
                <w:tab w:val="left" w:pos="859"/>
              </w:tabs>
              <w:spacing w:line="360" w:lineRule="auto"/>
              <w:ind w:left="284" w:firstLine="8"/>
              <w:jc w:val="both"/>
              <w:rPr>
                <w:rFonts w:ascii="Arial" w:hAnsi="Arial" w:cs="Arial"/>
                <w:color w:val="000000" w:themeColor="text1"/>
              </w:rPr>
            </w:pPr>
            <w:r w:rsidRPr="00B46421">
              <w:rPr>
                <w:rFonts w:ascii="Arial" w:hAnsi="Arial" w:cs="Arial"/>
                <w:color w:val="000000" w:themeColor="text1"/>
              </w:rPr>
              <w:t xml:space="preserve">Alvará de Licença de Localização e/ou Funcionamento em nome da pessoa </w:t>
            </w:r>
            <w:r w:rsidRPr="00B46421">
              <w:rPr>
                <w:rFonts w:ascii="Arial" w:hAnsi="Arial" w:cs="Arial"/>
                <w:color w:val="000000" w:themeColor="text1"/>
                <w:spacing w:val="-2"/>
              </w:rPr>
              <w:t>jurídica;</w:t>
            </w:r>
          </w:p>
        </w:tc>
      </w:tr>
      <w:tr w:rsidR="006150BF" w:rsidRPr="00B46421" w:rsidTr="00D04EC6">
        <w:trPr>
          <w:trHeight w:val="451"/>
        </w:trPr>
        <w:tc>
          <w:tcPr>
            <w:tcW w:w="9352" w:type="dxa"/>
          </w:tcPr>
          <w:p w:rsidR="006150BF" w:rsidRPr="00B46421" w:rsidRDefault="006150BF" w:rsidP="00B5740B">
            <w:pPr>
              <w:pStyle w:val="TableParagraph"/>
              <w:numPr>
                <w:ilvl w:val="0"/>
                <w:numId w:val="25"/>
              </w:numPr>
              <w:tabs>
                <w:tab w:val="left" w:pos="910"/>
                <w:tab w:val="left" w:pos="9923"/>
              </w:tabs>
              <w:spacing w:line="360" w:lineRule="auto"/>
              <w:ind w:left="284" w:firstLine="8"/>
              <w:jc w:val="both"/>
              <w:rPr>
                <w:rFonts w:ascii="Arial" w:hAnsi="Arial" w:cs="Arial"/>
                <w:color w:val="000000" w:themeColor="text1"/>
              </w:rPr>
            </w:pPr>
            <w:r w:rsidRPr="00B46421">
              <w:rPr>
                <w:rFonts w:ascii="Arial" w:hAnsi="Arial" w:cs="Arial"/>
                <w:color w:val="000000" w:themeColor="text1"/>
              </w:rPr>
              <w:t>Alvará Sanitário d</w:t>
            </w:r>
            <w:r w:rsidRPr="00B46421">
              <w:rPr>
                <w:rFonts w:ascii="Arial" w:hAnsi="Arial" w:cs="Arial"/>
                <w:color w:val="000000" w:themeColor="text1"/>
                <w:spacing w:val="-10"/>
              </w:rPr>
              <w:t xml:space="preserve">a </w:t>
            </w:r>
            <w:r w:rsidRPr="00B46421">
              <w:rPr>
                <w:rFonts w:ascii="Arial" w:hAnsi="Arial" w:cs="Arial"/>
                <w:color w:val="000000" w:themeColor="text1"/>
                <w:w w:val="90"/>
              </w:rPr>
              <w:t>pessoa</w:t>
            </w:r>
            <w:r w:rsidRPr="00B46421">
              <w:rPr>
                <w:rFonts w:ascii="Arial" w:hAnsi="Arial" w:cs="Arial"/>
                <w:color w:val="000000" w:themeColor="text1"/>
                <w:spacing w:val="-2"/>
                <w:w w:val="90"/>
              </w:rPr>
              <w:t xml:space="preserve"> Jurídica;</w:t>
            </w:r>
          </w:p>
        </w:tc>
      </w:tr>
      <w:tr w:rsidR="006150BF" w:rsidRPr="00B46421" w:rsidTr="00D04EC6">
        <w:trPr>
          <w:trHeight w:val="518"/>
        </w:trPr>
        <w:tc>
          <w:tcPr>
            <w:tcW w:w="9352" w:type="dxa"/>
          </w:tcPr>
          <w:p w:rsidR="006150BF" w:rsidRPr="00B46421" w:rsidRDefault="006150BF" w:rsidP="00B5740B">
            <w:pPr>
              <w:pStyle w:val="TableParagraph"/>
              <w:numPr>
                <w:ilvl w:val="0"/>
                <w:numId w:val="25"/>
              </w:numPr>
              <w:tabs>
                <w:tab w:val="left" w:pos="859"/>
              </w:tabs>
              <w:spacing w:line="360" w:lineRule="auto"/>
              <w:ind w:left="284" w:firstLine="8"/>
              <w:jc w:val="both"/>
              <w:rPr>
                <w:rFonts w:ascii="Arial" w:hAnsi="Arial" w:cs="Arial"/>
                <w:color w:val="000000" w:themeColor="text1"/>
              </w:rPr>
            </w:pPr>
            <w:r w:rsidRPr="00B46421">
              <w:rPr>
                <w:rFonts w:ascii="Arial" w:hAnsi="Arial" w:cs="Arial"/>
                <w:color w:val="000000" w:themeColor="text1"/>
              </w:rPr>
              <w:t>Prova de inscrição no Cadastro Nacional de Pessoa Juridica</w:t>
            </w:r>
            <w:r w:rsidR="00A8574B" w:rsidRPr="00B46421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B46421">
              <w:rPr>
                <w:rFonts w:ascii="Arial" w:hAnsi="Arial" w:cs="Arial"/>
                <w:color w:val="000000" w:themeColor="text1"/>
                <w:spacing w:val="-2"/>
              </w:rPr>
              <w:t>(CNPJ):</w:t>
            </w:r>
            <w:r w:rsidRPr="00B46421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  <w:tr w:rsidR="006150BF" w:rsidRPr="00B46421" w:rsidTr="00D04EC6">
        <w:trPr>
          <w:trHeight w:val="727"/>
        </w:trPr>
        <w:tc>
          <w:tcPr>
            <w:tcW w:w="9352" w:type="dxa"/>
          </w:tcPr>
          <w:p w:rsidR="006150BF" w:rsidRPr="00B46421" w:rsidRDefault="006150BF" w:rsidP="00B5740B">
            <w:pPr>
              <w:pStyle w:val="TableParagraph"/>
              <w:numPr>
                <w:ilvl w:val="0"/>
                <w:numId w:val="25"/>
              </w:numPr>
              <w:tabs>
                <w:tab w:val="left" w:pos="859"/>
              </w:tabs>
              <w:spacing w:line="360" w:lineRule="auto"/>
              <w:ind w:left="859" w:hanging="567"/>
              <w:jc w:val="both"/>
              <w:rPr>
                <w:rFonts w:ascii="Arial" w:hAnsi="Arial" w:cs="Arial"/>
                <w:color w:val="000000" w:themeColor="text1"/>
              </w:rPr>
            </w:pPr>
            <w:r w:rsidRPr="00B46421">
              <w:rPr>
                <w:rFonts w:ascii="Arial" w:hAnsi="Arial" w:cs="Arial"/>
                <w:color w:val="000000" w:themeColor="text1"/>
              </w:rPr>
              <w:t>Prova de quitação com a Fazenda Federal (através da Certidão Conjunta emitida pela Secretaria da Receita Federal e pela Procuradoria-Geral da Fazenda Nacional), Estadual e Municipal, da jurisdição fiscal do estabelecimento da pessoa jurídica e também do Munícipio de Florianópolis;</w:t>
            </w:r>
          </w:p>
        </w:tc>
      </w:tr>
      <w:tr w:rsidR="006150BF" w:rsidRPr="00B46421" w:rsidTr="00D04EC6">
        <w:trPr>
          <w:trHeight w:val="547"/>
        </w:trPr>
        <w:tc>
          <w:tcPr>
            <w:tcW w:w="9352" w:type="dxa"/>
          </w:tcPr>
          <w:p w:rsidR="006150BF" w:rsidRPr="00B46421" w:rsidRDefault="006150BF" w:rsidP="00B5740B">
            <w:pPr>
              <w:pStyle w:val="TableParagraph"/>
              <w:numPr>
                <w:ilvl w:val="0"/>
                <w:numId w:val="25"/>
              </w:numPr>
              <w:tabs>
                <w:tab w:val="left" w:pos="859"/>
              </w:tabs>
              <w:spacing w:line="360" w:lineRule="auto"/>
              <w:ind w:left="859" w:hanging="567"/>
              <w:jc w:val="both"/>
              <w:rPr>
                <w:rFonts w:ascii="Arial" w:hAnsi="Arial" w:cs="Arial"/>
                <w:color w:val="000000" w:themeColor="text1"/>
              </w:rPr>
            </w:pPr>
            <w:r w:rsidRPr="00B46421">
              <w:rPr>
                <w:rFonts w:ascii="Arial" w:hAnsi="Arial" w:cs="Arial"/>
                <w:color w:val="000000" w:themeColor="text1"/>
              </w:rPr>
              <w:t>Prova da inexistência de débitos inadimplidos perante a Justiça do Trabalho, mediante a apresentação de certidão negativa da Justiça do Trabalho (CNDT);</w:t>
            </w:r>
          </w:p>
        </w:tc>
      </w:tr>
      <w:tr w:rsidR="006150BF" w:rsidRPr="00B46421" w:rsidTr="00D04EC6">
        <w:trPr>
          <w:trHeight w:val="380"/>
        </w:trPr>
        <w:tc>
          <w:tcPr>
            <w:tcW w:w="9352" w:type="dxa"/>
          </w:tcPr>
          <w:p w:rsidR="006150BF" w:rsidRPr="00B46421" w:rsidRDefault="006150BF" w:rsidP="00B5740B">
            <w:pPr>
              <w:pStyle w:val="TableParagraph"/>
              <w:numPr>
                <w:ilvl w:val="0"/>
                <w:numId w:val="25"/>
              </w:numPr>
              <w:tabs>
                <w:tab w:val="left" w:pos="859"/>
              </w:tabs>
              <w:spacing w:line="360" w:lineRule="auto"/>
              <w:ind w:left="284" w:firstLine="8"/>
              <w:jc w:val="both"/>
              <w:rPr>
                <w:rFonts w:ascii="Arial" w:hAnsi="Arial" w:cs="Arial"/>
                <w:color w:val="000000" w:themeColor="text1"/>
              </w:rPr>
            </w:pPr>
            <w:r w:rsidRPr="00B46421">
              <w:rPr>
                <w:rFonts w:ascii="Arial" w:hAnsi="Arial" w:cs="Arial"/>
                <w:color w:val="000000" w:themeColor="text1"/>
              </w:rPr>
              <w:t>Prova da regularidade junto a Seguridade Social</w:t>
            </w:r>
          </w:p>
        </w:tc>
      </w:tr>
      <w:tr w:rsidR="00042D80" w:rsidRPr="00B46421" w:rsidTr="00D04EC6">
        <w:trPr>
          <w:trHeight w:val="380"/>
        </w:trPr>
        <w:tc>
          <w:tcPr>
            <w:tcW w:w="9352" w:type="dxa"/>
          </w:tcPr>
          <w:p w:rsidR="00042D80" w:rsidRPr="00B46421" w:rsidRDefault="00042D80" w:rsidP="00042D80">
            <w:pPr>
              <w:pStyle w:val="TableParagraph"/>
              <w:numPr>
                <w:ilvl w:val="0"/>
                <w:numId w:val="25"/>
              </w:numPr>
              <w:tabs>
                <w:tab w:val="left" w:pos="859"/>
              </w:tabs>
              <w:spacing w:line="360" w:lineRule="auto"/>
              <w:ind w:left="859" w:hanging="567"/>
              <w:jc w:val="both"/>
              <w:rPr>
                <w:rFonts w:ascii="Arial" w:hAnsi="Arial" w:cs="Arial"/>
                <w:color w:val="000000" w:themeColor="text1"/>
              </w:rPr>
            </w:pPr>
            <w:r w:rsidRPr="00B46421">
              <w:rPr>
                <w:rFonts w:ascii="Arial" w:hAnsi="Arial" w:cs="Arial"/>
                <w:color w:val="000000" w:themeColor="text1"/>
                <w:lang w:val="pt-BR"/>
              </w:rPr>
              <w:t>Comprovante de Pagamento da taxa de inscrição no valor de 84,36 (oitenta e quatro reais e trinta e seis centavos), ponto/carrinho pretendido</w:t>
            </w:r>
          </w:p>
        </w:tc>
      </w:tr>
    </w:tbl>
    <w:p w:rsidR="006150BF" w:rsidRPr="00B46421" w:rsidRDefault="006150BF" w:rsidP="00B5740B">
      <w:pPr>
        <w:pStyle w:val="Corpodetexto"/>
        <w:spacing w:after="0" w:line="360" w:lineRule="auto"/>
        <w:ind w:left="284"/>
        <w:rPr>
          <w:rFonts w:ascii="Arial" w:hAnsi="Arial" w:cs="Arial"/>
        </w:rPr>
      </w:pPr>
    </w:p>
    <w:p w:rsidR="006150BF" w:rsidRPr="00B46421" w:rsidRDefault="006150BF" w:rsidP="00B5740B">
      <w:pPr>
        <w:pStyle w:val="Corpodetexto"/>
        <w:spacing w:after="0" w:line="360" w:lineRule="auto"/>
        <w:ind w:left="284"/>
        <w:rPr>
          <w:rFonts w:ascii="Arial" w:hAnsi="Arial" w:cs="Arial"/>
        </w:rPr>
      </w:pPr>
    </w:p>
    <w:p w:rsidR="00042D80" w:rsidRPr="00B46421" w:rsidRDefault="00042D80" w:rsidP="00042D80">
      <w:pPr>
        <w:tabs>
          <w:tab w:val="left" w:pos="9214"/>
          <w:tab w:val="left" w:pos="9638"/>
        </w:tabs>
        <w:spacing w:line="360" w:lineRule="auto"/>
        <w:ind w:left="142" w:right="44"/>
        <w:jc w:val="both"/>
        <w:rPr>
          <w:rFonts w:ascii="Arial" w:hAnsi="Arial" w:cs="Arial"/>
          <w:color w:val="000000" w:themeColor="text1"/>
        </w:rPr>
      </w:pPr>
      <w:r w:rsidRPr="00B46421">
        <w:rPr>
          <w:rFonts w:ascii="Arial" w:hAnsi="Arial" w:cs="Arial"/>
          <w:color w:val="000000" w:themeColor="text1"/>
        </w:rPr>
        <w:t>Declaro estar ciente de que na ausência de qualquer dos documentos constantes da lista de documentação obrigatória para habilitação serei considerado automaticamente INABILITADO do certame.</w:t>
      </w:r>
    </w:p>
    <w:p w:rsidR="00042D80" w:rsidRPr="00B46421" w:rsidRDefault="00042D80" w:rsidP="00042D80">
      <w:pPr>
        <w:tabs>
          <w:tab w:val="left" w:pos="9214"/>
          <w:tab w:val="left" w:pos="9638"/>
        </w:tabs>
        <w:spacing w:line="360" w:lineRule="auto"/>
        <w:ind w:left="567" w:right="1007"/>
        <w:jc w:val="both"/>
        <w:rPr>
          <w:rFonts w:ascii="Arial" w:hAnsi="Arial" w:cs="Arial"/>
          <w:color w:val="000000" w:themeColor="text1"/>
        </w:rPr>
      </w:pPr>
    </w:p>
    <w:p w:rsidR="00042D80" w:rsidRPr="00B46421" w:rsidRDefault="00042D80" w:rsidP="00042D80">
      <w:pPr>
        <w:tabs>
          <w:tab w:val="left" w:pos="9214"/>
          <w:tab w:val="left" w:pos="9638"/>
        </w:tabs>
        <w:spacing w:line="360" w:lineRule="auto"/>
        <w:ind w:left="567" w:right="1007"/>
        <w:jc w:val="both"/>
        <w:rPr>
          <w:rFonts w:ascii="Arial" w:hAnsi="Arial" w:cs="Arial"/>
          <w:color w:val="000000" w:themeColor="text1"/>
        </w:rPr>
      </w:pPr>
    </w:p>
    <w:p w:rsidR="00042D80" w:rsidRPr="00B46421" w:rsidRDefault="00042D80" w:rsidP="00042D80">
      <w:pPr>
        <w:pStyle w:val="Corpodetexto"/>
        <w:tabs>
          <w:tab w:val="left" w:pos="9214"/>
          <w:tab w:val="left" w:pos="9638"/>
        </w:tabs>
        <w:spacing w:after="0" w:line="360" w:lineRule="auto"/>
        <w:ind w:left="567" w:right="-143"/>
        <w:jc w:val="center"/>
        <w:rPr>
          <w:rFonts w:ascii="Arial" w:hAnsi="Arial" w:cs="Arial"/>
          <w:color w:val="000000" w:themeColor="text1"/>
        </w:rPr>
      </w:pPr>
    </w:p>
    <w:p w:rsidR="00042D80" w:rsidRPr="00B46421" w:rsidRDefault="00042D80" w:rsidP="00042D80">
      <w:pPr>
        <w:tabs>
          <w:tab w:val="left" w:pos="9214"/>
          <w:tab w:val="left" w:pos="9638"/>
        </w:tabs>
        <w:spacing w:line="360" w:lineRule="auto"/>
        <w:ind w:left="567" w:right="1007"/>
        <w:jc w:val="center"/>
        <w:rPr>
          <w:rFonts w:ascii="Arial" w:hAnsi="Arial" w:cs="Arial"/>
          <w:color w:val="000000" w:themeColor="text1"/>
        </w:rPr>
      </w:pPr>
      <w:r w:rsidRPr="00B46421">
        <w:rPr>
          <w:rFonts w:ascii="Arial" w:hAnsi="Arial" w:cs="Arial"/>
          <w:color w:val="000000" w:themeColor="text1"/>
        </w:rPr>
        <w:t xml:space="preserve">Assinatura do Participante do </w:t>
      </w:r>
      <w:r w:rsidRPr="00B46421">
        <w:rPr>
          <w:rFonts w:ascii="Arial" w:hAnsi="Arial" w:cs="Arial"/>
          <w:color w:val="000000" w:themeColor="text1"/>
          <w:spacing w:val="-2"/>
        </w:rPr>
        <w:t>Edital</w:t>
      </w:r>
    </w:p>
    <w:p w:rsidR="006150BF" w:rsidRPr="00B46421" w:rsidRDefault="006150BF" w:rsidP="00B5740B">
      <w:pPr>
        <w:pStyle w:val="Corpodetexto"/>
        <w:spacing w:after="0" w:line="360" w:lineRule="auto"/>
        <w:ind w:left="284"/>
        <w:rPr>
          <w:rFonts w:ascii="Arial" w:hAnsi="Arial" w:cs="Arial"/>
        </w:rPr>
      </w:pPr>
    </w:p>
    <w:p w:rsidR="006150BF" w:rsidRPr="00B46421" w:rsidRDefault="006150BF" w:rsidP="00B5740B">
      <w:pPr>
        <w:pStyle w:val="Corpodetexto"/>
        <w:spacing w:after="0" w:line="360" w:lineRule="auto"/>
        <w:ind w:left="284"/>
        <w:rPr>
          <w:rFonts w:ascii="Arial" w:hAnsi="Arial" w:cs="Arial"/>
        </w:rPr>
      </w:pPr>
    </w:p>
    <w:p w:rsidR="006150BF" w:rsidRPr="00B46421" w:rsidRDefault="006150BF" w:rsidP="00B5740B">
      <w:pPr>
        <w:pStyle w:val="Heading1"/>
        <w:spacing w:line="360" w:lineRule="auto"/>
        <w:ind w:left="284" w:firstLine="0"/>
        <w:jc w:val="center"/>
        <w:rPr>
          <w:rFonts w:ascii="Arial" w:hAnsi="Arial" w:cs="Arial"/>
          <w:u w:val="single"/>
        </w:rPr>
      </w:pPr>
      <w:r w:rsidRPr="00B46421">
        <w:rPr>
          <w:rFonts w:ascii="Arial" w:hAnsi="Arial" w:cs="Arial"/>
          <w:u w:val="single"/>
        </w:rPr>
        <w:t xml:space="preserve">ANEXO </w:t>
      </w:r>
      <w:r w:rsidRPr="00B46421">
        <w:rPr>
          <w:rFonts w:ascii="Arial" w:hAnsi="Arial" w:cs="Arial"/>
          <w:spacing w:val="-10"/>
          <w:u w:val="single"/>
        </w:rPr>
        <w:t>II</w:t>
      </w:r>
    </w:p>
    <w:p w:rsidR="00FD0C4A" w:rsidRPr="00B46421" w:rsidRDefault="00FD0C4A" w:rsidP="00B5740B">
      <w:pPr>
        <w:pStyle w:val="Corpodetexto"/>
        <w:tabs>
          <w:tab w:val="left" w:pos="7938"/>
        </w:tabs>
        <w:spacing w:after="0" w:line="360" w:lineRule="auto"/>
        <w:ind w:left="284"/>
        <w:jc w:val="center"/>
        <w:rPr>
          <w:rFonts w:ascii="Arial" w:hAnsi="Arial" w:cs="Arial"/>
          <w:b/>
          <w:spacing w:val="-2"/>
          <w:u w:val="single"/>
        </w:rPr>
      </w:pPr>
      <w:r w:rsidRPr="00B46421">
        <w:rPr>
          <w:rFonts w:ascii="Arial" w:hAnsi="Arial" w:cs="Arial"/>
          <w:b/>
          <w:u w:val="single"/>
        </w:rPr>
        <w:t>PARTE INTEGRANTE DO E</w:t>
      </w:r>
      <w:r w:rsidRPr="00B46421">
        <w:rPr>
          <w:rFonts w:ascii="Arial" w:hAnsi="Arial" w:cs="Arial"/>
          <w:b/>
          <w:spacing w:val="-2"/>
          <w:u w:val="single"/>
        </w:rPr>
        <w:t>DITAL DE CHAMAMENTO Nº 016/PMF/SMHDU/SUBUSP</w:t>
      </w:r>
    </w:p>
    <w:p w:rsidR="006150BF" w:rsidRPr="00B46421" w:rsidRDefault="00D04EC6" w:rsidP="00B5740B">
      <w:pPr>
        <w:pStyle w:val="Corpodetexto"/>
        <w:spacing w:after="0" w:line="360" w:lineRule="auto"/>
        <w:ind w:left="284"/>
        <w:jc w:val="center"/>
        <w:rPr>
          <w:rFonts w:ascii="Arial" w:hAnsi="Arial" w:cs="Arial"/>
          <w:b/>
          <w:u w:val="single"/>
        </w:rPr>
      </w:pPr>
      <w:r w:rsidRPr="00B46421">
        <w:rPr>
          <w:rFonts w:ascii="Arial" w:hAnsi="Arial" w:cs="Arial"/>
          <w:b/>
          <w:u w:val="single"/>
        </w:rPr>
        <w:t xml:space="preserve">DECLARAÇÃO </w:t>
      </w:r>
    </w:p>
    <w:p w:rsidR="006150BF" w:rsidRPr="00B46421" w:rsidRDefault="006150BF" w:rsidP="00B5740B">
      <w:pPr>
        <w:pStyle w:val="Corpodetexto"/>
        <w:spacing w:after="0" w:line="360" w:lineRule="auto"/>
        <w:ind w:left="284"/>
        <w:rPr>
          <w:rFonts w:ascii="Arial" w:hAnsi="Arial" w:cs="Arial"/>
        </w:rPr>
      </w:pPr>
    </w:p>
    <w:p w:rsidR="006150BF" w:rsidRPr="00B46421" w:rsidRDefault="006150BF" w:rsidP="00B5740B">
      <w:pPr>
        <w:pStyle w:val="Corpodetexto"/>
        <w:spacing w:after="0" w:line="360" w:lineRule="auto"/>
        <w:ind w:left="284"/>
        <w:rPr>
          <w:rFonts w:ascii="Arial" w:hAnsi="Arial" w:cs="Arial"/>
        </w:rPr>
      </w:pPr>
    </w:p>
    <w:p w:rsidR="006150BF" w:rsidRPr="00B46421" w:rsidRDefault="006150BF" w:rsidP="00B5740B">
      <w:pPr>
        <w:pStyle w:val="Corpodetexto"/>
        <w:tabs>
          <w:tab w:val="left" w:pos="9598"/>
        </w:tabs>
        <w:spacing w:after="0" w:line="360" w:lineRule="auto"/>
        <w:ind w:left="284"/>
        <w:jc w:val="center"/>
        <w:rPr>
          <w:rFonts w:ascii="Arial" w:hAnsi="Arial" w:cs="Arial"/>
        </w:rPr>
      </w:pPr>
      <w:r w:rsidRPr="00B46421">
        <w:rPr>
          <w:rFonts w:ascii="Arial" w:hAnsi="Arial" w:cs="Arial"/>
        </w:rPr>
        <w:t xml:space="preserve">EU, </w:t>
      </w:r>
      <w:r w:rsidRPr="00B46421">
        <w:rPr>
          <w:rFonts w:ascii="Arial" w:hAnsi="Arial" w:cs="Arial"/>
          <w:u w:val="single"/>
        </w:rPr>
        <w:tab/>
      </w:r>
    </w:p>
    <w:p w:rsidR="006150BF" w:rsidRPr="00B46421" w:rsidRDefault="006150BF" w:rsidP="00B5740B">
      <w:pPr>
        <w:pStyle w:val="Corpodetexto"/>
        <w:tabs>
          <w:tab w:val="left" w:pos="6026"/>
          <w:tab w:val="left" w:pos="9584"/>
        </w:tabs>
        <w:spacing w:after="0" w:line="360" w:lineRule="auto"/>
        <w:ind w:left="284"/>
        <w:jc w:val="both"/>
        <w:rPr>
          <w:rFonts w:ascii="Arial" w:hAnsi="Arial" w:cs="Arial"/>
        </w:rPr>
      </w:pPr>
      <w:r w:rsidRPr="00B46421">
        <w:rPr>
          <w:rFonts w:ascii="Arial" w:hAnsi="Arial" w:cs="Arial"/>
        </w:rPr>
        <w:t>inscrito(a) no CNPJ</w:t>
      </w:r>
      <w:r w:rsidRPr="00B46421">
        <w:rPr>
          <w:rFonts w:ascii="Arial" w:hAnsi="Arial" w:cs="Arial"/>
          <w:u w:val="single"/>
        </w:rPr>
        <w:tab/>
      </w:r>
      <w:r w:rsidR="00FD0C4A" w:rsidRPr="00B46421">
        <w:rPr>
          <w:rFonts w:ascii="Arial" w:hAnsi="Arial" w:cs="Arial"/>
        </w:rPr>
        <w:t xml:space="preserve"> neste ato representado por</w:t>
      </w:r>
      <w:r w:rsidR="00FD0C4A" w:rsidRPr="00B46421">
        <w:rPr>
          <w:rFonts w:ascii="Arial" w:hAnsi="Arial" w:cs="Arial"/>
          <w:u w:val="single"/>
        </w:rPr>
        <w:t xml:space="preserve"> ____________________</w:t>
      </w:r>
      <w:r w:rsidRPr="00B46421">
        <w:rPr>
          <w:rFonts w:ascii="Arial" w:hAnsi="Arial" w:cs="Arial"/>
          <w:spacing w:val="-5"/>
        </w:rPr>
        <w:t>CPF</w:t>
      </w:r>
      <w:r w:rsidRPr="00B46421">
        <w:rPr>
          <w:rFonts w:ascii="Arial" w:hAnsi="Arial" w:cs="Arial"/>
          <w:u w:val="single"/>
        </w:rPr>
        <w:tab/>
      </w:r>
    </w:p>
    <w:p w:rsidR="006150BF" w:rsidRPr="00B46421" w:rsidRDefault="006150BF" w:rsidP="00B5740B">
      <w:pPr>
        <w:pStyle w:val="Corpodetexto"/>
        <w:spacing w:after="0" w:line="360" w:lineRule="auto"/>
        <w:ind w:left="284"/>
        <w:rPr>
          <w:rFonts w:ascii="Arial" w:hAnsi="Arial" w:cs="Arial"/>
        </w:rPr>
      </w:pPr>
    </w:p>
    <w:p w:rsidR="006150BF" w:rsidRPr="00B46421" w:rsidRDefault="006150BF" w:rsidP="00B5740B">
      <w:pPr>
        <w:pStyle w:val="Corpodetexto"/>
        <w:spacing w:after="0" w:line="360" w:lineRule="auto"/>
        <w:ind w:left="284"/>
        <w:rPr>
          <w:rFonts w:ascii="Arial" w:hAnsi="Arial" w:cs="Arial"/>
        </w:rPr>
      </w:pPr>
    </w:p>
    <w:p w:rsidR="006150BF" w:rsidRPr="00B46421" w:rsidRDefault="006150BF" w:rsidP="00B5740B">
      <w:pPr>
        <w:pStyle w:val="Corpodetexto"/>
        <w:spacing w:after="0" w:line="360" w:lineRule="auto"/>
        <w:ind w:left="284"/>
        <w:jc w:val="both"/>
        <w:rPr>
          <w:rFonts w:ascii="Arial" w:hAnsi="Arial" w:cs="Arial"/>
        </w:rPr>
      </w:pPr>
      <w:r w:rsidRPr="00B46421">
        <w:rPr>
          <w:rFonts w:ascii="Arial" w:hAnsi="Arial" w:cs="Arial"/>
        </w:rPr>
        <w:t>DECLARO estar ciente de que a falsidade das declarações por mim firmadas no presente documento poderá ensejar sanções civis, e, principalmente, criminais (Art. 299 do Código Penal), além de acarretar na inabilitação e/ou cassação da autorização para atuação no comércio ambulante e demais sanções já previstas, bem como estar ciente de que na ausência de qualquer dos documentos constantes da lista de documentação obrigatória para habilitação serei considerado automaticamente INABILITADO do certame.</w:t>
      </w:r>
    </w:p>
    <w:p w:rsidR="006150BF" w:rsidRPr="00B46421" w:rsidRDefault="006150BF" w:rsidP="00B5740B">
      <w:pPr>
        <w:pStyle w:val="Corpodetexto"/>
        <w:spacing w:after="0" w:line="360" w:lineRule="auto"/>
        <w:ind w:left="284"/>
        <w:jc w:val="both"/>
        <w:rPr>
          <w:rFonts w:ascii="Arial" w:hAnsi="Arial" w:cs="Arial"/>
        </w:rPr>
      </w:pPr>
      <w:r w:rsidRPr="00B46421">
        <w:rPr>
          <w:rFonts w:ascii="Arial" w:hAnsi="Arial" w:cs="Arial"/>
        </w:rPr>
        <w:t xml:space="preserve">DECLARO serem verdadeiras todas as informações inseridas na inscrição de </w:t>
      </w:r>
      <w:r w:rsidRPr="00B46421">
        <w:rPr>
          <w:rFonts w:ascii="Arial" w:hAnsi="Arial" w:cs="Arial"/>
          <w:spacing w:val="-2"/>
        </w:rPr>
        <w:t>chamamento, bem como n</w:t>
      </w:r>
      <w:r w:rsidRPr="00B46421">
        <w:rPr>
          <w:rFonts w:ascii="Arial" w:hAnsi="Arial" w:cs="Arial"/>
        </w:rPr>
        <w:t>ão ser, para a prática dos atos da vida civil, absolutamente incapaz, relativamente incapaz e/ou legalmente impedido por efeito de condenação penal;</w:t>
      </w:r>
    </w:p>
    <w:p w:rsidR="006150BF" w:rsidRPr="00B46421" w:rsidRDefault="006150BF" w:rsidP="00B5740B">
      <w:pPr>
        <w:pStyle w:val="Corpodetexto"/>
        <w:spacing w:after="0" w:line="360" w:lineRule="auto"/>
        <w:ind w:left="284"/>
        <w:jc w:val="both"/>
        <w:rPr>
          <w:rFonts w:ascii="Arial" w:hAnsi="Arial" w:cs="Arial"/>
        </w:rPr>
      </w:pPr>
      <w:r w:rsidRPr="00B46421">
        <w:rPr>
          <w:rFonts w:ascii="Arial" w:hAnsi="Arial" w:cs="Arial"/>
        </w:rPr>
        <w:t xml:space="preserve">DECLARO AINDA não ocupar qualquer cargo, emprego, omissão ou vínculo de qualquer espécie com a administração pública do município de Florianópolis e não possuir débito aberto com o município de Florianópolis de corrente de alvarás </w:t>
      </w:r>
      <w:r w:rsidRPr="00B46421">
        <w:rPr>
          <w:rFonts w:ascii="Arial" w:hAnsi="Arial" w:cs="Arial"/>
          <w:spacing w:val="-2"/>
        </w:rPr>
        <w:t>anteriores;</w:t>
      </w:r>
    </w:p>
    <w:p w:rsidR="006150BF" w:rsidRPr="00B46421" w:rsidRDefault="006150BF" w:rsidP="00B5740B">
      <w:pPr>
        <w:pStyle w:val="Corpodetexto"/>
        <w:spacing w:after="0" w:line="360" w:lineRule="auto"/>
        <w:ind w:left="284"/>
        <w:jc w:val="center"/>
        <w:rPr>
          <w:rFonts w:ascii="Arial" w:hAnsi="Arial" w:cs="Arial"/>
        </w:rPr>
      </w:pPr>
    </w:p>
    <w:p w:rsidR="006150BF" w:rsidRPr="00B46421" w:rsidRDefault="006150BF" w:rsidP="00B5740B">
      <w:pPr>
        <w:pStyle w:val="Corpodetexto"/>
        <w:spacing w:after="0" w:line="360" w:lineRule="auto"/>
        <w:ind w:left="284"/>
        <w:jc w:val="center"/>
        <w:rPr>
          <w:rFonts w:ascii="Arial" w:hAnsi="Arial" w:cs="Arial"/>
        </w:rPr>
      </w:pPr>
    </w:p>
    <w:p w:rsidR="006150BF" w:rsidRPr="00B46421" w:rsidRDefault="006150BF" w:rsidP="00B5740B">
      <w:pPr>
        <w:pStyle w:val="Corpodetexto"/>
        <w:spacing w:after="0" w:line="360" w:lineRule="auto"/>
        <w:ind w:left="284"/>
        <w:jc w:val="center"/>
        <w:rPr>
          <w:rFonts w:ascii="Arial" w:hAnsi="Arial" w:cs="Arial"/>
        </w:rPr>
      </w:pPr>
    </w:p>
    <w:p w:rsidR="006150BF" w:rsidRPr="00B46421" w:rsidRDefault="006150BF" w:rsidP="00B5740B">
      <w:pPr>
        <w:pStyle w:val="Corpodetexto"/>
        <w:spacing w:after="0" w:line="360" w:lineRule="auto"/>
        <w:ind w:left="284"/>
        <w:jc w:val="center"/>
        <w:rPr>
          <w:rFonts w:ascii="Arial" w:hAnsi="Arial" w:cs="Arial"/>
        </w:rPr>
      </w:pPr>
      <w:r w:rsidRPr="00B46421">
        <w:rPr>
          <w:rFonts w:ascii="Arial" w:hAnsi="Arial" w:cs="Arial"/>
        </w:rPr>
        <w:t xml:space="preserve">Assinatura do Participante do </w:t>
      </w:r>
      <w:r w:rsidRPr="00B46421">
        <w:rPr>
          <w:rFonts w:ascii="Arial" w:hAnsi="Arial" w:cs="Arial"/>
          <w:spacing w:val="-2"/>
        </w:rPr>
        <w:t>Edital</w:t>
      </w:r>
    </w:p>
    <w:p w:rsidR="006150BF" w:rsidRPr="00B46421" w:rsidRDefault="006150BF" w:rsidP="00B5740B">
      <w:pPr>
        <w:pStyle w:val="Corpodetexto"/>
        <w:spacing w:after="0" w:line="360" w:lineRule="auto"/>
        <w:ind w:left="284"/>
        <w:jc w:val="center"/>
        <w:rPr>
          <w:rFonts w:ascii="Arial" w:hAnsi="Arial" w:cs="Arial"/>
        </w:rPr>
      </w:pPr>
    </w:p>
    <w:p w:rsidR="006150BF" w:rsidRPr="00B46421" w:rsidRDefault="006150BF" w:rsidP="00B5740B">
      <w:pPr>
        <w:pStyle w:val="Corpodetexto"/>
        <w:spacing w:after="0" w:line="360" w:lineRule="auto"/>
        <w:ind w:left="284"/>
        <w:rPr>
          <w:rFonts w:ascii="Arial" w:hAnsi="Arial" w:cs="Arial"/>
        </w:rPr>
      </w:pPr>
    </w:p>
    <w:p w:rsidR="006150BF" w:rsidRPr="00B46421" w:rsidRDefault="006150BF" w:rsidP="00B5740B">
      <w:pPr>
        <w:pStyle w:val="Corpodetexto"/>
        <w:spacing w:after="0" w:line="360" w:lineRule="auto"/>
        <w:ind w:left="284"/>
        <w:rPr>
          <w:rFonts w:ascii="Arial" w:hAnsi="Arial" w:cs="Arial"/>
        </w:rPr>
      </w:pPr>
    </w:p>
    <w:p w:rsidR="00042D80" w:rsidRPr="00B46421" w:rsidRDefault="00042D80" w:rsidP="00B5740B">
      <w:pPr>
        <w:pStyle w:val="Corpodetexto"/>
        <w:spacing w:after="0" w:line="360" w:lineRule="auto"/>
        <w:ind w:left="284"/>
        <w:rPr>
          <w:rFonts w:ascii="Arial" w:hAnsi="Arial" w:cs="Arial"/>
        </w:rPr>
      </w:pPr>
    </w:p>
    <w:p w:rsidR="00042D80" w:rsidRPr="00B46421" w:rsidRDefault="00042D80" w:rsidP="00B5740B">
      <w:pPr>
        <w:pStyle w:val="Corpodetexto"/>
        <w:spacing w:after="0" w:line="360" w:lineRule="auto"/>
        <w:ind w:left="284"/>
        <w:rPr>
          <w:rFonts w:ascii="Arial" w:hAnsi="Arial" w:cs="Arial"/>
        </w:rPr>
      </w:pPr>
    </w:p>
    <w:p w:rsidR="00042D80" w:rsidRPr="00B46421" w:rsidRDefault="00042D80" w:rsidP="00B5740B">
      <w:pPr>
        <w:pStyle w:val="Corpodetexto"/>
        <w:spacing w:after="0" w:line="360" w:lineRule="auto"/>
        <w:ind w:left="284"/>
        <w:rPr>
          <w:rFonts w:ascii="Arial" w:hAnsi="Arial" w:cs="Arial"/>
        </w:rPr>
      </w:pPr>
    </w:p>
    <w:p w:rsidR="00042D80" w:rsidRPr="00B46421" w:rsidRDefault="00042D80" w:rsidP="00B5740B">
      <w:pPr>
        <w:pStyle w:val="Corpodetexto"/>
        <w:spacing w:after="0" w:line="360" w:lineRule="auto"/>
        <w:ind w:left="284"/>
        <w:rPr>
          <w:rFonts w:ascii="Arial" w:hAnsi="Arial" w:cs="Arial"/>
        </w:rPr>
      </w:pPr>
    </w:p>
    <w:p w:rsidR="00042D80" w:rsidRPr="00B46421" w:rsidRDefault="00042D80" w:rsidP="00B5740B">
      <w:pPr>
        <w:pStyle w:val="Corpodetexto"/>
        <w:spacing w:after="0" w:line="360" w:lineRule="auto"/>
        <w:ind w:left="284"/>
        <w:rPr>
          <w:rFonts w:ascii="Arial" w:hAnsi="Arial" w:cs="Arial"/>
        </w:rPr>
      </w:pPr>
    </w:p>
    <w:p w:rsidR="006150BF" w:rsidRPr="00B46421" w:rsidRDefault="006150BF" w:rsidP="00B5740B">
      <w:pPr>
        <w:pStyle w:val="Heading1"/>
        <w:spacing w:line="360" w:lineRule="auto"/>
        <w:ind w:left="284" w:firstLine="0"/>
        <w:jc w:val="center"/>
        <w:rPr>
          <w:rFonts w:ascii="Arial" w:hAnsi="Arial" w:cs="Arial"/>
          <w:u w:val="single"/>
          <w:lang w:val="pt-BR"/>
        </w:rPr>
      </w:pPr>
      <w:r w:rsidRPr="00B46421">
        <w:rPr>
          <w:rFonts w:ascii="Arial" w:hAnsi="Arial" w:cs="Arial"/>
          <w:u w:val="single"/>
        </w:rPr>
        <w:t xml:space="preserve">ANEXO </w:t>
      </w:r>
      <w:r w:rsidRPr="00B46421">
        <w:rPr>
          <w:rFonts w:ascii="Arial" w:hAnsi="Arial" w:cs="Arial"/>
          <w:spacing w:val="-10"/>
          <w:u w:val="single"/>
        </w:rPr>
        <w:t>III</w:t>
      </w:r>
    </w:p>
    <w:p w:rsidR="00FD0C4A" w:rsidRPr="00B46421" w:rsidRDefault="00FD0C4A" w:rsidP="00B5740B">
      <w:pPr>
        <w:pStyle w:val="Corpodetexto"/>
        <w:tabs>
          <w:tab w:val="left" w:pos="7938"/>
        </w:tabs>
        <w:spacing w:after="0" w:line="360" w:lineRule="auto"/>
        <w:ind w:left="284"/>
        <w:jc w:val="center"/>
        <w:rPr>
          <w:rFonts w:ascii="Arial" w:hAnsi="Arial" w:cs="Arial"/>
          <w:b/>
          <w:spacing w:val="-2"/>
          <w:u w:val="single"/>
        </w:rPr>
      </w:pPr>
      <w:r w:rsidRPr="00B46421">
        <w:rPr>
          <w:rFonts w:ascii="Arial" w:hAnsi="Arial" w:cs="Arial"/>
          <w:b/>
          <w:u w:val="single"/>
        </w:rPr>
        <w:t>PARTE INTEGRANTE DO E</w:t>
      </w:r>
      <w:r w:rsidRPr="00B46421">
        <w:rPr>
          <w:rFonts w:ascii="Arial" w:hAnsi="Arial" w:cs="Arial"/>
          <w:b/>
          <w:spacing w:val="-2"/>
          <w:u w:val="single"/>
        </w:rPr>
        <w:t>DITAL DE CHAMAMENTO Nº 016/PMF/SMHDU/SUBUSP</w:t>
      </w:r>
    </w:p>
    <w:p w:rsidR="006150BF" w:rsidRPr="00B46421" w:rsidRDefault="006150BF" w:rsidP="00B5740B">
      <w:pPr>
        <w:pStyle w:val="Heading1"/>
        <w:spacing w:line="360" w:lineRule="auto"/>
        <w:ind w:left="709" w:firstLine="0"/>
        <w:jc w:val="center"/>
        <w:rPr>
          <w:rFonts w:ascii="Arial" w:hAnsi="Arial" w:cs="Arial"/>
          <w:u w:val="single"/>
        </w:rPr>
      </w:pPr>
      <w:r w:rsidRPr="00B46421">
        <w:rPr>
          <w:rFonts w:ascii="Arial" w:hAnsi="Arial" w:cs="Arial"/>
          <w:u w:val="single"/>
        </w:rPr>
        <w:t xml:space="preserve">NÚMERO DE VAGAS OFERECIDAS PARA CARRINHO DE </w:t>
      </w:r>
      <w:r w:rsidRPr="00B46421">
        <w:rPr>
          <w:rFonts w:ascii="Arial" w:hAnsi="Arial" w:cs="Arial"/>
          <w:spacing w:val="-2"/>
          <w:u w:val="single"/>
        </w:rPr>
        <w:t>EMPADA</w:t>
      </w:r>
    </w:p>
    <w:p w:rsidR="006150BF" w:rsidRPr="00B46421" w:rsidRDefault="006150BF" w:rsidP="00B5740B">
      <w:pPr>
        <w:pStyle w:val="Corpodetexto"/>
        <w:spacing w:after="0" w:line="360" w:lineRule="auto"/>
        <w:ind w:left="284"/>
        <w:rPr>
          <w:rFonts w:ascii="Arial" w:hAnsi="Arial" w:cs="Arial"/>
          <w:b/>
        </w:rPr>
      </w:pPr>
    </w:p>
    <w:p w:rsidR="006150BF" w:rsidRPr="00B46421" w:rsidRDefault="006150BF" w:rsidP="00B5740B">
      <w:pPr>
        <w:pStyle w:val="Corpodetexto"/>
        <w:spacing w:after="0" w:line="360" w:lineRule="auto"/>
        <w:ind w:left="284"/>
        <w:rPr>
          <w:rFonts w:ascii="Arial" w:hAnsi="Arial" w:cs="Arial"/>
          <w:b/>
        </w:rPr>
      </w:pPr>
    </w:p>
    <w:p w:rsidR="006150BF" w:rsidRPr="00B46421" w:rsidRDefault="006150BF" w:rsidP="00B5740B">
      <w:pPr>
        <w:pStyle w:val="Corpodetexto"/>
        <w:spacing w:after="0" w:line="360" w:lineRule="auto"/>
        <w:ind w:left="284"/>
        <w:rPr>
          <w:rFonts w:ascii="Arial" w:hAnsi="Arial" w:cs="Arial"/>
          <w:b/>
        </w:rPr>
      </w:pPr>
    </w:p>
    <w:p w:rsidR="006150BF" w:rsidRPr="00B46421" w:rsidRDefault="006150BF" w:rsidP="00B5740B">
      <w:pPr>
        <w:pStyle w:val="Corpodetexto"/>
        <w:spacing w:after="0" w:line="360" w:lineRule="auto"/>
        <w:ind w:left="284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19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20"/>
        <w:gridCol w:w="3980"/>
        <w:gridCol w:w="1560"/>
      </w:tblGrid>
      <w:tr w:rsidR="006150BF" w:rsidRPr="00B46421" w:rsidTr="002464D2">
        <w:trPr>
          <w:trHeight w:val="600"/>
        </w:trPr>
        <w:tc>
          <w:tcPr>
            <w:tcW w:w="820" w:type="dxa"/>
          </w:tcPr>
          <w:p w:rsidR="006150BF" w:rsidRPr="00B46421" w:rsidRDefault="006150BF" w:rsidP="00B5740B">
            <w:pPr>
              <w:pStyle w:val="TableParagraph"/>
              <w:spacing w:line="360" w:lineRule="auto"/>
              <w:ind w:left="284"/>
              <w:rPr>
                <w:rFonts w:ascii="Arial" w:hAnsi="Arial" w:cs="Arial"/>
                <w:b/>
              </w:rPr>
            </w:pPr>
            <w:r w:rsidRPr="00B46421">
              <w:rPr>
                <w:rFonts w:ascii="Arial" w:hAnsi="Arial" w:cs="Arial"/>
                <w:b/>
                <w:spacing w:val="-5"/>
              </w:rPr>
              <w:t>Nº</w:t>
            </w:r>
          </w:p>
        </w:tc>
        <w:tc>
          <w:tcPr>
            <w:tcW w:w="3980" w:type="dxa"/>
          </w:tcPr>
          <w:p w:rsidR="006150BF" w:rsidRPr="00B46421" w:rsidRDefault="006150BF" w:rsidP="00B5740B">
            <w:pPr>
              <w:pStyle w:val="TableParagraph"/>
              <w:spacing w:line="360" w:lineRule="auto"/>
              <w:ind w:left="284"/>
              <w:rPr>
                <w:rFonts w:ascii="Arial" w:hAnsi="Arial" w:cs="Arial"/>
                <w:b/>
              </w:rPr>
            </w:pPr>
            <w:r w:rsidRPr="00B46421">
              <w:rPr>
                <w:rFonts w:ascii="Arial" w:hAnsi="Arial" w:cs="Arial"/>
                <w:b/>
                <w:spacing w:val="-2"/>
              </w:rPr>
              <w:t>PRAIAS</w:t>
            </w:r>
          </w:p>
        </w:tc>
        <w:tc>
          <w:tcPr>
            <w:tcW w:w="1560" w:type="dxa"/>
          </w:tcPr>
          <w:p w:rsidR="006150BF" w:rsidRPr="00B46421" w:rsidRDefault="006150BF" w:rsidP="00B5740B">
            <w:pPr>
              <w:pStyle w:val="TableParagraph"/>
              <w:spacing w:line="360" w:lineRule="auto"/>
              <w:ind w:left="284"/>
              <w:rPr>
                <w:rFonts w:ascii="Arial" w:hAnsi="Arial" w:cs="Arial"/>
                <w:b/>
              </w:rPr>
            </w:pPr>
            <w:r w:rsidRPr="00B46421">
              <w:rPr>
                <w:rFonts w:ascii="Arial" w:hAnsi="Arial" w:cs="Arial"/>
                <w:b/>
                <w:spacing w:val="-2"/>
              </w:rPr>
              <w:t>VAGAS</w:t>
            </w:r>
          </w:p>
        </w:tc>
      </w:tr>
      <w:tr w:rsidR="006150BF" w:rsidRPr="00B46421" w:rsidTr="006150BF">
        <w:trPr>
          <w:trHeight w:val="599"/>
        </w:trPr>
        <w:tc>
          <w:tcPr>
            <w:tcW w:w="820" w:type="dxa"/>
          </w:tcPr>
          <w:p w:rsidR="006150BF" w:rsidRPr="00B46421" w:rsidRDefault="006150BF" w:rsidP="00B5740B">
            <w:pPr>
              <w:pStyle w:val="TableParagraph"/>
              <w:spacing w:line="360" w:lineRule="auto"/>
              <w:ind w:left="284"/>
              <w:rPr>
                <w:rFonts w:ascii="Arial" w:hAnsi="Arial" w:cs="Arial"/>
              </w:rPr>
            </w:pPr>
            <w:r w:rsidRPr="00B46421">
              <w:rPr>
                <w:rFonts w:ascii="Arial" w:hAnsi="Arial" w:cs="Arial"/>
                <w:spacing w:val="-5"/>
              </w:rPr>
              <w:t>1º</w:t>
            </w:r>
          </w:p>
        </w:tc>
        <w:tc>
          <w:tcPr>
            <w:tcW w:w="3980" w:type="dxa"/>
          </w:tcPr>
          <w:p w:rsidR="006150BF" w:rsidRPr="00B46421" w:rsidRDefault="006150BF" w:rsidP="00B5740B">
            <w:pPr>
              <w:pStyle w:val="TableParagraph"/>
              <w:spacing w:line="360" w:lineRule="auto"/>
              <w:ind w:left="284"/>
              <w:rPr>
                <w:rFonts w:ascii="Arial" w:hAnsi="Arial" w:cs="Arial"/>
              </w:rPr>
            </w:pPr>
            <w:r w:rsidRPr="00B46421">
              <w:rPr>
                <w:rFonts w:ascii="Arial" w:hAnsi="Arial" w:cs="Arial"/>
              </w:rPr>
              <w:t xml:space="preserve">JURERÊ </w:t>
            </w:r>
            <w:r w:rsidRPr="00B46421">
              <w:rPr>
                <w:rFonts w:ascii="Arial" w:hAnsi="Arial" w:cs="Arial"/>
                <w:spacing w:val="-2"/>
              </w:rPr>
              <w:t>INTERNACIONAL</w:t>
            </w:r>
          </w:p>
        </w:tc>
        <w:tc>
          <w:tcPr>
            <w:tcW w:w="1560" w:type="dxa"/>
          </w:tcPr>
          <w:p w:rsidR="006150BF" w:rsidRPr="00B46421" w:rsidRDefault="006150BF" w:rsidP="00B5740B">
            <w:pPr>
              <w:pStyle w:val="TableParagraph"/>
              <w:spacing w:line="360" w:lineRule="auto"/>
              <w:ind w:left="284"/>
              <w:jc w:val="center"/>
              <w:rPr>
                <w:rFonts w:ascii="Arial" w:hAnsi="Arial" w:cs="Arial"/>
              </w:rPr>
            </w:pPr>
            <w:r w:rsidRPr="00B46421">
              <w:rPr>
                <w:rFonts w:ascii="Arial" w:hAnsi="Arial" w:cs="Arial"/>
                <w:spacing w:val="-5"/>
              </w:rPr>
              <w:t>04</w:t>
            </w:r>
          </w:p>
        </w:tc>
      </w:tr>
      <w:tr w:rsidR="006150BF" w:rsidRPr="00B46421" w:rsidTr="006150BF">
        <w:trPr>
          <w:trHeight w:val="580"/>
        </w:trPr>
        <w:tc>
          <w:tcPr>
            <w:tcW w:w="820" w:type="dxa"/>
          </w:tcPr>
          <w:p w:rsidR="006150BF" w:rsidRPr="00B46421" w:rsidRDefault="006150BF" w:rsidP="00B5740B">
            <w:pPr>
              <w:pStyle w:val="TableParagraph"/>
              <w:spacing w:line="360" w:lineRule="auto"/>
              <w:ind w:left="284"/>
              <w:rPr>
                <w:rFonts w:ascii="Arial" w:hAnsi="Arial" w:cs="Arial"/>
              </w:rPr>
            </w:pPr>
            <w:r w:rsidRPr="00B46421">
              <w:rPr>
                <w:rFonts w:ascii="Arial" w:hAnsi="Arial" w:cs="Arial"/>
                <w:spacing w:val="-5"/>
              </w:rPr>
              <w:t>2º</w:t>
            </w:r>
          </w:p>
        </w:tc>
        <w:tc>
          <w:tcPr>
            <w:tcW w:w="3980" w:type="dxa"/>
          </w:tcPr>
          <w:p w:rsidR="006150BF" w:rsidRPr="00B46421" w:rsidRDefault="006150BF" w:rsidP="00B5740B">
            <w:pPr>
              <w:pStyle w:val="TableParagraph"/>
              <w:spacing w:line="360" w:lineRule="auto"/>
              <w:ind w:left="284"/>
              <w:rPr>
                <w:rFonts w:ascii="Arial" w:hAnsi="Arial" w:cs="Arial"/>
              </w:rPr>
            </w:pPr>
            <w:r w:rsidRPr="00B46421">
              <w:rPr>
                <w:rFonts w:ascii="Arial" w:hAnsi="Arial" w:cs="Arial"/>
                <w:spacing w:val="-2"/>
              </w:rPr>
              <w:t>INGLESES</w:t>
            </w:r>
          </w:p>
        </w:tc>
        <w:tc>
          <w:tcPr>
            <w:tcW w:w="1560" w:type="dxa"/>
          </w:tcPr>
          <w:p w:rsidR="006150BF" w:rsidRPr="00B46421" w:rsidRDefault="006150BF" w:rsidP="00B5740B">
            <w:pPr>
              <w:pStyle w:val="TableParagraph"/>
              <w:spacing w:line="360" w:lineRule="auto"/>
              <w:ind w:left="284"/>
              <w:jc w:val="center"/>
              <w:rPr>
                <w:rFonts w:ascii="Arial" w:hAnsi="Arial" w:cs="Arial"/>
              </w:rPr>
            </w:pPr>
            <w:r w:rsidRPr="00B46421">
              <w:rPr>
                <w:rFonts w:ascii="Arial" w:hAnsi="Arial" w:cs="Arial"/>
                <w:spacing w:val="-5"/>
              </w:rPr>
              <w:t>08</w:t>
            </w:r>
          </w:p>
        </w:tc>
      </w:tr>
      <w:tr w:rsidR="006150BF" w:rsidRPr="00B46421" w:rsidTr="006150BF">
        <w:trPr>
          <w:trHeight w:val="600"/>
        </w:trPr>
        <w:tc>
          <w:tcPr>
            <w:tcW w:w="820" w:type="dxa"/>
          </w:tcPr>
          <w:p w:rsidR="006150BF" w:rsidRPr="00B46421" w:rsidRDefault="006150BF" w:rsidP="00B5740B">
            <w:pPr>
              <w:pStyle w:val="TableParagraph"/>
              <w:spacing w:line="360" w:lineRule="auto"/>
              <w:ind w:left="284"/>
              <w:rPr>
                <w:rFonts w:ascii="Arial" w:hAnsi="Arial" w:cs="Arial"/>
              </w:rPr>
            </w:pPr>
            <w:r w:rsidRPr="00B46421">
              <w:rPr>
                <w:rFonts w:ascii="Arial" w:hAnsi="Arial" w:cs="Arial"/>
                <w:spacing w:val="-5"/>
              </w:rPr>
              <w:t>3°</w:t>
            </w:r>
          </w:p>
        </w:tc>
        <w:tc>
          <w:tcPr>
            <w:tcW w:w="3980" w:type="dxa"/>
          </w:tcPr>
          <w:p w:rsidR="006150BF" w:rsidRPr="00B46421" w:rsidRDefault="006150BF" w:rsidP="00B5740B">
            <w:pPr>
              <w:pStyle w:val="TableParagraph"/>
              <w:spacing w:line="360" w:lineRule="auto"/>
              <w:ind w:left="284"/>
              <w:rPr>
                <w:rFonts w:ascii="Arial" w:hAnsi="Arial" w:cs="Arial"/>
              </w:rPr>
            </w:pPr>
            <w:r w:rsidRPr="00B46421">
              <w:rPr>
                <w:rFonts w:ascii="Arial" w:hAnsi="Arial" w:cs="Arial"/>
              </w:rPr>
              <w:t xml:space="preserve">CACHOEIRA DO BOM </w:t>
            </w:r>
            <w:r w:rsidRPr="00B46421">
              <w:rPr>
                <w:rFonts w:ascii="Arial" w:hAnsi="Arial" w:cs="Arial"/>
                <w:spacing w:val="-4"/>
              </w:rPr>
              <w:t>JESUS</w:t>
            </w:r>
          </w:p>
        </w:tc>
        <w:tc>
          <w:tcPr>
            <w:tcW w:w="1560" w:type="dxa"/>
          </w:tcPr>
          <w:p w:rsidR="006150BF" w:rsidRPr="00B46421" w:rsidRDefault="006150BF" w:rsidP="00B5740B">
            <w:pPr>
              <w:pStyle w:val="TableParagraph"/>
              <w:spacing w:line="360" w:lineRule="auto"/>
              <w:ind w:left="284"/>
              <w:jc w:val="center"/>
              <w:rPr>
                <w:rFonts w:ascii="Arial" w:hAnsi="Arial" w:cs="Arial"/>
              </w:rPr>
            </w:pPr>
            <w:r w:rsidRPr="00B46421">
              <w:rPr>
                <w:rFonts w:ascii="Arial" w:hAnsi="Arial" w:cs="Arial"/>
                <w:spacing w:val="-5"/>
              </w:rPr>
              <w:t>04</w:t>
            </w:r>
          </w:p>
        </w:tc>
      </w:tr>
      <w:tr w:rsidR="006150BF" w:rsidRPr="00B46421" w:rsidTr="006150BF">
        <w:trPr>
          <w:trHeight w:val="599"/>
        </w:trPr>
        <w:tc>
          <w:tcPr>
            <w:tcW w:w="4800" w:type="dxa"/>
            <w:gridSpan w:val="2"/>
          </w:tcPr>
          <w:p w:rsidR="006150BF" w:rsidRPr="00B46421" w:rsidRDefault="006150BF" w:rsidP="00B5740B">
            <w:pPr>
              <w:pStyle w:val="TableParagraph"/>
              <w:spacing w:line="360" w:lineRule="auto"/>
              <w:ind w:left="284"/>
              <w:jc w:val="center"/>
              <w:rPr>
                <w:rFonts w:ascii="Arial" w:hAnsi="Arial" w:cs="Arial"/>
                <w:b/>
              </w:rPr>
            </w:pPr>
            <w:r w:rsidRPr="00B46421">
              <w:rPr>
                <w:rFonts w:ascii="Arial" w:hAnsi="Arial" w:cs="Arial"/>
                <w:b/>
                <w:spacing w:val="-2"/>
              </w:rPr>
              <w:t>TOTAL</w:t>
            </w:r>
          </w:p>
        </w:tc>
        <w:tc>
          <w:tcPr>
            <w:tcW w:w="1560" w:type="dxa"/>
          </w:tcPr>
          <w:p w:rsidR="006150BF" w:rsidRPr="00B46421" w:rsidRDefault="006150BF" w:rsidP="00B5740B">
            <w:pPr>
              <w:pStyle w:val="TableParagraph"/>
              <w:spacing w:line="360" w:lineRule="auto"/>
              <w:ind w:left="284"/>
              <w:jc w:val="center"/>
              <w:rPr>
                <w:rFonts w:ascii="Arial" w:hAnsi="Arial" w:cs="Arial"/>
              </w:rPr>
            </w:pPr>
            <w:r w:rsidRPr="00B46421">
              <w:rPr>
                <w:rFonts w:ascii="Arial" w:hAnsi="Arial" w:cs="Arial"/>
                <w:spacing w:val="-5"/>
              </w:rPr>
              <w:t>14</w:t>
            </w:r>
          </w:p>
        </w:tc>
      </w:tr>
    </w:tbl>
    <w:p w:rsidR="006150BF" w:rsidRPr="00B46421" w:rsidRDefault="006150BF" w:rsidP="00B5740B">
      <w:pPr>
        <w:spacing w:after="0" w:line="360" w:lineRule="auto"/>
        <w:ind w:left="284"/>
        <w:jc w:val="right"/>
        <w:rPr>
          <w:rFonts w:ascii="Arial" w:hAnsi="Arial" w:cs="Arial"/>
        </w:rPr>
      </w:pPr>
    </w:p>
    <w:p w:rsidR="006150BF" w:rsidRPr="00B46421" w:rsidRDefault="006150BF" w:rsidP="00B5740B">
      <w:pPr>
        <w:spacing w:after="0" w:line="360" w:lineRule="auto"/>
        <w:ind w:left="284"/>
        <w:jc w:val="right"/>
        <w:rPr>
          <w:rFonts w:ascii="Arial" w:hAnsi="Arial" w:cs="Arial"/>
        </w:rPr>
      </w:pPr>
    </w:p>
    <w:p w:rsidR="006150BF" w:rsidRPr="00B46421" w:rsidRDefault="006150BF" w:rsidP="00B5740B">
      <w:pPr>
        <w:spacing w:after="0" w:line="360" w:lineRule="auto"/>
        <w:ind w:left="284"/>
        <w:jc w:val="right"/>
        <w:rPr>
          <w:rFonts w:ascii="Arial" w:hAnsi="Arial" w:cs="Arial"/>
        </w:rPr>
      </w:pPr>
    </w:p>
    <w:p w:rsidR="006150BF" w:rsidRPr="00B46421" w:rsidRDefault="006150BF" w:rsidP="00B5740B">
      <w:pPr>
        <w:spacing w:after="0" w:line="360" w:lineRule="auto"/>
        <w:ind w:left="284"/>
        <w:jc w:val="right"/>
        <w:rPr>
          <w:rFonts w:ascii="Arial" w:hAnsi="Arial" w:cs="Arial"/>
        </w:rPr>
      </w:pPr>
    </w:p>
    <w:p w:rsidR="006150BF" w:rsidRPr="00B46421" w:rsidRDefault="006150BF" w:rsidP="00B5740B">
      <w:pPr>
        <w:spacing w:after="0" w:line="360" w:lineRule="auto"/>
        <w:ind w:left="284"/>
        <w:jc w:val="right"/>
        <w:rPr>
          <w:rFonts w:ascii="Arial" w:hAnsi="Arial" w:cs="Arial"/>
        </w:rPr>
      </w:pPr>
    </w:p>
    <w:p w:rsidR="006150BF" w:rsidRPr="00B46421" w:rsidRDefault="006150BF" w:rsidP="00B5740B">
      <w:pPr>
        <w:spacing w:after="0" w:line="360" w:lineRule="auto"/>
        <w:ind w:left="284"/>
        <w:jc w:val="right"/>
        <w:rPr>
          <w:rFonts w:ascii="Arial" w:hAnsi="Arial" w:cs="Arial"/>
        </w:rPr>
      </w:pPr>
    </w:p>
    <w:p w:rsidR="006150BF" w:rsidRPr="00B46421" w:rsidRDefault="006150BF" w:rsidP="00B5740B">
      <w:pPr>
        <w:spacing w:after="0" w:line="360" w:lineRule="auto"/>
        <w:ind w:left="284"/>
        <w:jc w:val="right"/>
        <w:rPr>
          <w:rFonts w:ascii="Arial" w:hAnsi="Arial" w:cs="Arial"/>
        </w:rPr>
      </w:pPr>
    </w:p>
    <w:p w:rsidR="006150BF" w:rsidRPr="00B46421" w:rsidRDefault="006150BF" w:rsidP="00B5740B">
      <w:pPr>
        <w:spacing w:after="0" w:line="360" w:lineRule="auto"/>
        <w:ind w:left="284"/>
        <w:jc w:val="right"/>
        <w:rPr>
          <w:rFonts w:ascii="Arial" w:hAnsi="Arial" w:cs="Arial"/>
        </w:rPr>
      </w:pPr>
    </w:p>
    <w:p w:rsidR="006150BF" w:rsidRPr="00B46421" w:rsidRDefault="006150BF" w:rsidP="00B5740B">
      <w:pPr>
        <w:spacing w:after="0" w:line="360" w:lineRule="auto"/>
        <w:ind w:left="284"/>
        <w:jc w:val="right"/>
        <w:rPr>
          <w:rFonts w:ascii="Arial" w:hAnsi="Arial" w:cs="Arial"/>
        </w:rPr>
      </w:pPr>
    </w:p>
    <w:p w:rsidR="006150BF" w:rsidRPr="00B46421" w:rsidRDefault="006150BF" w:rsidP="00B5740B">
      <w:pPr>
        <w:spacing w:after="0" w:line="360" w:lineRule="auto"/>
        <w:ind w:left="284"/>
        <w:jc w:val="right"/>
        <w:rPr>
          <w:rFonts w:ascii="Arial" w:hAnsi="Arial" w:cs="Arial"/>
        </w:rPr>
      </w:pPr>
    </w:p>
    <w:p w:rsidR="006150BF" w:rsidRPr="00B46421" w:rsidRDefault="006150BF" w:rsidP="00B5740B">
      <w:pPr>
        <w:spacing w:after="0" w:line="360" w:lineRule="auto"/>
        <w:ind w:left="284"/>
        <w:jc w:val="right"/>
        <w:rPr>
          <w:rFonts w:ascii="Arial" w:hAnsi="Arial" w:cs="Arial"/>
        </w:rPr>
      </w:pPr>
    </w:p>
    <w:p w:rsidR="00042D80" w:rsidRPr="00B46421" w:rsidRDefault="00042D80" w:rsidP="00B5740B">
      <w:pPr>
        <w:spacing w:after="0" w:line="360" w:lineRule="auto"/>
        <w:ind w:left="284"/>
        <w:jc w:val="right"/>
        <w:rPr>
          <w:rFonts w:ascii="Arial" w:hAnsi="Arial" w:cs="Arial"/>
        </w:rPr>
      </w:pPr>
    </w:p>
    <w:p w:rsidR="00042D80" w:rsidRPr="00B46421" w:rsidRDefault="00042D80" w:rsidP="00B5740B">
      <w:pPr>
        <w:spacing w:after="0" w:line="360" w:lineRule="auto"/>
        <w:ind w:left="284"/>
        <w:jc w:val="right"/>
        <w:rPr>
          <w:rFonts w:ascii="Arial" w:hAnsi="Arial" w:cs="Arial"/>
        </w:rPr>
      </w:pPr>
    </w:p>
    <w:p w:rsidR="00042D80" w:rsidRPr="00B46421" w:rsidRDefault="00042D80" w:rsidP="00B5740B">
      <w:pPr>
        <w:spacing w:after="0" w:line="360" w:lineRule="auto"/>
        <w:ind w:left="284"/>
        <w:jc w:val="right"/>
        <w:rPr>
          <w:rFonts w:ascii="Arial" w:hAnsi="Arial" w:cs="Arial"/>
        </w:rPr>
      </w:pPr>
    </w:p>
    <w:p w:rsidR="00042D80" w:rsidRPr="00B46421" w:rsidRDefault="00042D80" w:rsidP="00B5740B">
      <w:pPr>
        <w:spacing w:after="0" w:line="360" w:lineRule="auto"/>
        <w:ind w:left="284"/>
        <w:jc w:val="right"/>
        <w:rPr>
          <w:rFonts w:ascii="Arial" w:hAnsi="Arial" w:cs="Arial"/>
        </w:rPr>
      </w:pPr>
    </w:p>
    <w:p w:rsidR="00042D80" w:rsidRPr="00B46421" w:rsidRDefault="00042D80" w:rsidP="00B5740B">
      <w:pPr>
        <w:spacing w:after="0" w:line="360" w:lineRule="auto"/>
        <w:ind w:left="284"/>
        <w:jc w:val="right"/>
        <w:rPr>
          <w:rFonts w:ascii="Arial" w:hAnsi="Arial" w:cs="Arial"/>
        </w:rPr>
      </w:pPr>
    </w:p>
    <w:p w:rsidR="00042D80" w:rsidRPr="00B46421" w:rsidRDefault="00042D80" w:rsidP="00B5740B">
      <w:pPr>
        <w:spacing w:after="0" w:line="360" w:lineRule="auto"/>
        <w:ind w:left="284"/>
        <w:jc w:val="right"/>
        <w:rPr>
          <w:rFonts w:ascii="Arial" w:hAnsi="Arial" w:cs="Arial"/>
        </w:rPr>
      </w:pPr>
    </w:p>
    <w:p w:rsidR="00042D80" w:rsidRPr="00B46421" w:rsidRDefault="00042D80" w:rsidP="00B5740B">
      <w:pPr>
        <w:spacing w:after="0" w:line="360" w:lineRule="auto"/>
        <w:ind w:left="284"/>
        <w:jc w:val="right"/>
        <w:rPr>
          <w:rFonts w:ascii="Arial" w:hAnsi="Arial" w:cs="Arial"/>
        </w:rPr>
      </w:pPr>
    </w:p>
    <w:p w:rsidR="00042D80" w:rsidRPr="00B46421" w:rsidRDefault="00042D80" w:rsidP="00B5740B">
      <w:pPr>
        <w:spacing w:after="0" w:line="360" w:lineRule="auto"/>
        <w:ind w:left="284"/>
        <w:jc w:val="right"/>
        <w:rPr>
          <w:rFonts w:ascii="Arial" w:hAnsi="Arial" w:cs="Arial"/>
        </w:rPr>
      </w:pPr>
    </w:p>
    <w:p w:rsidR="00042D80" w:rsidRPr="00B46421" w:rsidRDefault="00042D80" w:rsidP="00B5740B">
      <w:pPr>
        <w:spacing w:after="0" w:line="360" w:lineRule="auto"/>
        <w:ind w:left="284"/>
        <w:jc w:val="right"/>
        <w:rPr>
          <w:rFonts w:ascii="Arial" w:hAnsi="Arial" w:cs="Arial"/>
        </w:rPr>
      </w:pPr>
    </w:p>
    <w:p w:rsidR="006150BF" w:rsidRPr="00B46421" w:rsidRDefault="006150BF" w:rsidP="00B5740B">
      <w:pPr>
        <w:spacing w:after="0" w:line="360" w:lineRule="auto"/>
        <w:ind w:left="284"/>
        <w:jc w:val="right"/>
        <w:rPr>
          <w:rFonts w:ascii="Arial" w:hAnsi="Arial" w:cs="Arial"/>
        </w:rPr>
      </w:pPr>
    </w:p>
    <w:p w:rsidR="006150BF" w:rsidRPr="00B46421" w:rsidRDefault="006150BF" w:rsidP="00B5740B">
      <w:pPr>
        <w:pStyle w:val="Heading1"/>
        <w:spacing w:line="360" w:lineRule="auto"/>
        <w:ind w:left="0" w:firstLine="0"/>
        <w:jc w:val="center"/>
        <w:rPr>
          <w:rFonts w:ascii="Arial" w:hAnsi="Arial" w:cs="Arial"/>
          <w:u w:val="single"/>
          <w:lang w:val="pt-BR"/>
        </w:rPr>
      </w:pPr>
      <w:r w:rsidRPr="00B46421">
        <w:rPr>
          <w:rFonts w:ascii="Arial" w:hAnsi="Arial" w:cs="Arial"/>
          <w:u w:val="single"/>
        </w:rPr>
        <w:t xml:space="preserve">ANEXO </w:t>
      </w:r>
      <w:r w:rsidRPr="00B46421">
        <w:rPr>
          <w:rFonts w:ascii="Arial" w:hAnsi="Arial" w:cs="Arial"/>
          <w:spacing w:val="-10"/>
          <w:u w:val="single"/>
        </w:rPr>
        <w:t>IV</w:t>
      </w:r>
    </w:p>
    <w:p w:rsidR="00FD0C4A" w:rsidRPr="00B46421" w:rsidRDefault="00FD0C4A" w:rsidP="00B5740B">
      <w:pPr>
        <w:pStyle w:val="Corpodetexto"/>
        <w:tabs>
          <w:tab w:val="left" w:pos="7938"/>
        </w:tabs>
        <w:spacing w:after="0" w:line="360" w:lineRule="auto"/>
        <w:jc w:val="center"/>
        <w:rPr>
          <w:rFonts w:ascii="Arial" w:hAnsi="Arial" w:cs="Arial"/>
          <w:b/>
          <w:spacing w:val="-2"/>
          <w:u w:val="single"/>
        </w:rPr>
      </w:pPr>
      <w:r w:rsidRPr="00B46421">
        <w:rPr>
          <w:rFonts w:ascii="Arial" w:hAnsi="Arial" w:cs="Arial"/>
          <w:b/>
          <w:u w:val="single"/>
        </w:rPr>
        <w:t>PARTE INTEGRANTE DO E</w:t>
      </w:r>
      <w:r w:rsidRPr="00B46421">
        <w:rPr>
          <w:rFonts w:ascii="Arial" w:hAnsi="Arial" w:cs="Arial"/>
          <w:b/>
          <w:spacing w:val="-2"/>
          <w:u w:val="single"/>
        </w:rPr>
        <w:t>DITAL DE CHAMAMENTO Nº 016/PMF/SMHDU/SUBUSP</w:t>
      </w:r>
    </w:p>
    <w:p w:rsidR="006150BF" w:rsidRPr="00B46421" w:rsidRDefault="006150BF" w:rsidP="00B5740B">
      <w:pPr>
        <w:pStyle w:val="Heading1"/>
        <w:spacing w:line="360" w:lineRule="auto"/>
        <w:ind w:left="0" w:firstLine="0"/>
        <w:jc w:val="center"/>
        <w:rPr>
          <w:rFonts w:ascii="Arial" w:hAnsi="Arial" w:cs="Arial"/>
          <w:u w:val="single"/>
        </w:rPr>
      </w:pPr>
      <w:r w:rsidRPr="00B46421">
        <w:rPr>
          <w:rFonts w:ascii="Arial" w:hAnsi="Arial" w:cs="Arial"/>
          <w:u w:val="single"/>
        </w:rPr>
        <w:t xml:space="preserve">MODELO DE CARRINHO DE </w:t>
      </w:r>
      <w:r w:rsidRPr="00B46421">
        <w:rPr>
          <w:rFonts w:ascii="Arial" w:hAnsi="Arial" w:cs="Arial"/>
          <w:spacing w:val="-2"/>
          <w:u w:val="single"/>
        </w:rPr>
        <w:t>EMPADA</w:t>
      </w:r>
    </w:p>
    <w:p w:rsidR="006150BF" w:rsidRPr="00B46421" w:rsidRDefault="006150BF" w:rsidP="00B5740B">
      <w:pPr>
        <w:pStyle w:val="Corpodetexto"/>
        <w:spacing w:after="0" w:line="360" w:lineRule="auto"/>
        <w:rPr>
          <w:rFonts w:ascii="Arial" w:hAnsi="Arial" w:cs="Arial"/>
          <w:b/>
        </w:rPr>
      </w:pPr>
    </w:p>
    <w:p w:rsidR="006150BF" w:rsidRPr="00B46421" w:rsidRDefault="00042D80" w:rsidP="00B5740B">
      <w:pPr>
        <w:pStyle w:val="Corpodetexto"/>
        <w:spacing w:after="0" w:line="360" w:lineRule="auto"/>
        <w:ind w:left="284"/>
        <w:rPr>
          <w:rFonts w:ascii="Arial" w:hAnsi="Arial" w:cs="Arial"/>
          <w:b/>
        </w:rPr>
      </w:pPr>
      <w:r w:rsidRPr="00B46421">
        <w:rPr>
          <w:rFonts w:ascii="Arial" w:hAnsi="Arial" w:cs="Arial"/>
          <w:noProof/>
          <w:lang w:eastAsia="pt-BR"/>
        </w:rPr>
        <w:drawing>
          <wp:inline distT="0" distB="0" distL="0" distR="0">
            <wp:extent cx="6059170" cy="6059170"/>
            <wp:effectExtent l="19050" t="0" r="0" b="0"/>
            <wp:docPr id="2" name="Imagem 1" descr="Carrinho para Assados com Estufa - MultiMund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rinho para Assados com Estufa - MultiMundial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170" cy="6059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50BF" w:rsidRPr="00B46421" w:rsidRDefault="006150BF" w:rsidP="00B5740B">
      <w:pPr>
        <w:pStyle w:val="Corpodetexto"/>
        <w:spacing w:after="0" w:line="360" w:lineRule="auto"/>
        <w:ind w:left="284"/>
        <w:jc w:val="center"/>
        <w:rPr>
          <w:rFonts w:ascii="Arial" w:hAnsi="Arial" w:cs="Arial"/>
        </w:rPr>
      </w:pPr>
    </w:p>
    <w:p w:rsidR="006150BF" w:rsidRPr="00B46421" w:rsidRDefault="006150BF" w:rsidP="00B5740B">
      <w:pPr>
        <w:spacing w:after="0" w:line="360" w:lineRule="auto"/>
        <w:ind w:left="284"/>
        <w:rPr>
          <w:rFonts w:ascii="Arial" w:hAnsi="Arial" w:cs="Arial"/>
        </w:rPr>
        <w:sectPr w:rsidR="006150BF" w:rsidRPr="00B46421" w:rsidSect="001815E5">
          <w:headerReference w:type="default" r:id="rId10"/>
          <w:footerReference w:type="default" r:id="rId11"/>
          <w:pgSz w:w="11920" w:h="16840"/>
          <w:pgMar w:top="1985" w:right="960" w:bottom="1418" w:left="1418" w:header="406" w:footer="430" w:gutter="0"/>
          <w:cols w:space="720"/>
        </w:sectPr>
      </w:pPr>
    </w:p>
    <w:p w:rsidR="006150BF" w:rsidRPr="00B46421" w:rsidRDefault="006150BF" w:rsidP="00B5740B">
      <w:pPr>
        <w:pStyle w:val="Heading1"/>
        <w:tabs>
          <w:tab w:val="left" w:pos="7938"/>
        </w:tabs>
        <w:spacing w:line="360" w:lineRule="auto"/>
        <w:ind w:left="284" w:firstLine="0"/>
        <w:jc w:val="center"/>
        <w:rPr>
          <w:rFonts w:ascii="Arial" w:hAnsi="Arial" w:cs="Arial"/>
          <w:u w:val="single"/>
          <w:lang w:val="pt-BR"/>
        </w:rPr>
      </w:pPr>
      <w:r w:rsidRPr="00B46421">
        <w:rPr>
          <w:rFonts w:ascii="Arial" w:hAnsi="Arial" w:cs="Arial"/>
          <w:u w:val="single"/>
        </w:rPr>
        <w:lastRenderedPageBreak/>
        <w:t xml:space="preserve">ANEXO </w:t>
      </w:r>
      <w:r w:rsidRPr="00B46421">
        <w:rPr>
          <w:rFonts w:ascii="Arial" w:hAnsi="Arial" w:cs="Arial"/>
          <w:spacing w:val="-10"/>
          <w:u w:val="single"/>
        </w:rPr>
        <w:t>V</w:t>
      </w:r>
    </w:p>
    <w:p w:rsidR="00FD0C4A" w:rsidRPr="00B46421" w:rsidRDefault="00FD0C4A" w:rsidP="00B5740B">
      <w:pPr>
        <w:pStyle w:val="Corpodetexto"/>
        <w:tabs>
          <w:tab w:val="left" w:pos="7938"/>
        </w:tabs>
        <w:spacing w:after="0" w:line="360" w:lineRule="auto"/>
        <w:ind w:left="284"/>
        <w:jc w:val="center"/>
        <w:rPr>
          <w:rFonts w:ascii="Arial" w:hAnsi="Arial" w:cs="Arial"/>
          <w:b/>
          <w:spacing w:val="-2"/>
          <w:u w:val="single"/>
        </w:rPr>
      </w:pPr>
      <w:r w:rsidRPr="00B46421">
        <w:rPr>
          <w:rFonts w:ascii="Arial" w:hAnsi="Arial" w:cs="Arial"/>
          <w:b/>
          <w:u w:val="single"/>
        </w:rPr>
        <w:t>PARTE INTEGRANTE DO E</w:t>
      </w:r>
      <w:r w:rsidRPr="00B46421">
        <w:rPr>
          <w:rFonts w:ascii="Arial" w:hAnsi="Arial" w:cs="Arial"/>
          <w:b/>
          <w:spacing w:val="-2"/>
          <w:u w:val="single"/>
        </w:rPr>
        <w:t>DITAL DE CHAMAMENTO Nº 016/PMF/SMHDU/SUBUSP</w:t>
      </w:r>
    </w:p>
    <w:p w:rsidR="006150BF" w:rsidRPr="00B46421" w:rsidRDefault="006150BF" w:rsidP="00B5740B">
      <w:pPr>
        <w:tabs>
          <w:tab w:val="left" w:pos="7938"/>
        </w:tabs>
        <w:spacing w:after="0" w:line="360" w:lineRule="auto"/>
        <w:ind w:left="284"/>
        <w:jc w:val="center"/>
        <w:rPr>
          <w:rFonts w:ascii="Arial" w:hAnsi="Arial" w:cs="Arial"/>
          <w:b/>
        </w:rPr>
      </w:pPr>
      <w:r w:rsidRPr="00B46421">
        <w:rPr>
          <w:rFonts w:ascii="Arial" w:hAnsi="Arial" w:cs="Arial"/>
          <w:b/>
          <w:u w:val="thick"/>
        </w:rPr>
        <w:t>VALORES DAS TAXAS DE COMÉRCIO AMBULANTE PARA A TEMPORADA 2023/2024</w:t>
      </w:r>
    </w:p>
    <w:p w:rsidR="006150BF" w:rsidRPr="00B46421" w:rsidRDefault="006150BF" w:rsidP="00B5740B">
      <w:pPr>
        <w:pStyle w:val="Corpodetexto"/>
        <w:spacing w:after="0" w:line="360" w:lineRule="auto"/>
        <w:ind w:left="284"/>
        <w:rPr>
          <w:rFonts w:ascii="Arial" w:hAnsi="Arial" w:cs="Arial"/>
          <w:b/>
        </w:rPr>
      </w:pPr>
    </w:p>
    <w:p w:rsidR="006150BF" w:rsidRPr="00B46421" w:rsidRDefault="006150BF" w:rsidP="00B5740B">
      <w:pPr>
        <w:pStyle w:val="Corpodetexto"/>
        <w:spacing w:after="0" w:line="360" w:lineRule="auto"/>
        <w:ind w:left="284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5"/>
        <w:gridCol w:w="3119"/>
        <w:gridCol w:w="3055"/>
      </w:tblGrid>
      <w:tr w:rsidR="00042D80" w:rsidRPr="00B46421" w:rsidTr="002207E2">
        <w:trPr>
          <w:trHeight w:val="626"/>
        </w:trPr>
        <w:tc>
          <w:tcPr>
            <w:tcW w:w="2835" w:type="dxa"/>
          </w:tcPr>
          <w:p w:rsidR="00042D80" w:rsidRPr="00B46421" w:rsidRDefault="00042D80" w:rsidP="002207E2">
            <w:pPr>
              <w:pStyle w:val="TableParagraph"/>
              <w:tabs>
                <w:tab w:val="left" w:pos="9214"/>
                <w:tab w:val="left" w:pos="9638"/>
              </w:tabs>
              <w:spacing w:line="270" w:lineRule="atLeast"/>
              <w:ind w:left="567" w:right="-143"/>
              <w:rPr>
                <w:rFonts w:ascii="Arial" w:hAnsi="Arial" w:cs="Arial"/>
                <w:b/>
              </w:rPr>
            </w:pPr>
            <w:r w:rsidRPr="00B46421">
              <w:rPr>
                <w:rFonts w:ascii="Arial" w:hAnsi="Arial" w:cs="Arial"/>
                <w:b/>
                <w:spacing w:val="-2"/>
              </w:rPr>
              <w:t>MODALIDA</w:t>
            </w:r>
            <w:r w:rsidRPr="00B46421">
              <w:rPr>
                <w:rFonts w:ascii="Arial" w:hAnsi="Arial" w:cs="Arial"/>
                <w:b/>
                <w:spacing w:val="-6"/>
                <w:w w:val="105"/>
              </w:rPr>
              <w:t>DE</w:t>
            </w:r>
          </w:p>
        </w:tc>
        <w:tc>
          <w:tcPr>
            <w:tcW w:w="6174" w:type="dxa"/>
            <w:gridSpan w:val="2"/>
          </w:tcPr>
          <w:p w:rsidR="00042D80" w:rsidRPr="00B46421" w:rsidRDefault="00042D80" w:rsidP="002207E2">
            <w:pPr>
              <w:pStyle w:val="TableParagraph"/>
              <w:tabs>
                <w:tab w:val="left" w:pos="9214"/>
                <w:tab w:val="left" w:pos="9638"/>
              </w:tabs>
              <w:spacing w:line="270" w:lineRule="atLeast"/>
              <w:ind w:left="132" w:right="-143"/>
              <w:jc w:val="both"/>
              <w:rPr>
                <w:rFonts w:ascii="Arial" w:hAnsi="Arial" w:cs="Arial"/>
                <w:b/>
              </w:rPr>
            </w:pPr>
            <w:r w:rsidRPr="00B46421">
              <w:rPr>
                <w:rFonts w:ascii="Arial" w:hAnsi="Arial" w:cs="Arial"/>
                <w:b/>
                <w:spacing w:val="-4"/>
              </w:rPr>
              <w:t>TAX</w:t>
            </w:r>
            <w:r w:rsidRPr="00B46421">
              <w:rPr>
                <w:rFonts w:ascii="Arial" w:hAnsi="Arial" w:cs="Arial"/>
                <w:b/>
                <w:spacing w:val="-6"/>
                <w:w w:val="110"/>
              </w:rPr>
              <w:t>AS</w:t>
            </w:r>
          </w:p>
        </w:tc>
      </w:tr>
      <w:tr w:rsidR="00042D80" w:rsidRPr="00B46421" w:rsidTr="002207E2">
        <w:trPr>
          <w:trHeight w:val="359"/>
        </w:trPr>
        <w:tc>
          <w:tcPr>
            <w:tcW w:w="2835" w:type="dxa"/>
            <w:vMerge w:val="restart"/>
          </w:tcPr>
          <w:p w:rsidR="00042D80" w:rsidRPr="00B46421" w:rsidRDefault="00042D80" w:rsidP="002207E2">
            <w:pPr>
              <w:tabs>
                <w:tab w:val="left" w:pos="9214"/>
                <w:tab w:val="left" w:pos="9638"/>
              </w:tabs>
              <w:ind w:left="-10" w:right="-143"/>
              <w:jc w:val="center"/>
              <w:rPr>
                <w:rFonts w:ascii="Arial" w:hAnsi="Arial" w:cs="Arial"/>
                <w:b/>
              </w:rPr>
            </w:pPr>
          </w:p>
          <w:p w:rsidR="00042D80" w:rsidRPr="00B46421" w:rsidRDefault="00042D80" w:rsidP="002207E2">
            <w:pPr>
              <w:tabs>
                <w:tab w:val="left" w:pos="9214"/>
                <w:tab w:val="left" w:pos="9638"/>
              </w:tabs>
              <w:ind w:left="-10" w:right="-143"/>
              <w:jc w:val="center"/>
              <w:rPr>
                <w:rFonts w:ascii="Arial" w:hAnsi="Arial" w:cs="Arial"/>
                <w:b/>
              </w:rPr>
            </w:pPr>
          </w:p>
          <w:p w:rsidR="00042D80" w:rsidRPr="00B46421" w:rsidRDefault="00042D80" w:rsidP="002207E2">
            <w:pPr>
              <w:tabs>
                <w:tab w:val="left" w:pos="9214"/>
                <w:tab w:val="left" w:pos="9638"/>
              </w:tabs>
              <w:ind w:left="-10" w:right="-143"/>
              <w:jc w:val="center"/>
              <w:rPr>
                <w:rFonts w:ascii="Arial" w:hAnsi="Arial" w:cs="Arial"/>
                <w:b/>
              </w:rPr>
            </w:pPr>
          </w:p>
          <w:p w:rsidR="00042D80" w:rsidRPr="00B46421" w:rsidRDefault="00042D80" w:rsidP="002207E2">
            <w:pPr>
              <w:tabs>
                <w:tab w:val="left" w:pos="9214"/>
                <w:tab w:val="left" w:pos="9638"/>
              </w:tabs>
              <w:ind w:left="-10" w:right="-143"/>
              <w:jc w:val="center"/>
              <w:rPr>
                <w:rFonts w:ascii="Arial" w:hAnsi="Arial" w:cs="Arial"/>
                <w:b/>
              </w:rPr>
            </w:pPr>
          </w:p>
          <w:p w:rsidR="00042D80" w:rsidRPr="00B46421" w:rsidRDefault="00042D80" w:rsidP="002207E2">
            <w:pPr>
              <w:tabs>
                <w:tab w:val="left" w:pos="9214"/>
                <w:tab w:val="left" w:pos="9638"/>
              </w:tabs>
              <w:ind w:left="132" w:right="152"/>
              <w:jc w:val="center"/>
              <w:rPr>
                <w:rFonts w:ascii="Arial" w:hAnsi="Arial" w:cs="Arial"/>
                <w:b/>
              </w:rPr>
            </w:pPr>
            <w:r w:rsidRPr="00B46421">
              <w:rPr>
                <w:rFonts w:ascii="Arial" w:hAnsi="Arial" w:cs="Arial"/>
                <w:b/>
              </w:rPr>
              <w:t>CARRINHO DE EMPADA</w:t>
            </w:r>
          </w:p>
        </w:tc>
        <w:tc>
          <w:tcPr>
            <w:tcW w:w="3119" w:type="dxa"/>
          </w:tcPr>
          <w:p w:rsidR="00042D80" w:rsidRPr="00B46421" w:rsidRDefault="00042D80" w:rsidP="002207E2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142" w:right="426"/>
              <w:jc w:val="both"/>
              <w:rPr>
                <w:rFonts w:ascii="Arial" w:hAnsi="Arial" w:cs="Arial"/>
              </w:rPr>
            </w:pPr>
            <w:r w:rsidRPr="00B46421">
              <w:rPr>
                <w:rFonts w:ascii="Arial" w:hAnsi="Arial" w:cs="Arial"/>
              </w:rPr>
              <w:t>TLCA (41)</w:t>
            </w:r>
          </w:p>
        </w:tc>
        <w:tc>
          <w:tcPr>
            <w:tcW w:w="3055" w:type="dxa"/>
          </w:tcPr>
          <w:p w:rsidR="00042D80" w:rsidRPr="00B46421" w:rsidRDefault="00042D80" w:rsidP="002207E2">
            <w:pPr>
              <w:pStyle w:val="Contedodatabela"/>
              <w:spacing w:line="360" w:lineRule="auto"/>
              <w:ind w:left="557"/>
              <w:jc w:val="both"/>
              <w:rPr>
                <w:rFonts w:ascii="Arial" w:hAnsi="Arial"/>
                <w:sz w:val="22"/>
                <w:szCs w:val="22"/>
              </w:rPr>
            </w:pPr>
            <w:r w:rsidRPr="00B46421">
              <w:rPr>
                <w:rFonts w:ascii="Arial" w:hAnsi="Arial"/>
                <w:sz w:val="22"/>
                <w:szCs w:val="22"/>
              </w:rPr>
              <w:t>R$ 552,15</w:t>
            </w:r>
          </w:p>
        </w:tc>
      </w:tr>
      <w:tr w:rsidR="00042D80" w:rsidRPr="00B46421" w:rsidTr="002207E2">
        <w:trPr>
          <w:trHeight w:val="359"/>
        </w:trPr>
        <w:tc>
          <w:tcPr>
            <w:tcW w:w="2835" w:type="dxa"/>
            <w:vMerge/>
          </w:tcPr>
          <w:p w:rsidR="00042D80" w:rsidRPr="00B46421" w:rsidRDefault="00042D80" w:rsidP="002207E2">
            <w:pPr>
              <w:tabs>
                <w:tab w:val="left" w:pos="9214"/>
                <w:tab w:val="left" w:pos="9638"/>
              </w:tabs>
              <w:ind w:left="567" w:right="-143"/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:rsidR="00042D80" w:rsidRPr="00B46421" w:rsidRDefault="00042D80" w:rsidP="002207E2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142" w:right="426"/>
              <w:jc w:val="both"/>
              <w:rPr>
                <w:rFonts w:ascii="Arial" w:hAnsi="Arial" w:cs="Arial"/>
              </w:rPr>
            </w:pPr>
            <w:r w:rsidRPr="00B46421">
              <w:rPr>
                <w:rFonts w:ascii="Arial" w:hAnsi="Arial" w:cs="Arial"/>
              </w:rPr>
              <w:t>TLULP</w:t>
            </w:r>
            <w:r w:rsidRPr="00B46421">
              <w:rPr>
                <w:rFonts w:ascii="Arial" w:hAnsi="Arial" w:cs="Arial"/>
                <w:spacing w:val="-4"/>
              </w:rPr>
              <w:t>(42)</w:t>
            </w:r>
          </w:p>
        </w:tc>
        <w:tc>
          <w:tcPr>
            <w:tcW w:w="3055" w:type="dxa"/>
          </w:tcPr>
          <w:p w:rsidR="00042D80" w:rsidRPr="00B46421" w:rsidRDefault="00042D80" w:rsidP="002207E2">
            <w:pPr>
              <w:pStyle w:val="Contedodatabela"/>
              <w:spacing w:line="360" w:lineRule="auto"/>
              <w:ind w:left="557"/>
              <w:jc w:val="both"/>
              <w:rPr>
                <w:rFonts w:ascii="Arial" w:hAnsi="Arial"/>
                <w:sz w:val="22"/>
                <w:szCs w:val="22"/>
              </w:rPr>
            </w:pPr>
            <w:r w:rsidRPr="00B46421">
              <w:rPr>
                <w:rFonts w:ascii="Arial" w:hAnsi="Arial"/>
                <w:sz w:val="22"/>
                <w:szCs w:val="22"/>
              </w:rPr>
              <w:t xml:space="preserve">R$ 552,15           </w:t>
            </w:r>
          </w:p>
        </w:tc>
      </w:tr>
      <w:tr w:rsidR="00042D80" w:rsidRPr="00B46421" w:rsidTr="002207E2">
        <w:trPr>
          <w:trHeight w:val="409"/>
        </w:trPr>
        <w:tc>
          <w:tcPr>
            <w:tcW w:w="2835" w:type="dxa"/>
            <w:vMerge/>
          </w:tcPr>
          <w:p w:rsidR="00042D80" w:rsidRPr="00B46421" w:rsidRDefault="00042D80" w:rsidP="002207E2">
            <w:pPr>
              <w:tabs>
                <w:tab w:val="left" w:pos="9214"/>
                <w:tab w:val="left" w:pos="9638"/>
              </w:tabs>
              <w:ind w:left="567" w:right="-143"/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:rsidR="00042D80" w:rsidRPr="00B46421" w:rsidRDefault="00042D80" w:rsidP="002207E2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142" w:right="426"/>
              <w:jc w:val="both"/>
              <w:rPr>
                <w:rFonts w:ascii="Arial" w:hAnsi="Arial" w:cs="Arial"/>
              </w:rPr>
            </w:pPr>
            <w:r w:rsidRPr="00B46421">
              <w:rPr>
                <w:rFonts w:ascii="Arial" w:hAnsi="Arial" w:cs="Arial"/>
              </w:rPr>
              <w:t>TCL</w:t>
            </w:r>
            <w:r w:rsidRPr="00B46421">
              <w:rPr>
                <w:rFonts w:ascii="Arial" w:hAnsi="Arial" w:cs="Arial"/>
                <w:spacing w:val="-4"/>
              </w:rPr>
              <w:t>(52)</w:t>
            </w:r>
          </w:p>
        </w:tc>
        <w:tc>
          <w:tcPr>
            <w:tcW w:w="3055" w:type="dxa"/>
          </w:tcPr>
          <w:p w:rsidR="00042D80" w:rsidRPr="00B46421" w:rsidRDefault="00042D80" w:rsidP="002207E2">
            <w:pPr>
              <w:pStyle w:val="Contedodatabela"/>
              <w:spacing w:line="360" w:lineRule="auto"/>
              <w:ind w:left="557"/>
              <w:jc w:val="both"/>
              <w:rPr>
                <w:rFonts w:ascii="Arial" w:hAnsi="Arial"/>
                <w:sz w:val="22"/>
                <w:szCs w:val="22"/>
              </w:rPr>
            </w:pPr>
            <w:r w:rsidRPr="00B46421">
              <w:rPr>
                <w:rFonts w:ascii="Arial" w:hAnsi="Arial"/>
                <w:sz w:val="22"/>
                <w:szCs w:val="22"/>
              </w:rPr>
              <w:t>R$ 664,85</w:t>
            </w:r>
          </w:p>
        </w:tc>
      </w:tr>
      <w:tr w:rsidR="00042D80" w:rsidRPr="00B46421" w:rsidTr="002207E2">
        <w:trPr>
          <w:trHeight w:val="371"/>
        </w:trPr>
        <w:tc>
          <w:tcPr>
            <w:tcW w:w="2835" w:type="dxa"/>
            <w:vMerge/>
          </w:tcPr>
          <w:p w:rsidR="00042D80" w:rsidRPr="00B46421" w:rsidRDefault="00042D80" w:rsidP="002207E2">
            <w:pPr>
              <w:tabs>
                <w:tab w:val="left" w:pos="9214"/>
                <w:tab w:val="left" w:pos="9638"/>
              </w:tabs>
              <w:ind w:left="567" w:right="-143"/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:rsidR="00042D80" w:rsidRPr="00B46421" w:rsidRDefault="00042D80" w:rsidP="002207E2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142" w:right="426"/>
              <w:jc w:val="both"/>
              <w:rPr>
                <w:rFonts w:ascii="Arial" w:hAnsi="Arial" w:cs="Arial"/>
              </w:rPr>
            </w:pPr>
            <w:r w:rsidRPr="00B46421">
              <w:rPr>
                <w:rFonts w:ascii="Arial" w:hAnsi="Arial" w:cs="Arial"/>
              </w:rPr>
              <w:t>TLP(43</w:t>
            </w:r>
            <w:r w:rsidRPr="00B46421">
              <w:rPr>
                <w:rFonts w:ascii="Arial" w:hAnsi="Arial" w:cs="Arial"/>
                <w:spacing w:val="-10"/>
              </w:rPr>
              <w:t>)</w:t>
            </w:r>
          </w:p>
        </w:tc>
        <w:tc>
          <w:tcPr>
            <w:tcW w:w="3055" w:type="dxa"/>
          </w:tcPr>
          <w:p w:rsidR="00042D80" w:rsidRPr="00B46421" w:rsidRDefault="00042D80" w:rsidP="002207E2">
            <w:pPr>
              <w:pStyle w:val="Contedodatabela"/>
              <w:spacing w:line="360" w:lineRule="auto"/>
              <w:ind w:left="557"/>
              <w:jc w:val="both"/>
              <w:rPr>
                <w:rFonts w:ascii="Arial" w:hAnsi="Arial"/>
                <w:sz w:val="22"/>
                <w:szCs w:val="22"/>
              </w:rPr>
            </w:pPr>
            <w:r w:rsidRPr="00B46421">
              <w:rPr>
                <w:rFonts w:ascii="Arial" w:hAnsi="Arial"/>
                <w:sz w:val="22"/>
                <w:szCs w:val="22"/>
              </w:rPr>
              <w:t>R$ 138,03</w:t>
            </w:r>
          </w:p>
        </w:tc>
      </w:tr>
      <w:tr w:rsidR="00042D80" w:rsidRPr="00B46421" w:rsidTr="002207E2">
        <w:trPr>
          <w:trHeight w:val="262"/>
        </w:trPr>
        <w:tc>
          <w:tcPr>
            <w:tcW w:w="2835" w:type="dxa"/>
            <w:vMerge/>
          </w:tcPr>
          <w:p w:rsidR="00042D80" w:rsidRPr="00B46421" w:rsidRDefault="00042D80" w:rsidP="002207E2">
            <w:pPr>
              <w:tabs>
                <w:tab w:val="left" w:pos="9214"/>
                <w:tab w:val="left" w:pos="9638"/>
              </w:tabs>
              <w:ind w:left="567" w:right="-143"/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:rsidR="00042D80" w:rsidRPr="00B46421" w:rsidRDefault="00042D80" w:rsidP="002207E2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142" w:right="426"/>
              <w:jc w:val="both"/>
              <w:rPr>
                <w:rFonts w:ascii="Arial" w:hAnsi="Arial" w:cs="Arial"/>
              </w:rPr>
            </w:pPr>
            <w:r w:rsidRPr="00B46421">
              <w:rPr>
                <w:rFonts w:ascii="Arial" w:hAnsi="Arial" w:cs="Arial"/>
                <w:spacing w:val="-2"/>
                <w:w w:val="105"/>
              </w:rPr>
              <w:t>T.Exp(21)</w:t>
            </w:r>
          </w:p>
        </w:tc>
        <w:tc>
          <w:tcPr>
            <w:tcW w:w="3055" w:type="dxa"/>
          </w:tcPr>
          <w:p w:rsidR="00042D80" w:rsidRPr="00B46421" w:rsidRDefault="00042D80" w:rsidP="002207E2">
            <w:pPr>
              <w:pStyle w:val="Contedodatabela"/>
              <w:spacing w:line="360" w:lineRule="auto"/>
              <w:ind w:left="557"/>
              <w:jc w:val="both"/>
              <w:rPr>
                <w:rFonts w:ascii="Arial" w:hAnsi="Arial"/>
                <w:sz w:val="22"/>
                <w:szCs w:val="22"/>
              </w:rPr>
            </w:pPr>
            <w:r w:rsidRPr="00B46421">
              <w:rPr>
                <w:rFonts w:ascii="Arial" w:hAnsi="Arial"/>
                <w:sz w:val="22"/>
                <w:szCs w:val="22"/>
              </w:rPr>
              <w:t>R$   84,36</w:t>
            </w:r>
          </w:p>
        </w:tc>
      </w:tr>
      <w:tr w:rsidR="00042D80" w:rsidRPr="00B46421" w:rsidTr="002207E2">
        <w:trPr>
          <w:trHeight w:val="438"/>
        </w:trPr>
        <w:tc>
          <w:tcPr>
            <w:tcW w:w="2835" w:type="dxa"/>
            <w:vMerge/>
          </w:tcPr>
          <w:p w:rsidR="00042D80" w:rsidRPr="00B46421" w:rsidRDefault="00042D80" w:rsidP="002207E2">
            <w:pPr>
              <w:tabs>
                <w:tab w:val="left" w:pos="9214"/>
                <w:tab w:val="left" w:pos="9638"/>
              </w:tabs>
              <w:ind w:left="567" w:right="-143"/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:rsidR="00042D80" w:rsidRPr="00B46421" w:rsidRDefault="00042D80" w:rsidP="002207E2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142" w:right="426"/>
              <w:jc w:val="both"/>
              <w:rPr>
                <w:rFonts w:ascii="Arial" w:hAnsi="Arial" w:cs="Arial"/>
                <w:b/>
                <w:spacing w:val="-2"/>
                <w:w w:val="105"/>
              </w:rPr>
            </w:pPr>
          </w:p>
          <w:p w:rsidR="00042D80" w:rsidRPr="00B46421" w:rsidRDefault="00042D80" w:rsidP="002207E2">
            <w:pPr>
              <w:pStyle w:val="TableParagraph"/>
              <w:tabs>
                <w:tab w:val="left" w:pos="9214"/>
                <w:tab w:val="left" w:pos="9638"/>
              </w:tabs>
              <w:spacing w:line="360" w:lineRule="auto"/>
              <w:ind w:left="142" w:right="426"/>
              <w:jc w:val="both"/>
              <w:rPr>
                <w:rFonts w:ascii="Arial" w:hAnsi="Arial" w:cs="Arial"/>
                <w:b/>
              </w:rPr>
            </w:pPr>
            <w:r w:rsidRPr="00B46421">
              <w:rPr>
                <w:rFonts w:ascii="Arial" w:hAnsi="Arial" w:cs="Arial"/>
                <w:b/>
                <w:spacing w:val="-2"/>
                <w:w w:val="105"/>
              </w:rPr>
              <w:t>TOTAL</w:t>
            </w:r>
          </w:p>
        </w:tc>
        <w:tc>
          <w:tcPr>
            <w:tcW w:w="3055" w:type="dxa"/>
          </w:tcPr>
          <w:p w:rsidR="00042D80" w:rsidRPr="00B46421" w:rsidRDefault="00042D80" w:rsidP="002207E2">
            <w:pPr>
              <w:spacing w:line="360" w:lineRule="auto"/>
              <w:ind w:left="557"/>
              <w:jc w:val="both"/>
              <w:rPr>
                <w:rFonts w:ascii="Arial" w:hAnsi="Arial" w:cs="Arial"/>
                <w:b/>
                <w:bCs/>
              </w:rPr>
            </w:pPr>
          </w:p>
          <w:p w:rsidR="00042D80" w:rsidRPr="00B46421" w:rsidRDefault="00042D80" w:rsidP="002207E2">
            <w:pPr>
              <w:spacing w:line="360" w:lineRule="auto"/>
              <w:ind w:left="557"/>
              <w:jc w:val="both"/>
              <w:rPr>
                <w:rFonts w:ascii="Arial" w:hAnsi="Arial" w:cs="Arial"/>
              </w:rPr>
            </w:pPr>
            <w:r w:rsidRPr="00B46421">
              <w:rPr>
                <w:rFonts w:ascii="Arial" w:hAnsi="Arial" w:cs="Arial"/>
                <w:b/>
              </w:rPr>
              <w:fldChar w:fldCharType="begin"/>
            </w:r>
            <w:r w:rsidRPr="00B46421">
              <w:rPr>
                <w:rFonts w:ascii="Arial" w:hAnsi="Arial" w:cs="Arial"/>
                <w:b/>
              </w:rPr>
              <w:instrText xml:space="preserve"> =SUM(ABOVE) </w:instrText>
            </w:r>
            <w:r w:rsidRPr="00B46421">
              <w:rPr>
                <w:rFonts w:ascii="Arial" w:hAnsi="Arial" w:cs="Arial"/>
                <w:b/>
              </w:rPr>
              <w:fldChar w:fldCharType="separate"/>
            </w:r>
            <w:r w:rsidRPr="00B46421">
              <w:rPr>
                <w:rFonts w:ascii="Arial" w:hAnsi="Arial" w:cs="Arial"/>
                <w:b/>
                <w:noProof/>
              </w:rPr>
              <w:t>R$ 1.991,54</w:t>
            </w:r>
            <w:r w:rsidRPr="00B46421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6150BF" w:rsidRPr="00B46421" w:rsidRDefault="006150BF" w:rsidP="00B5740B">
      <w:pPr>
        <w:pStyle w:val="Corpodetexto"/>
        <w:spacing w:after="0" w:line="360" w:lineRule="auto"/>
        <w:ind w:left="284"/>
        <w:rPr>
          <w:rFonts w:ascii="Arial" w:hAnsi="Arial" w:cs="Arial"/>
          <w:b/>
        </w:rPr>
      </w:pPr>
    </w:p>
    <w:p w:rsidR="006150BF" w:rsidRPr="00B46421" w:rsidRDefault="006150BF" w:rsidP="00B5740B">
      <w:pPr>
        <w:pStyle w:val="Heading2"/>
        <w:spacing w:before="0" w:line="360" w:lineRule="auto"/>
        <w:ind w:left="284"/>
        <w:rPr>
          <w:rFonts w:ascii="Arial" w:hAnsi="Arial" w:cs="Arial"/>
        </w:rPr>
      </w:pPr>
      <w:r w:rsidRPr="00B46421">
        <w:rPr>
          <w:rFonts w:ascii="Arial" w:hAnsi="Arial" w:cs="Arial"/>
          <w:spacing w:val="-2"/>
        </w:rPr>
        <w:t>Legenda</w:t>
      </w:r>
    </w:p>
    <w:p w:rsidR="006150BF" w:rsidRPr="00B46421" w:rsidRDefault="006150BF" w:rsidP="00B5740B">
      <w:pPr>
        <w:pStyle w:val="Corpodetexto"/>
        <w:spacing w:after="0" w:line="360" w:lineRule="auto"/>
        <w:ind w:left="284"/>
        <w:rPr>
          <w:rFonts w:ascii="Arial" w:hAnsi="Arial" w:cs="Arial"/>
        </w:rPr>
      </w:pPr>
      <w:r w:rsidRPr="00B46421">
        <w:rPr>
          <w:rFonts w:ascii="Arial" w:hAnsi="Arial" w:cs="Arial"/>
        </w:rPr>
        <w:t xml:space="preserve">TLCA:Taxa Autorização Comércio Ambulante </w:t>
      </w:r>
    </w:p>
    <w:p w:rsidR="006150BF" w:rsidRPr="00B46421" w:rsidRDefault="006150BF" w:rsidP="00B5740B">
      <w:pPr>
        <w:pStyle w:val="Corpodetexto"/>
        <w:spacing w:after="0" w:line="360" w:lineRule="auto"/>
        <w:ind w:left="284"/>
        <w:rPr>
          <w:rFonts w:ascii="Arial" w:hAnsi="Arial" w:cs="Arial"/>
        </w:rPr>
      </w:pPr>
      <w:r w:rsidRPr="00B46421">
        <w:rPr>
          <w:rFonts w:ascii="Arial" w:hAnsi="Arial" w:cs="Arial"/>
        </w:rPr>
        <w:t>TCL: Taxa de Coleta de Lixo</w:t>
      </w:r>
    </w:p>
    <w:p w:rsidR="006150BF" w:rsidRPr="00B46421" w:rsidRDefault="006150BF" w:rsidP="00B5740B">
      <w:pPr>
        <w:pStyle w:val="Corpodetexto"/>
        <w:spacing w:after="0" w:line="360" w:lineRule="auto"/>
        <w:ind w:left="284"/>
        <w:rPr>
          <w:rFonts w:ascii="Arial" w:hAnsi="Arial" w:cs="Arial"/>
        </w:rPr>
      </w:pPr>
      <w:r w:rsidRPr="00B46421">
        <w:rPr>
          <w:rFonts w:ascii="Arial" w:hAnsi="Arial" w:cs="Arial"/>
          <w:spacing w:val="-4"/>
        </w:rPr>
        <w:t>T.Exp:Taxa Expediente</w:t>
      </w:r>
    </w:p>
    <w:p w:rsidR="006150BF" w:rsidRPr="00B46421" w:rsidRDefault="006150BF" w:rsidP="00B5740B">
      <w:pPr>
        <w:pStyle w:val="Corpodetexto"/>
        <w:spacing w:after="0" w:line="360" w:lineRule="auto"/>
        <w:ind w:left="284"/>
        <w:rPr>
          <w:rFonts w:ascii="Arial" w:hAnsi="Arial" w:cs="Arial"/>
        </w:rPr>
      </w:pPr>
      <w:r w:rsidRPr="00B46421">
        <w:rPr>
          <w:rFonts w:ascii="Arial" w:hAnsi="Arial" w:cs="Arial"/>
          <w:spacing w:val="-2"/>
        </w:rPr>
        <w:t>T.L.P:Taxa de Autorização para Publicidade</w:t>
      </w:r>
    </w:p>
    <w:p w:rsidR="006150BF" w:rsidRPr="00B46421" w:rsidRDefault="006150BF" w:rsidP="00B5740B">
      <w:pPr>
        <w:pStyle w:val="Corpodetexto"/>
        <w:spacing w:after="0" w:line="360" w:lineRule="auto"/>
        <w:ind w:left="284"/>
        <w:rPr>
          <w:rFonts w:ascii="Arial" w:hAnsi="Arial" w:cs="Arial"/>
        </w:rPr>
      </w:pPr>
      <w:r w:rsidRPr="00B46421">
        <w:rPr>
          <w:rFonts w:ascii="Arial" w:hAnsi="Arial" w:cs="Arial"/>
          <w:spacing w:val="-2"/>
        </w:rPr>
        <w:t>T.L.U.L.P:Taxa de Autorização Utilização de Logradouro Público</w:t>
      </w:r>
    </w:p>
    <w:p w:rsidR="006150BF" w:rsidRPr="00B46421" w:rsidRDefault="006150BF" w:rsidP="00B5740B">
      <w:pPr>
        <w:pStyle w:val="Corpodetexto"/>
        <w:spacing w:after="0" w:line="360" w:lineRule="auto"/>
        <w:ind w:left="284"/>
        <w:rPr>
          <w:rFonts w:ascii="Arial" w:hAnsi="Arial" w:cs="Arial"/>
        </w:rPr>
      </w:pPr>
    </w:p>
    <w:p w:rsidR="006150BF" w:rsidRPr="00B46421" w:rsidRDefault="006150BF" w:rsidP="00B5740B">
      <w:pPr>
        <w:spacing w:after="0" w:line="360" w:lineRule="auto"/>
        <w:ind w:left="284"/>
        <w:jc w:val="both"/>
        <w:rPr>
          <w:rFonts w:ascii="Arial" w:hAnsi="Arial" w:cs="Arial"/>
        </w:rPr>
        <w:sectPr w:rsidR="006150BF" w:rsidRPr="00B46421">
          <w:pgSz w:w="11920" w:h="16840"/>
          <w:pgMar w:top="3020" w:right="960" w:bottom="640" w:left="840" w:header="406" w:footer="430" w:gutter="0"/>
          <w:cols w:space="720"/>
        </w:sectPr>
      </w:pPr>
    </w:p>
    <w:p w:rsidR="006150BF" w:rsidRPr="00B46421" w:rsidRDefault="006150BF" w:rsidP="00B5740B">
      <w:pPr>
        <w:pStyle w:val="Heading1"/>
        <w:tabs>
          <w:tab w:val="left" w:pos="7938"/>
        </w:tabs>
        <w:spacing w:line="360" w:lineRule="auto"/>
        <w:ind w:left="284" w:firstLine="0"/>
        <w:jc w:val="center"/>
        <w:rPr>
          <w:rFonts w:ascii="Arial" w:hAnsi="Arial" w:cs="Arial"/>
          <w:u w:val="single"/>
          <w:lang w:val="pt-BR"/>
        </w:rPr>
      </w:pPr>
      <w:r w:rsidRPr="00B46421">
        <w:rPr>
          <w:rFonts w:ascii="Arial" w:hAnsi="Arial" w:cs="Arial"/>
          <w:u w:val="single"/>
        </w:rPr>
        <w:lastRenderedPageBreak/>
        <w:t xml:space="preserve">ANEXO </w:t>
      </w:r>
      <w:r w:rsidRPr="00B46421">
        <w:rPr>
          <w:rFonts w:ascii="Arial" w:hAnsi="Arial" w:cs="Arial"/>
          <w:spacing w:val="-10"/>
          <w:u w:val="single"/>
        </w:rPr>
        <w:t>VI</w:t>
      </w:r>
    </w:p>
    <w:p w:rsidR="006150BF" w:rsidRPr="00B46421" w:rsidRDefault="006150BF" w:rsidP="00B5740B">
      <w:pPr>
        <w:pStyle w:val="Corpodetexto"/>
        <w:tabs>
          <w:tab w:val="left" w:pos="7938"/>
        </w:tabs>
        <w:spacing w:after="0" w:line="360" w:lineRule="auto"/>
        <w:ind w:left="284"/>
        <w:jc w:val="center"/>
        <w:rPr>
          <w:rFonts w:ascii="Arial" w:hAnsi="Arial" w:cs="Arial"/>
          <w:b/>
          <w:spacing w:val="-2"/>
          <w:u w:val="single"/>
        </w:rPr>
      </w:pPr>
      <w:r w:rsidRPr="00B46421">
        <w:rPr>
          <w:rFonts w:ascii="Arial" w:hAnsi="Arial" w:cs="Arial"/>
          <w:b/>
          <w:u w:val="single"/>
        </w:rPr>
        <w:t>PARTE INTEGRANTE DO E</w:t>
      </w:r>
      <w:r w:rsidRPr="00B46421">
        <w:rPr>
          <w:rFonts w:ascii="Arial" w:hAnsi="Arial" w:cs="Arial"/>
          <w:b/>
          <w:spacing w:val="-2"/>
          <w:u w:val="single"/>
        </w:rPr>
        <w:t>DITAL DE CHAMAMENTO Nº 0</w:t>
      </w:r>
      <w:r w:rsidR="00FD0C4A" w:rsidRPr="00B46421">
        <w:rPr>
          <w:rFonts w:ascii="Arial" w:hAnsi="Arial" w:cs="Arial"/>
          <w:b/>
          <w:spacing w:val="-2"/>
          <w:u w:val="single"/>
        </w:rPr>
        <w:t>16</w:t>
      </w:r>
      <w:r w:rsidRPr="00B46421">
        <w:rPr>
          <w:rFonts w:ascii="Arial" w:hAnsi="Arial" w:cs="Arial"/>
          <w:b/>
          <w:spacing w:val="-2"/>
          <w:u w:val="single"/>
        </w:rPr>
        <w:t>/PMF/SMHDU/SUBUSP</w:t>
      </w:r>
    </w:p>
    <w:p w:rsidR="006150BF" w:rsidRPr="00B46421" w:rsidRDefault="006150BF" w:rsidP="00B5740B">
      <w:pPr>
        <w:pStyle w:val="Corpodetexto"/>
        <w:spacing w:after="0" w:line="360" w:lineRule="auto"/>
        <w:ind w:left="284"/>
        <w:rPr>
          <w:rFonts w:ascii="Arial" w:hAnsi="Arial" w:cs="Arial"/>
        </w:rPr>
      </w:pPr>
    </w:p>
    <w:p w:rsidR="006150BF" w:rsidRPr="00B46421" w:rsidRDefault="006150BF" w:rsidP="00B5740B">
      <w:pPr>
        <w:pStyle w:val="Corpodetexto"/>
        <w:spacing w:after="0" w:line="360" w:lineRule="auto"/>
        <w:ind w:left="284"/>
        <w:rPr>
          <w:rFonts w:ascii="Arial" w:hAnsi="Arial" w:cs="Arial"/>
        </w:rPr>
      </w:pPr>
    </w:p>
    <w:p w:rsidR="006150BF" w:rsidRPr="00B46421" w:rsidRDefault="006150BF" w:rsidP="00B5740B">
      <w:pPr>
        <w:pStyle w:val="Corpodetexto"/>
        <w:spacing w:after="0" w:line="360" w:lineRule="auto"/>
        <w:ind w:left="284"/>
        <w:rPr>
          <w:rFonts w:ascii="Arial" w:hAnsi="Arial" w:cs="Arial"/>
        </w:rPr>
      </w:pPr>
    </w:p>
    <w:p w:rsidR="006150BF" w:rsidRPr="00B46421" w:rsidRDefault="006150BF" w:rsidP="00B5740B">
      <w:pPr>
        <w:pStyle w:val="Heading1"/>
        <w:spacing w:line="360" w:lineRule="auto"/>
        <w:ind w:left="284" w:firstLine="0"/>
        <w:jc w:val="center"/>
        <w:rPr>
          <w:rFonts w:ascii="Arial" w:hAnsi="Arial" w:cs="Arial"/>
        </w:rPr>
      </w:pPr>
      <w:r w:rsidRPr="00B46421">
        <w:rPr>
          <w:rFonts w:ascii="Arial" w:hAnsi="Arial" w:cs="Arial"/>
          <w:spacing w:val="-2"/>
        </w:rPr>
        <w:t>CANDIDATURA DO REQUERENTE</w:t>
      </w:r>
    </w:p>
    <w:p w:rsidR="006150BF" w:rsidRPr="00B46421" w:rsidRDefault="006150BF" w:rsidP="00B5740B">
      <w:pPr>
        <w:pStyle w:val="Corpodetexto"/>
        <w:spacing w:after="0" w:line="360" w:lineRule="auto"/>
        <w:ind w:left="284"/>
        <w:rPr>
          <w:rFonts w:ascii="Arial" w:hAnsi="Arial" w:cs="Arial"/>
          <w:b/>
        </w:rPr>
      </w:pPr>
    </w:p>
    <w:p w:rsidR="006150BF" w:rsidRPr="00B46421" w:rsidRDefault="006150BF" w:rsidP="00B5740B">
      <w:pPr>
        <w:pStyle w:val="Corpodetexto"/>
        <w:spacing w:after="0" w:line="360" w:lineRule="auto"/>
        <w:ind w:left="284"/>
        <w:rPr>
          <w:rFonts w:ascii="Arial" w:hAnsi="Arial" w:cs="Arial"/>
          <w:b/>
        </w:rPr>
      </w:pPr>
    </w:p>
    <w:p w:rsidR="006150BF" w:rsidRPr="00B46421" w:rsidRDefault="006150BF" w:rsidP="00B5740B">
      <w:pPr>
        <w:tabs>
          <w:tab w:val="left" w:pos="9927"/>
          <w:tab w:val="left" w:pos="10003"/>
        </w:tabs>
        <w:spacing w:after="0" w:line="360" w:lineRule="auto"/>
        <w:ind w:left="284"/>
        <w:rPr>
          <w:rFonts w:ascii="Arial" w:hAnsi="Arial" w:cs="Arial"/>
        </w:rPr>
      </w:pPr>
      <w:r w:rsidRPr="00B46421">
        <w:rPr>
          <w:rFonts w:ascii="Arial" w:hAnsi="Arial" w:cs="Arial"/>
          <w:b/>
          <w:spacing w:val="-2"/>
        </w:rPr>
        <w:t>REQUERENTE:</w:t>
      </w:r>
      <w:r w:rsidRPr="00B46421">
        <w:rPr>
          <w:rFonts w:ascii="Arial" w:hAnsi="Arial" w:cs="Arial"/>
          <w:u w:val="single"/>
        </w:rPr>
        <w:tab/>
      </w:r>
      <w:r w:rsidRPr="00B46421">
        <w:rPr>
          <w:rFonts w:ascii="Arial" w:hAnsi="Arial" w:cs="Arial"/>
          <w:u w:val="single"/>
        </w:rPr>
        <w:tab/>
      </w:r>
      <w:r w:rsidRPr="00B46421">
        <w:rPr>
          <w:rFonts w:ascii="Arial" w:hAnsi="Arial" w:cs="Arial"/>
          <w:b/>
        </w:rPr>
        <w:t xml:space="preserve">CNPJ: </w:t>
      </w:r>
      <w:r w:rsidRPr="00B46421">
        <w:rPr>
          <w:rFonts w:ascii="Arial" w:hAnsi="Arial" w:cs="Arial"/>
          <w:u w:val="single"/>
        </w:rPr>
        <w:tab/>
      </w:r>
    </w:p>
    <w:p w:rsidR="006150BF" w:rsidRPr="00B46421" w:rsidRDefault="006150BF" w:rsidP="00B5740B">
      <w:pPr>
        <w:pStyle w:val="Corpodetexto"/>
        <w:spacing w:after="0" w:line="360" w:lineRule="auto"/>
        <w:ind w:left="284"/>
        <w:rPr>
          <w:rFonts w:ascii="Arial" w:hAnsi="Arial" w:cs="Arial"/>
        </w:rPr>
      </w:pPr>
    </w:p>
    <w:p w:rsidR="006150BF" w:rsidRPr="00B46421" w:rsidRDefault="006150BF" w:rsidP="00B5740B">
      <w:pPr>
        <w:pStyle w:val="Corpodetexto"/>
        <w:spacing w:after="0" w:line="360" w:lineRule="auto"/>
        <w:ind w:left="284"/>
        <w:rPr>
          <w:rFonts w:ascii="Arial" w:hAnsi="Arial" w:cs="Arial"/>
        </w:rPr>
      </w:pPr>
    </w:p>
    <w:p w:rsidR="006150BF" w:rsidRPr="00B46421" w:rsidRDefault="006150BF" w:rsidP="00B5740B">
      <w:pPr>
        <w:pStyle w:val="Corpodetexto"/>
        <w:spacing w:after="0" w:line="360" w:lineRule="auto"/>
        <w:ind w:left="284"/>
        <w:rPr>
          <w:rFonts w:ascii="Arial" w:hAnsi="Arial" w:cs="Arial"/>
        </w:rPr>
      </w:pPr>
    </w:p>
    <w:tbl>
      <w:tblPr>
        <w:tblStyle w:val="TableNormal"/>
        <w:tblW w:w="10098" w:type="dxa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011"/>
        <w:gridCol w:w="1275"/>
        <w:gridCol w:w="3544"/>
        <w:gridCol w:w="2268"/>
      </w:tblGrid>
      <w:tr w:rsidR="006150BF" w:rsidRPr="00B46421" w:rsidTr="006150BF">
        <w:trPr>
          <w:trHeight w:val="480"/>
        </w:trPr>
        <w:tc>
          <w:tcPr>
            <w:tcW w:w="3011" w:type="dxa"/>
          </w:tcPr>
          <w:p w:rsidR="006150BF" w:rsidRPr="00B46421" w:rsidRDefault="006150BF" w:rsidP="00B5740B">
            <w:pPr>
              <w:pStyle w:val="TableParagraph"/>
              <w:spacing w:line="360" w:lineRule="auto"/>
              <w:ind w:left="284"/>
              <w:jc w:val="center"/>
              <w:rPr>
                <w:rFonts w:ascii="Arial" w:hAnsi="Arial" w:cs="Arial"/>
                <w:b/>
              </w:rPr>
            </w:pPr>
            <w:r w:rsidRPr="00B46421">
              <w:rPr>
                <w:rFonts w:ascii="Arial" w:hAnsi="Arial" w:cs="Arial"/>
                <w:b/>
                <w:spacing w:val="-2"/>
              </w:rPr>
              <w:t>PRAIA</w:t>
            </w:r>
          </w:p>
        </w:tc>
        <w:tc>
          <w:tcPr>
            <w:tcW w:w="1275" w:type="dxa"/>
          </w:tcPr>
          <w:p w:rsidR="006150BF" w:rsidRPr="00B46421" w:rsidRDefault="006150BF" w:rsidP="00B5740B">
            <w:pPr>
              <w:pStyle w:val="TableParagraph"/>
              <w:spacing w:line="360" w:lineRule="auto"/>
              <w:ind w:left="284"/>
              <w:rPr>
                <w:rFonts w:ascii="Arial" w:hAnsi="Arial" w:cs="Arial"/>
                <w:b/>
              </w:rPr>
            </w:pPr>
            <w:r w:rsidRPr="00B46421">
              <w:rPr>
                <w:rFonts w:ascii="Arial" w:hAnsi="Arial" w:cs="Arial"/>
                <w:b/>
                <w:spacing w:val="-2"/>
              </w:rPr>
              <w:t>VAGAS</w:t>
            </w:r>
          </w:p>
        </w:tc>
        <w:tc>
          <w:tcPr>
            <w:tcW w:w="3544" w:type="dxa"/>
          </w:tcPr>
          <w:p w:rsidR="006150BF" w:rsidRPr="00B46421" w:rsidRDefault="006150BF" w:rsidP="00B5740B">
            <w:pPr>
              <w:pStyle w:val="TableParagraph"/>
              <w:spacing w:line="360" w:lineRule="auto"/>
              <w:ind w:left="284"/>
              <w:jc w:val="center"/>
              <w:rPr>
                <w:rFonts w:ascii="Arial" w:hAnsi="Arial" w:cs="Arial"/>
                <w:b/>
              </w:rPr>
            </w:pPr>
            <w:r w:rsidRPr="00B46421">
              <w:rPr>
                <w:rFonts w:ascii="Arial" w:hAnsi="Arial" w:cs="Arial"/>
                <w:b/>
              </w:rPr>
              <w:t xml:space="preserve">PRAIA (marcar com </w:t>
            </w:r>
            <w:r w:rsidRPr="00B46421">
              <w:rPr>
                <w:rFonts w:ascii="Arial" w:hAnsi="Arial" w:cs="Arial"/>
                <w:b/>
                <w:spacing w:val="-10"/>
              </w:rPr>
              <w:t>X)</w:t>
            </w:r>
          </w:p>
        </w:tc>
        <w:tc>
          <w:tcPr>
            <w:tcW w:w="2268" w:type="dxa"/>
          </w:tcPr>
          <w:p w:rsidR="006150BF" w:rsidRPr="00B46421" w:rsidRDefault="006150BF" w:rsidP="00B5740B">
            <w:pPr>
              <w:pStyle w:val="TableParagraph"/>
              <w:spacing w:line="360" w:lineRule="auto"/>
              <w:ind w:left="284" w:firstLine="12"/>
              <w:jc w:val="center"/>
              <w:rPr>
                <w:rFonts w:ascii="Arial" w:hAnsi="Arial" w:cs="Arial"/>
                <w:b/>
                <w:spacing w:val="-2"/>
              </w:rPr>
            </w:pPr>
            <w:r w:rsidRPr="00B46421">
              <w:rPr>
                <w:rFonts w:ascii="Arial" w:hAnsi="Arial" w:cs="Arial"/>
                <w:b/>
                <w:spacing w:val="-2"/>
              </w:rPr>
              <w:t>QUANTIDADE</w:t>
            </w:r>
          </w:p>
          <w:p w:rsidR="006150BF" w:rsidRPr="00B46421" w:rsidRDefault="006150BF" w:rsidP="00B5740B">
            <w:pPr>
              <w:pStyle w:val="TableParagraph"/>
              <w:spacing w:line="360" w:lineRule="auto"/>
              <w:ind w:left="284" w:firstLine="12"/>
              <w:rPr>
                <w:rFonts w:ascii="Arial" w:hAnsi="Arial" w:cs="Arial"/>
                <w:b/>
              </w:rPr>
            </w:pPr>
          </w:p>
        </w:tc>
      </w:tr>
      <w:tr w:rsidR="006150BF" w:rsidRPr="00B46421" w:rsidTr="006150BF">
        <w:trPr>
          <w:trHeight w:val="559"/>
        </w:trPr>
        <w:tc>
          <w:tcPr>
            <w:tcW w:w="3011" w:type="dxa"/>
          </w:tcPr>
          <w:p w:rsidR="006150BF" w:rsidRPr="00B46421" w:rsidRDefault="006150BF" w:rsidP="00B5740B">
            <w:pPr>
              <w:pStyle w:val="TableParagraph"/>
              <w:spacing w:line="360" w:lineRule="auto"/>
              <w:ind w:left="284"/>
              <w:jc w:val="center"/>
              <w:rPr>
                <w:rFonts w:ascii="Arial" w:hAnsi="Arial" w:cs="Arial"/>
              </w:rPr>
            </w:pPr>
            <w:r w:rsidRPr="00B46421">
              <w:rPr>
                <w:rFonts w:ascii="Arial" w:hAnsi="Arial" w:cs="Arial"/>
              </w:rPr>
              <w:t xml:space="preserve">Cachoeira do Bom </w:t>
            </w:r>
            <w:r w:rsidRPr="00B46421">
              <w:rPr>
                <w:rFonts w:ascii="Arial" w:hAnsi="Arial" w:cs="Arial"/>
                <w:spacing w:val="-2"/>
              </w:rPr>
              <w:t>Jesus</w:t>
            </w:r>
          </w:p>
        </w:tc>
        <w:tc>
          <w:tcPr>
            <w:tcW w:w="1275" w:type="dxa"/>
          </w:tcPr>
          <w:p w:rsidR="006150BF" w:rsidRPr="00B46421" w:rsidRDefault="006150BF" w:rsidP="00B5740B">
            <w:pPr>
              <w:pStyle w:val="TableParagraph"/>
              <w:spacing w:line="360" w:lineRule="auto"/>
              <w:ind w:left="284"/>
              <w:jc w:val="center"/>
              <w:rPr>
                <w:rFonts w:ascii="Arial" w:hAnsi="Arial" w:cs="Arial"/>
              </w:rPr>
            </w:pPr>
            <w:r w:rsidRPr="00B46421">
              <w:rPr>
                <w:rFonts w:ascii="Arial" w:hAnsi="Arial" w:cs="Arial"/>
                <w:spacing w:val="-5"/>
              </w:rPr>
              <w:t>04</w:t>
            </w:r>
          </w:p>
        </w:tc>
        <w:tc>
          <w:tcPr>
            <w:tcW w:w="3544" w:type="dxa"/>
          </w:tcPr>
          <w:p w:rsidR="006150BF" w:rsidRPr="00B46421" w:rsidRDefault="006150BF" w:rsidP="00B5740B">
            <w:pPr>
              <w:pStyle w:val="TableParagraph"/>
              <w:spacing w:line="360" w:lineRule="auto"/>
              <w:ind w:left="284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6150BF" w:rsidRPr="00B46421" w:rsidRDefault="006150BF" w:rsidP="00B5740B">
            <w:pPr>
              <w:pStyle w:val="TableParagraph"/>
              <w:spacing w:line="360" w:lineRule="auto"/>
              <w:ind w:left="284"/>
              <w:jc w:val="center"/>
              <w:rPr>
                <w:rFonts w:ascii="Arial" w:hAnsi="Arial" w:cs="Arial"/>
              </w:rPr>
            </w:pPr>
          </w:p>
        </w:tc>
      </w:tr>
      <w:tr w:rsidR="006150BF" w:rsidRPr="00B46421" w:rsidTr="006150BF">
        <w:trPr>
          <w:trHeight w:val="560"/>
        </w:trPr>
        <w:tc>
          <w:tcPr>
            <w:tcW w:w="3011" w:type="dxa"/>
          </w:tcPr>
          <w:p w:rsidR="006150BF" w:rsidRPr="00B46421" w:rsidRDefault="006150BF" w:rsidP="00B5740B">
            <w:pPr>
              <w:pStyle w:val="TableParagraph"/>
              <w:spacing w:line="360" w:lineRule="auto"/>
              <w:ind w:left="284"/>
              <w:jc w:val="center"/>
              <w:rPr>
                <w:rFonts w:ascii="Arial" w:hAnsi="Arial" w:cs="Arial"/>
              </w:rPr>
            </w:pPr>
            <w:r w:rsidRPr="00B46421">
              <w:rPr>
                <w:rFonts w:ascii="Arial" w:hAnsi="Arial" w:cs="Arial"/>
              </w:rPr>
              <w:t xml:space="preserve">Jurerê </w:t>
            </w:r>
            <w:r w:rsidRPr="00B46421">
              <w:rPr>
                <w:rFonts w:ascii="Arial" w:hAnsi="Arial" w:cs="Arial"/>
                <w:spacing w:val="-2"/>
              </w:rPr>
              <w:t>Internacional</w:t>
            </w:r>
          </w:p>
        </w:tc>
        <w:tc>
          <w:tcPr>
            <w:tcW w:w="1275" w:type="dxa"/>
          </w:tcPr>
          <w:p w:rsidR="006150BF" w:rsidRPr="00B46421" w:rsidRDefault="006150BF" w:rsidP="00B5740B">
            <w:pPr>
              <w:pStyle w:val="TableParagraph"/>
              <w:spacing w:line="360" w:lineRule="auto"/>
              <w:ind w:left="284"/>
              <w:jc w:val="center"/>
              <w:rPr>
                <w:rFonts w:ascii="Arial" w:hAnsi="Arial" w:cs="Arial"/>
              </w:rPr>
            </w:pPr>
            <w:r w:rsidRPr="00B46421">
              <w:rPr>
                <w:rFonts w:ascii="Arial" w:hAnsi="Arial" w:cs="Arial"/>
                <w:spacing w:val="-5"/>
              </w:rPr>
              <w:t>08</w:t>
            </w:r>
          </w:p>
        </w:tc>
        <w:tc>
          <w:tcPr>
            <w:tcW w:w="3544" w:type="dxa"/>
          </w:tcPr>
          <w:p w:rsidR="006150BF" w:rsidRPr="00B46421" w:rsidRDefault="006150BF" w:rsidP="00B5740B">
            <w:pPr>
              <w:pStyle w:val="TableParagraph"/>
              <w:spacing w:line="360" w:lineRule="auto"/>
              <w:ind w:left="284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6150BF" w:rsidRPr="00B46421" w:rsidRDefault="006150BF" w:rsidP="00B5740B">
            <w:pPr>
              <w:pStyle w:val="TableParagraph"/>
              <w:spacing w:line="360" w:lineRule="auto"/>
              <w:ind w:left="284"/>
              <w:jc w:val="center"/>
              <w:rPr>
                <w:rFonts w:ascii="Arial" w:hAnsi="Arial" w:cs="Arial"/>
              </w:rPr>
            </w:pPr>
          </w:p>
        </w:tc>
      </w:tr>
      <w:tr w:rsidR="006150BF" w:rsidRPr="00B46421" w:rsidTr="006150BF">
        <w:trPr>
          <w:trHeight w:val="579"/>
        </w:trPr>
        <w:tc>
          <w:tcPr>
            <w:tcW w:w="3011" w:type="dxa"/>
          </w:tcPr>
          <w:p w:rsidR="006150BF" w:rsidRPr="00B46421" w:rsidRDefault="006150BF" w:rsidP="00B5740B">
            <w:pPr>
              <w:pStyle w:val="TableParagraph"/>
              <w:spacing w:line="360" w:lineRule="auto"/>
              <w:ind w:left="284"/>
              <w:jc w:val="center"/>
              <w:rPr>
                <w:rFonts w:ascii="Arial" w:hAnsi="Arial" w:cs="Arial"/>
              </w:rPr>
            </w:pPr>
            <w:r w:rsidRPr="00B46421">
              <w:rPr>
                <w:rFonts w:ascii="Arial" w:hAnsi="Arial" w:cs="Arial"/>
                <w:spacing w:val="-2"/>
              </w:rPr>
              <w:t>Ingleses</w:t>
            </w:r>
          </w:p>
        </w:tc>
        <w:tc>
          <w:tcPr>
            <w:tcW w:w="1275" w:type="dxa"/>
          </w:tcPr>
          <w:p w:rsidR="006150BF" w:rsidRPr="00B46421" w:rsidRDefault="006150BF" w:rsidP="00B5740B">
            <w:pPr>
              <w:pStyle w:val="TableParagraph"/>
              <w:spacing w:line="360" w:lineRule="auto"/>
              <w:ind w:left="284"/>
              <w:jc w:val="center"/>
              <w:rPr>
                <w:rFonts w:ascii="Arial" w:hAnsi="Arial" w:cs="Arial"/>
              </w:rPr>
            </w:pPr>
            <w:r w:rsidRPr="00B46421">
              <w:rPr>
                <w:rFonts w:ascii="Arial" w:hAnsi="Arial" w:cs="Arial"/>
                <w:spacing w:val="-5"/>
              </w:rPr>
              <w:t>04</w:t>
            </w:r>
          </w:p>
        </w:tc>
        <w:tc>
          <w:tcPr>
            <w:tcW w:w="3544" w:type="dxa"/>
          </w:tcPr>
          <w:p w:rsidR="006150BF" w:rsidRPr="00B46421" w:rsidRDefault="006150BF" w:rsidP="00B5740B">
            <w:pPr>
              <w:pStyle w:val="TableParagraph"/>
              <w:spacing w:line="360" w:lineRule="auto"/>
              <w:ind w:left="284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6150BF" w:rsidRPr="00B46421" w:rsidRDefault="006150BF" w:rsidP="00B5740B">
            <w:pPr>
              <w:pStyle w:val="TableParagraph"/>
              <w:spacing w:line="360" w:lineRule="auto"/>
              <w:ind w:left="284"/>
              <w:jc w:val="center"/>
              <w:rPr>
                <w:rFonts w:ascii="Arial" w:hAnsi="Arial" w:cs="Arial"/>
              </w:rPr>
            </w:pPr>
          </w:p>
        </w:tc>
      </w:tr>
    </w:tbl>
    <w:p w:rsidR="006150BF" w:rsidRPr="00B46421" w:rsidRDefault="006150BF" w:rsidP="00B5740B">
      <w:pPr>
        <w:pStyle w:val="Corpodetexto"/>
        <w:spacing w:after="0" w:line="360" w:lineRule="auto"/>
        <w:ind w:left="284"/>
        <w:rPr>
          <w:rFonts w:ascii="Arial" w:hAnsi="Arial" w:cs="Arial"/>
        </w:rPr>
      </w:pPr>
    </w:p>
    <w:p w:rsidR="006150BF" w:rsidRPr="00B46421" w:rsidRDefault="006150BF" w:rsidP="00B5740B">
      <w:pPr>
        <w:pStyle w:val="Corpodetexto"/>
        <w:spacing w:after="0" w:line="360" w:lineRule="auto"/>
        <w:ind w:left="284"/>
        <w:rPr>
          <w:rFonts w:ascii="Arial" w:hAnsi="Arial" w:cs="Arial"/>
        </w:rPr>
      </w:pPr>
    </w:p>
    <w:p w:rsidR="006150BF" w:rsidRPr="00B46421" w:rsidRDefault="006150BF" w:rsidP="00B5740B">
      <w:pPr>
        <w:pStyle w:val="Corpodetexto"/>
        <w:spacing w:after="0" w:line="360" w:lineRule="auto"/>
        <w:ind w:left="284"/>
        <w:rPr>
          <w:rFonts w:ascii="Arial" w:hAnsi="Arial" w:cs="Arial"/>
        </w:rPr>
      </w:pPr>
    </w:p>
    <w:p w:rsidR="006150BF" w:rsidRPr="00B46421" w:rsidRDefault="006150BF" w:rsidP="00B5740B">
      <w:pPr>
        <w:pStyle w:val="Corpodetexto"/>
        <w:spacing w:after="0" w:line="360" w:lineRule="auto"/>
        <w:ind w:left="284"/>
        <w:rPr>
          <w:rFonts w:ascii="Arial" w:hAnsi="Arial" w:cs="Arial"/>
        </w:rPr>
      </w:pPr>
    </w:p>
    <w:p w:rsidR="006150BF" w:rsidRPr="00B46421" w:rsidRDefault="00327DC0" w:rsidP="00B5740B">
      <w:pPr>
        <w:pStyle w:val="Corpodetexto"/>
        <w:spacing w:after="0" w:line="360" w:lineRule="auto"/>
        <w:ind w:left="284"/>
        <w:jc w:val="center"/>
        <w:rPr>
          <w:rFonts w:ascii="Arial" w:hAnsi="Arial" w:cs="Arial"/>
        </w:rPr>
      </w:pPr>
      <w:r w:rsidRPr="00B46421">
        <w:rPr>
          <w:rFonts w:ascii="Arial" w:hAnsi="Arial" w:cs="Arial"/>
        </w:rPr>
        <w:pict>
          <v:shape id="docshape6" o:spid="_x0000_s1026" style="position:absolute;left:0;text-align:left;margin-left:221pt;margin-top:17.5pt;width:153.3pt;height:.1pt;z-index:-251658240;mso-wrap-distance-left:0;mso-wrap-distance-right:0;mso-position-horizontal-relative:page" coordorigin="4420,350" coordsize="3066,0" path="m4420,350r3066,e" filled="f" strokeweight=".252mm">
            <v:path arrowok="t"/>
            <w10:wrap type="topAndBottom" anchorx="page"/>
          </v:shape>
        </w:pict>
      </w:r>
      <w:r w:rsidR="006150BF" w:rsidRPr="00B46421">
        <w:rPr>
          <w:rFonts w:ascii="Arial" w:hAnsi="Arial" w:cs="Arial"/>
        </w:rPr>
        <w:t xml:space="preserve">Assinatura do </w:t>
      </w:r>
      <w:r w:rsidR="006150BF" w:rsidRPr="00B46421">
        <w:rPr>
          <w:rFonts w:ascii="Arial" w:hAnsi="Arial" w:cs="Arial"/>
          <w:spacing w:val="-2"/>
        </w:rPr>
        <w:t>Requerente</w:t>
      </w:r>
    </w:p>
    <w:p w:rsidR="00471CF3" w:rsidRPr="00B46421" w:rsidRDefault="00471CF3" w:rsidP="00B5740B">
      <w:pPr>
        <w:spacing w:after="0" w:line="360" w:lineRule="auto"/>
        <w:ind w:left="284"/>
        <w:rPr>
          <w:rFonts w:ascii="Arial" w:hAnsi="Arial" w:cs="Arial"/>
        </w:rPr>
      </w:pPr>
    </w:p>
    <w:p w:rsidR="00B5740B" w:rsidRPr="00B46421" w:rsidRDefault="00B5740B">
      <w:pPr>
        <w:spacing w:after="0" w:line="360" w:lineRule="auto"/>
        <w:ind w:left="284"/>
        <w:rPr>
          <w:rFonts w:ascii="Arial" w:hAnsi="Arial" w:cs="Arial"/>
        </w:rPr>
      </w:pPr>
    </w:p>
    <w:sectPr w:rsidR="00B5740B" w:rsidRPr="00B46421" w:rsidSect="009E6D9E">
      <w:headerReference w:type="default" r:id="rId12"/>
      <w:pgSz w:w="11906" w:h="16838"/>
      <w:pgMar w:top="682" w:right="1133" w:bottom="284" w:left="709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7179" w:rsidRDefault="00247179" w:rsidP="00904278">
      <w:pPr>
        <w:spacing w:after="0" w:line="240" w:lineRule="auto"/>
      </w:pPr>
      <w:r>
        <w:separator/>
      </w:r>
    </w:p>
  </w:endnote>
  <w:endnote w:type="continuationSeparator" w:id="1">
    <w:p w:rsidR="00247179" w:rsidRDefault="00247179" w:rsidP="00904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0BF" w:rsidRDefault="004E5072">
    <w:pPr>
      <w:pStyle w:val="Corpodetexto"/>
      <w:spacing w:line="14" w:lineRule="auto"/>
      <w:rPr>
        <w:sz w:val="20"/>
      </w:rPr>
    </w:pPr>
    <w:r>
      <w:rPr>
        <w:sz w:val="20"/>
      </w:rPr>
      <w:t>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7179" w:rsidRDefault="00247179" w:rsidP="00904278">
      <w:pPr>
        <w:spacing w:after="0" w:line="240" w:lineRule="auto"/>
      </w:pPr>
      <w:r>
        <w:separator/>
      </w:r>
    </w:p>
  </w:footnote>
  <w:footnote w:type="continuationSeparator" w:id="1">
    <w:p w:rsidR="00247179" w:rsidRDefault="00247179" w:rsidP="00904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0BF" w:rsidRDefault="004E5072">
    <w:pPr>
      <w:pStyle w:val="Corpodetexto"/>
      <w:spacing w:line="14" w:lineRule="auto"/>
      <w:rPr>
        <w:sz w:val="20"/>
      </w:rPr>
    </w:pPr>
    <w:r w:rsidRPr="004E5072">
      <w:rPr>
        <w:sz w:val="20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2571750</wp:posOffset>
          </wp:positionH>
          <wp:positionV relativeFrom="page">
            <wp:posOffset>285750</wp:posOffset>
          </wp:positionV>
          <wp:extent cx="2600325" cy="6762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96895" cy="6736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EB2" w:rsidRDefault="00B21EB2" w:rsidP="00546F4B">
    <w:pPr>
      <w:pStyle w:val="Cabealho"/>
      <w:tabs>
        <w:tab w:val="clear" w:pos="4252"/>
        <w:tab w:val="clear" w:pos="8504"/>
        <w:tab w:val="center" w:pos="5812"/>
        <w:tab w:val="right" w:pos="8647"/>
      </w:tabs>
      <w:ind w:right="-234"/>
      <w:rPr>
        <w:rFonts w:cstheme="minorHAnsi"/>
        <w:b/>
        <w:i/>
      </w:rPr>
    </w:pPr>
  </w:p>
  <w:p w:rsidR="00B21EB2" w:rsidRDefault="00B21EB2" w:rsidP="00546F4B">
    <w:pPr>
      <w:pStyle w:val="Cabealho"/>
      <w:tabs>
        <w:tab w:val="clear" w:pos="4252"/>
        <w:tab w:val="clear" w:pos="8504"/>
        <w:tab w:val="center" w:pos="5812"/>
        <w:tab w:val="right" w:pos="8647"/>
      </w:tabs>
      <w:ind w:right="-234"/>
      <w:rPr>
        <w:rFonts w:cstheme="minorHAnsi"/>
        <w:b/>
        <w:i/>
      </w:rPr>
    </w:pPr>
  </w:p>
  <w:p w:rsidR="00B21EB2" w:rsidRPr="00597B03" w:rsidRDefault="00B21EB2" w:rsidP="00C62BE3">
    <w:pPr>
      <w:pStyle w:val="Cabealho"/>
      <w:tabs>
        <w:tab w:val="clear" w:pos="4252"/>
        <w:tab w:val="clear" w:pos="8504"/>
        <w:tab w:val="center" w:pos="5812"/>
        <w:tab w:val="right" w:pos="8647"/>
      </w:tabs>
      <w:ind w:right="-234"/>
      <w:jc w:val="center"/>
      <w:rPr>
        <w:rFonts w:cstheme="minorHAnsi"/>
        <w:b/>
        <w:i/>
      </w:rPr>
    </w:pPr>
    <w:r w:rsidRPr="00C62BE3">
      <w:rPr>
        <w:rFonts w:cstheme="minorHAnsi"/>
        <w:b/>
        <w:i/>
        <w:noProof/>
        <w:lang w:eastAsia="pt-BR"/>
      </w:rPr>
      <w:drawing>
        <wp:inline distT="0" distB="0" distL="0" distR="0">
          <wp:extent cx="2838091" cy="738336"/>
          <wp:effectExtent l="0" t="0" r="635" b="5080"/>
          <wp:docPr id="10" name="Imagem 2" descr="C:\Users\662127\Downloads\WhatsApp Image 2023-02-07 at 14.47.5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662127\Downloads\WhatsApp Image 2023-02-07 at 14.47.55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1059" cy="752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21EB2" w:rsidRPr="000C2D34" w:rsidRDefault="00B21EB2" w:rsidP="000C2D34">
    <w:pPr>
      <w:tabs>
        <w:tab w:val="left" w:pos="1277"/>
      </w:tabs>
      <w:spacing w:line="240" w:lineRule="auto"/>
      <w:rPr>
        <w:rFonts w:cstheme="minorHAnsi"/>
        <w:b/>
        <w:sz w:val="20"/>
        <w:szCs w:val="20"/>
        <w:lang w:eastAsia="pt-B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0A0922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31660B2"/>
    <w:multiLevelType w:val="hybridMultilevel"/>
    <w:tmpl w:val="C19860AA"/>
    <w:lvl w:ilvl="0" w:tplc="04160019">
      <w:start w:val="1"/>
      <w:numFmt w:val="lowerLetter"/>
      <w:lvlText w:val="%1."/>
      <w:lvlJc w:val="left"/>
      <w:pPr>
        <w:ind w:left="960" w:hanging="360"/>
      </w:p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16E74C17"/>
    <w:multiLevelType w:val="hybridMultilevel"/>
    <w:tmpl w:val="87A2F88E"/>
    <w:lvl w:ilvl="0" w:tplc="68B087A6">
      <w:start w:val="1"/>
      <w:numFmt w:val="decimal"/>
      <w:lvlText w:val="%1"/>
      <w:lvlJc w:val="left"/>
      <w:pPr>
        <w:ind w:left="1003" w:hanging="201"/>
        <w:jc w:val="right"/>
      </w:pPr>
      <w:rPr>
        <w:rFonts w:hint="default"/>
        <w:spacing w:val="0"/>
        <w:w w:val="104"/>
        <w:lang w:val="pt-PT" w:eastAsia="en-US" w:bidi="ar-SA"/>
      </w:rPr>
    </w:lvl>
    <w:lvl w:ilvl="1" w:tplc="04160019">
      <w:start w:val="1"/>
      <w:numFmt w:val="lowerLetter"/>
      <w:lvlText w:val="%2."/>
      <w:lvlJc w:val="left"/>
      <w:pPr>
        <w:tabs>
          <w:tab w:val="num" w:pos="360"/>
        </w:tabs>
      </w:pPr>
    </w:lvl>
    <w:lvl w:ilvl="2" w:tplc="2D6AC72C">
      <w:numFmt w:val="none"/>
      <w:lvlText w:val=""/>
      <w:lvlJc w:val="left"/>
      <w:pPr>
        <w:tabs>
          <w:tab w:val="num" w:pos="360"/>
        </w:tabs>
      </w:pPr>
    </w:lvl>
    <w:lvl w:ilvl="3" w:tplc="87EAC6A2">
      <w:start w:val="1"/>
      <w:numFmt w:val="lowerLetter"/>
      <w:lvlText w:val="%4)"/>
      <w:lvlJc w:val="left"/>
      <w:pPr>
        <w:ind w:left="1731" w:hanging="6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4"/>
        <w:szCs w:val="24"/>
        <w:lang w:val="pt-PT" w:eastAsia="en-US" w:bidi="ar-SA"/>
      </w:rPr>
    </w:lvl>
    <w:lvl w:ilvl="4" w:tplc="C2F026E6">
      <w:numFmt w:val="bullet"/>
      <w:lvlText w:val="•"/>
      <w:lvlJc w:val="left"/>
      <w:pPr>
        <w:ind w:left="260" w:hanging="663"/>
      </w:pPr>
      <w:rPr>
        <w:rFonts w:hint="default"/>
        <w:lang w:val="pt-PT" w:eastAsia="en-US" w:bidi="ar-SA"/>
      </w:rPr>
    </w:lvl>
    <w:lvl w:ilvl="5" w:tplc="9EC80152">
      <w:numFmt w:val="bullet"/>
      <w:lvlText w:val="•"/>
      <w:lvlJc w:val="left"/>
      <w:pPr>
        <w:ind w:left="640" w:hanging="663"/>
      </w:pPr>
      <w:rPr>
        <w:rFonts w:hint="default"/>
        <w:lang w:val="pt-PT" w:eastAsia="en-US" w:bidi="ar-SA"/>
      </w:rPr>
    </w:lvl>
    <w:lvl w:ilvl="6" w:tplc="142E939A">
      <w:numFmt w:val="bullet"/>
      <w:lvlText w:val="•"/>
      <w:lvlJc w:val="left"/>
      <w:pPr>
        <w:ind w:left="760" w:hanging="663"/>
      </w:pPr>
      <w:rPr>
        <w:rFonts w:hint="default"/>
        <w:lang w:val="pt-PT" w:eastAsia="en-US" w:bidi="ar-SA"/>
      </w:rPr>
    </w:lvl>
    <w:lvl w:ilvl="7" w:tplc="F880C950">
      <w:numFmt w:val="bullet"/>
      <w:lvlText w:val="•"/>
      <w:lvlJc w:val="left"/>
      <w:pPr>
        <w:ind w:left="800" w:hanging="663"/>
      </w:pPr>
      <w:rPr>
        <w:rFonts w:hint="default"/>
        <w:lang w:val="pt-PT" w:eastAsia="en-US" w:bidi="ar-SA"/>
      </w:rPr>
    </w:lvl>
    <w:lvl w:ilvl="8" w:tplc="A15CF538">
      <w:numFmt w:val="bullet"/>
      <w:lvlText w:val="•"/>
      <w:lvlJc w:val="left"/>
      <w:pPr>
        <w:ind w:left="820" w:hanging="663"/>
      </w:pPr>
      <w:rPr>
        <w:rFonts w:hint="default"/>
        <w:lang w:val="pt-PT" w:eastAsia="en-US" w:bidi="ar-SA"/>
      </w:rPr>
    </w:lvl>
  </w:abstractNum>
  <w:abstractNum w:abstractNumId="3">
    <w:nsid w:val="18390754"/>
    <w:multiLevelType w:val="hybridMultilevel"/>
    <w:tmpl w:val="97EA942A"/>
    <w:lvl w:ilvl="0" w:tplc="A760837A">
      <w:numFmt w:val="none"/>
      <w:lvlText w:val=""/>
      <w:lvlJc w:val="left"/>
      <w:pPr>
        <w:tabs>
          <w:tab w:val="num" w:pos="360"/>
        </w:tabs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87AD5"/>
    <w:multiLevelType w:val="hybridMultilevel"/>
    <w:tmpl w:val="243C95A8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F021A2"/>
    <w:multiLevelType w:val="hybridMultilevel"/>
    <w:tmpl w:val="8DD243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566764"/>
    <w:multiLevelType w:val="hybridMultilevel"/>
    <w:tmpl w:val="549A0D9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CF523CA6">
      <w:start w:val="1"/>
      <w:numFmt w:val="lowerLetter"/>
      <w:lvlText w:val="%2."/>
      <w:lvlJc w:val="left"/>
      <w:pPr>
        <w:ind w:left="360" w:hanging="360"/>
      </w:pPr>
      <w:rPr>
        <w:b w:val="0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43FD8"/>
    <w:multiLevelType w:val="hybridMultilevel"/>
    <w:tmpl w:val="E8C2FF0C"/>
    <w:lvl w:ilvl="0" w:tplc="04160019">
      <w:start w:val="1"/>
      <w:numFmt w:val="lowerLetter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260F591A"/>
    <w:multiLevelType w:val="hybridMultilevel"/>
    <w:tmpl w:val="12629C10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7605058"/>
    <w:multiLevelType w:val="hybridMultilevel"/>
    <w:tmpl w:val="C5DE6986"/>
    <w:lvl w:ilvl="0" w:tplc="8FC4E9D8">
      <w:start w:val="10"/>
      <w:numFmt w:val="decimal"/>
      <w:lvlText w:val="%1-"/>
      <w:lvlJc w:val="left"/>
      <w:pPr>
        <w:ind w:left="689" w:hanging="543"/>
      </w:pPr>
      <w:rPr>
        <w:rFonts w:ascii="Arial" w:eastAsia="Arial" w:hAnsi="Arial" w:cs="Arial" w:hint="default"/>
        <w:b/>
        <w:bCs w:val="0"/>
        <w:i w:val="0"/>
        <w:iCs w:val="0"/>
        <w:spacing w:val="0"/>
        <w:w w:val="98"/>
        <w:sz w:val="23"/>
        <w:szCs w:val="23"/>
        <w:lang w:val="pt-PT" w:eastAsia="en-US" w:bidi="ar-SA"/>
      </w:rPr>
    </w:lvl>
    <w:lvl w:ilvl="1" w:tplc="04160019">
      <w:start w:val="1"/>
      <w:numFmt w:val="lowerLetter"/>
      <w:lvlText w:val="%2."/>
      <w:lvlJc w:val="left"/>
      <w:pPr>
        <w:tabs>
          <w:tab w:val="num" w:pos="360"/>
        </w:tabs>
      </w:pPr>
    </w:lvl>
    <w:lvl w:ilvl="2" w:tplc="7E7CEE4A">
      <w:start w:val="1"/>
      <w:numFmt w:val="lowerLetter"/>
      <w:lvlText w:val="%3)"/>
      <w:lvlJc w:val="left"/>
      <w:pPr>
        <w:ind w:left="1004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7"/>
        <w:sz w:val="24"/>
        <w:szCs w:val="24"/>
        <w:lang w:val="pt-PT" w:eastAsia="en-US" w:bidi="ar-SA"/>
      </w:rPr>
    </w:lvl>
    <w:lvl w:ilvl="3" w:tplc="317A6CE0">
      <w:numFmt w:val="bullet"/>
      <w:lvlText w:val="•"/>
      <w:lvlJc w:val="left"/>
      <w:pPr>
        <w:ind w:left="2241" w:hanging="358"/>
      </w:pPr>
      <w:rPr>
        <w:rFonts w:hint="default"/>
        <w:lang w:val="pt-PT" w:eastAsia="en-US" w:bidi="ar-SA"/>
      </w:rPr>
    </w:lvl>
    <w:lvl w:ilvl="4" w:tplc="455C43D4">
      <w:numFmt w:val="bullet"/>
      <w:lvlText w:val="•"/>
      <w:lvlJc w:val="left"/>
      <w:pPr>
        <w:ind w:left="3482" w:hanging="358"/>
      </w:pPr>
      <w:rPr>
        <w:rFonts w:hint="default"/>
        <w:lang w:val="pt-PT" w:eastAsia="en-US" w:bidi="ar-SA"/>
      </w:rPr>
    </w:lvl>
    <w:lvl w:ilvl="5" w:tplc="9FFE693E">
      <w:numFmt w:val="bullet"/>
      <w:lvlText w:val="•"/>
      <w:lvlJc w:val="left"/>
      <w:pPr>
        <w:ind w:left="4723" w:hanging="358"/>
      </w:pPr>
      <w:rPr>
        <w:rFonts w:hint="default"/>
        <w:lang w:val="pt-PT" w:eastAsia="en-US" w:bidi="ar-SA"/>
      </w:rPr>
    </w:lvl>
    <w:lvl w:ilvl="6" w:tplc="0DF498DA">
      <w:numFmt w:val="bullet"/>
      <w:lvlText w:val="•"/>
      <w:lvlJc w:val="left"/>
      <w:pPr>
        <w:ind w:left="5964" w:hanging="358"/>
      </w:pPr>
      <w:rPr>
        <w:rFonts w:hint="default"/>
        <w:lang w:val="pt-PT" w:eastAsia="en-US" w:bidi="ar-SA"/>
      </w:rPr>
    </w:lvl>
    <w:lvl w:ilvl="7" w:tplc="8AF2F8A0">
      <w:numFmt w:val="bullet"/>
      <w:lvlText w:val="•"/>
      <w:lvlJc w:val="left"/>
      <w:pPr>
        <w:ind w:left="7205" w:hanging="358"/>
      </w:pPr>
      <w:rPr>
        <w:rFonts w:hint="default"/>
        <w:lang w:val="pt-PT" w:eastAsia="en-US" w:bidi="ar-SA"/>
      </w:rPr>
    </w:lvl>
    <w:lvl w:ilvl="8" w:tplc="C304FEF0">
      <w:numFmt w:val="bullet"/>
      <w:lvlText w:val="•"/>
      <w:lvlJc w:val="left"/>
      <w:pPr>
        <w:ind w:left="8446" w:hanging="358"/>
      </w:pPr>
      <w:rPr>
        <w:rFonts w:hint="default"/>
        <w:lang w:val="pt-PT" w:eastAsia="en-US" w:bidi="ar-SA"/>
      </w:rPr>
    </w:lvl>
  </w:abstractNum>
  <w:abstractNum w:abstractNumId="10">
    <w:nsid w:val="28AB645E"/>
    <w:multiLevelType w:val="hybridMultilevel"/>
    <w:tmpl w:val="C2642AE2"/>
    <w:lvl w:ilvl="0" w:tplc="8B3AAFCE">
      <w:start w:val="11"/>
      <w:numFmt w:val="decimal"/>
      <w:lvlText w:val="%1"/>
      <w:lvlJc w:val="left"/>
      <w:pPr>
        <w:ind w:left="474" w:hanging="337"/>
        <w:jc w:val="right"/>
      </w:pPr>
      <w:rPr>
        <w:rFonts w:hint="default"/>
        <w:spacing w:val="-1"/>
        <w:w w:val="108"/>
        <w:lang w:val="pt-PT" w:eastAsia="en-US" w:bidi="ar-SA"/>
      </w:rPr>
    </w:lvl>
    <w:lvl w:ilvl="1" w:tplc="E190D8C6">
      <w:numFmt w:val="none"/>
      <w:lvlText w:val=""/>
      <w:lvlJc w:val="left"/>
      <w:pPr>
        <w:tabs>
          <w:tab w:val="num" w:pos="360"/>
        </w:tabs>
      </w:pPr>
    </w:lvl>
    <w:lvl w:ilvl="2" w:tplc="DDAEE97C">
      <w:start w:val="1"/>
      <w:numFmt w:val="lowerLetter"/>
      <w:lvlText w:val="%3)"/>
      <w:lvlJc w:val="left"/>
      <w:pPr>
        <w:ind w:left="848" w:hanging="26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0"/>
        <w:sz w:val="21"/>
        <w:szCs w:val="21"/>
        <w:lang w:val="pt-PT" w:eastAsia="en-US" w:bidi="ar-SA"/>
      </w:rPr>
    </w:lvl>
    <w:lvl w:ilvl="3" w:tplc="DBEEE524">
      <w:numFmt w:val="bullet"/>
      <w:lvlText w:val="•"/>
      <w:lvlJc w:val="left"/>
      <w:pPr>
        <w:ind w:left="840" w:hanging="266"/>
      </w:pPr>
      <w:rPr>
        <w:rFonts w:hint="default"/>
        <w:lang w:val="pt-PT" w:eastAsia="en-US" w:bidi="ar-SA"/>
      </w:rPr>
    </w:lvl>
    <w:lvl w:ilvl="4" w:tplc="49BE5F02">
      <w:numFmt w:val="bullet"/>
      <w:lvlText w:val="•"/>
      <w:lvlJc w:val="left"/>
      <w:pPr>
        <w:ind w:left="2281" w:hanging="266"/>
      </w:pPr>
      <w:rPr>
        <w:rFonts w:hint="default"/>
        <w:lang w:val="pt-PT" w:eastAsia="en-US" w:bidi="ar-SA"/>
      </w:rPr>
    </w:lvl>
    <w:lvl w:ilvl="5" w:tplc="4ED6E930">
      <w:numFmt w:val="bullet"/>
      <w:lvlText w:val="•"/>
      <w:lvlJc w:val="left"/>
      <w:pPr>
        <w:ind w:left="3722" w:hanging="266"/>
      </w:pPr>
      <w:rPr>
        <w:rFonts w:hint="default"/>
        <w:lang w:val="pt-PT" w:eastAsia="en-US" w:bidi="ar-SA"/>
      </w:rPr>
    </w:lvl>
    <w:lvl w:ilvl="6" w:tplc="6234E2DC">
      <w:numFmt w:val="bullet"/>
      <w:lvlText w:val="•"/>
      <w:lvlJc w:val="left"/>
      <w:pPr>
        <w:ind w:left="5163" w:hanging="266"/>
      </w:pPr>
      <w:rPr>
        <w:rFonts w:hint="default"/>
        <w:lang w:val="pt-PT" w:eastAsia="en-US" w:bidi="ar-SA"/>
      </w:rPr>
    </w:lvl>
    <w:lvl w:ilvl="7" w:tplc="D49875E6">
      <w:numFmt w:val="bullet"/>
      <w:lvlText w:val="•"/>
      <w:lvlJc w:val="left"/>
      <w:pPr>
        <w:ind w:left="6605" w:hanging="266"/>
      </w:pPr>
      <w:rPr>
        <w:rFonts w:hint="default"/>
        <w:lang w:val="pt-PT" w:eastAsia="en-US" w:bidi="ar-SA"/>
      </w:rPr>
    </w:lvl>
    <w:lvl w:ilvl="8" w:tplc="9104D0CA">
      <w:numFmt w:val="bullet"/>
      <w:lvlText w:val="•"/>
      <w:lvlJc w:val="left"/>
      <w:pPr>
        <w:ind w:left="8046" w:hanging="266"/>
      </w:pPr>
      <w:rPr>
        <w:rFonts w:hint="default"/>
        <w:lang w:val="pt-PT" w:eastAsia="en-US" w:bidi="ar-SA"/>
      </w:rPr>
    </w:lvl>
  </w:abstractNum>
  <w:abstractNum w:abstractNumId="11">
    <w:nsid w:val="2B1F0D45"/>
    <w:multiLevelType w:val="hybridMultilevel"/>
    <w:tmpl w:val="9D96006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656B39"/>
    <w:multiLevelType w:val="hybridMultilevel"/>
    <w:tmpl w:val="5CF22722"/>
    <w:lvl w:ilvl="0" w:tplc="A52ABBE4">
      <w:start w:val="7"/>
      <w:numFmt w:val="decimal"/>
      <w:lvlText w:val="%1"/>
      <w:lvlJc w:val="left"/>
      <w:pPr>
        <w:ind w:left="218" w:hanging="424"/>
      </w:pPr>
      <w:rPr>
        <w:rFonts w:hint="default"/>
        <w:lang w:val="pt-PT" w:eastAsia="en-US" w:bidi="ar-SA"/>
      </w:rPr>
    </w:lvl>
    <w:lvl w:ilvl="1" w:tplc="A760837A">
      <w:numFmt w:val="none"/>
      <w:lvlText w:val=""/>
      <w:lvlJc w:val="left"/>
      <w:pPr>
        <w:tabs>
          <w:tab w:val="num" w:pos="360"/>
        </w:tabs>
      </w:pPr>
    </w:lvl>
    <w:lvl w:ilvl="2" w:tplc="61A8ED74">
      <w:numFmt w:val="bullet"/>
      <w:lvlText w:val="•"/>
      <w:lvlJc w:val="left"/>
      <w:pPr>
        <w:ind w:left="2361" w:hanging="424"/>
      </w:pPr>
      <w:rPr>
        <w:rFonts w:hint="default"/>
        <w:lang w:val="pt-PT" w:eastAsia="en-US" w:bidi="ar-SA"/>
      </w:rPr>
    </w:lvl>
    <w:lvl w:ilvl="3" w:tplc="10120980">
      <w:numFmt w:val="bullet"/>
      <w:lvlText w:val="•"/>
      <w:lvlJc w:val="left"/>
      <w:pPr>
        <w:ind w:left="3432" w:hanging="424"/>
      </w:pPr>
      <w:rPr>
        <w:rFonts w:hint="default"/>
        <w:lang w:val="pt-PT" w:eastAsia="en-US" w:bidi="ar-SA"/>
      </w:rPr>
    </w:lvl>
    <w:lvl w:ilvl="4" w:tplc="AC7EE04C">
      <w:numFmt w:val="bullet"/>
      <w:lvlText w:val="•"/>
      <w:lvlJc w:val="left"/>
      <w:pPr>
        <w:ind w:left="4503" w:hanging="424"/>
      </w:pPr>
      <w:rPr>
        <w:rFonts w:hint="default"/>
        <w:lang w:val="pt-PT" w:eastAsia="en-US" w:bidi="ar-SA"/>
      </w:rPr>
    </w:lvl>
    <w:lvl w:ilvl="5" w:tplc="6524867A">
      <w:numFmt w:val="bullet"/>
      <w:lvlText w:val="•"/>
      <w:lvlJc w:val="left"/>
      <w:pPr>
        <w:ind w:left="5574" w:hanging="424"/>
      </w:pPr>
      <w:rPr>
        <w:rFonts w:hint="default"/>
        <w:lang w:val="pt-PT" w:eastAsia="en-US" w:bidi="ar-SA"/>
      </w:rPr>
    </w:lvl>
    <w:lvl w:ilvl="6" w:tplc="7A462AB2">
      <w:numFmt w:val="bullet"/>
      <w:lvlText w:val="•"/>
      <w:lvlJc w:val="left"/>
      <w:pPr>
        <w:ind w:left="6645" w:hanging="424"/>
      </w:pPr>
      <w:rPr>
        <w:rFonts w:hint="default"/>
        <w:lang w:val="pt-PT" w:eastAsia="en-US" w:bidi="ar-SA"/>
      </w:rPr>
    </w:lvl>
    <w:lvl w:ilvl="7" w:tplc="669E56E4">
      <w:numFmt w:val="bullet"/>
      <w:lvlText w:val="•"/>
      <w:lvlJc w:val="left"/>
      <w:pPr>
        <w:ind w:left="7716" w:hanging="424"/>
      </w:pPr>
      <w:rPr>
        <w:rFonts w:hint="default"/>
        <w:lang w:val="pt-PT" w:eastAsia="en-US" w:bidi="ar-SA"/>
      </w:rPr>
    </w:lvl>
    <w:lvl w:ilvl="8" w:tplc="02143594">
      <w:numFmt w:val="bullet"/>
      <w:lvlText w:val="•"/>
      <w:lvlJc w:val="left"/>
      <w:pPr>
        <w:ind w:left="8787" w:hanging="424"/>
      </w:pPr>
      <w:rPr>
        <w:rFonts w:hint="default"/>
        <w:lang w:val="pt-PT" w:eastAsia="en-US" w:bidi="ar-SA"/>
      </w:rPr>
    </w:lvl>
  </w:abstractNum>
  <w:abstractNum w:abstractNumId="13">
    <w:nsid w:val="2CB42EA1"/>
    <w:multiLevelType w:val="hybridMultilevel"/>
    <w:tmpl w:val="0D082604"/>
    <w:lvl w:ilvl="0" w:tplc="04160019">
      <w:start w:val="1"/>
      <w:numFmt w:val="lowerLetter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2F727601"/>
    <w:multiLevelType w:val="hybridMultilevel"/>
    <w:tmpl w:val="B38E05EC"/>
    <w:lvl w:ilvl="0" w:tplc="68B087A6">
      <w:start w:val="1"/>
      <w:numFmt w:val="decimal"/>
      <w:lvlText w:val="%1"/>
      <w:lvlJc w:val="left"/>
      <w:pPr>
        <w:ind w:left="1003" w:hanging="201"/>
        <w:jc w:val="right"/>
      </w:pPr>
      <w:rPr>
        <w:rFonts w:hint="default"/>
        <w:spacing w:val="0"/>
        <w:w w:val="104"/>
        <w:lang w:val="pt-PT" w:eastAsia="en-US" w:bidi="ar-SA"/>
      </w:rPr>
    </w:lvl>
    <w:lvl w:ilvl="1" w:tplc="04160019">
      <w:start w:val="1"/>
      <w:numFmt w:val="lowerLetter"/>
      <w:lvlText w:val="%2."/>
      <w:lvlJc w:val="left"/>
      <w:pPr>
        <w:tabs>
          <w:tab w:val="num" w:pos="360"/>
        </w:tabs>
      </w:pPr>
    </w:lvl>
    <w:lvl w:ilvl="2" w:tplc="2D6AC72C">
      <w:numFmt w:val="none"/>
      <w:lvlText w:val=""/>
      <w:lvlJc w:val="left"/>
      <w:pPr>
        <w:tabs>
          <w:tab w:val="num" w:pos="360"/>
        </w:tabs>
      </w:pPr>
    </w:lvl>
    <w:lvl w:ilvl="3" w:tplc="87EAC6A2">
      <w:start w:val="1"/>
      <w:numFmt w:val="lowerLetter"/>
      <w:lvlText w:val="%4)"/>
      <w:lvlJc w:val="left"/>
      <w:pPr>
        <w:ind w:left="1731" w:hanging="6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4"/>
        <w:szCs w:val="24"/>
        <w:lang w:val="pt-PT" w:eastAsia="en-US" w:bidi="ar-SA"/>
      </w:rPr>
    </w:lvl>
    <w:lvl w:ilvl="4" w:tplc="C2F026E6">
      <w:numFmt w:val="bullet"/>
      <w:lvlText w:val="•"/>
      <w:lvlJc w:val="left"/>
      <w:pPr>
        <w:ind w:left="260" w:hanging="663"/>
      </w:pPr>
      <w:rPr>
        <w:rFonts w:hint="default"/>
        <w:lang w:val="pt-PT" w:eastAsia="en-US" w:bidi="ar-SA"/>
      </w:rPr>
    </w:lvl>
    <w:lvl w:ilvl="5" w:tplc="9EC80152">
      <w:numFmt w:val="bullet"/>
      <w:lvlText w:val="•"/>
      <w:lvlJc w:val="left"/>
      <w:pPr>
        <w:ind w:left="640" w:hanging="663"/>
      </w:pPr>
      <w:rPr>
        <w:rFonts w:hint="default"/>
        <w:lang w:val="pt-PT" w:eastAsia="en-US" w:bidi="ar-SA"/>
      </w:rPr>
    </w:lvl>
    <w:lvl w:ilvl="6" w:tplc="142E939A">
      <w:numFmt w:val="bullet"/>
      <w:lvlText w:val="•"/>
      <w:lvlJc w:val="left"/>
      <w:pPr>
        <w:ind w:left="760" w:hanging="663"/>
      </w:pPr>
      <w:rPr>
        <w:rFonts w:hint="default"/>
        <w:lang w:val="pt-PT" w:eastAsia="en-US" w:bidi="ar-SA"/>
      </w:rPr>
    </w:lvl>
    <w:lvl w:ilvl="7" w:tplc="F880C950">
      <w:numFmt w:val="bullet"/>
      <w:lvlText w:val="•"/>
      <w:lvlJc w:val="left"/>
      <w:pPr>
        <w:ind w:left="800" w:hanging="663"/>
      </w:pPr>
      <w:rPr>
        <w:rFonts w:hint="default"/>
        <w:lang w:val="pt-PT" w:eastAsia="en-US" w:bidi="ar-SA"/>
      </w:rPr>
    </w:lvl>
    <w:lvl w:ilvl="8" w:tplc="A15CF538">
      <w:numFmt w:val="bullet"/>
      <w:lvlText w:val="•"/>
      <w:lvlJc w:val="left"/>
      <w:pPr>
        <w:ind w:left="820" w:hanging="663"/>
      </w:pPr>
      <w:rPr>
        <w:rFonts w:hint="default"/>
        <w:lang w:val="pt-PT" w:eastAsia="en-US" w:bidi="ar-SA"/>
      </w:rPr>
    </w:lvl>
  </w:abstractNum>
  <w:abstractNum w:abstractNumId="15">
    <w:nsid w:val="33627090"/>
    <w:multiLevelType w:val="hybridMultilevel"/>
    <w:tmpl w:val="0D7C90D2"/>
    <w:lvl w:ilvl="0" w:tplc="04160019">
      <w:start w:val="1"/>
      <w:numFmt w:val="lowerLetter"/>
      <w:lvlText w:val="%1."/>
      <w:lvlJc w:val="left"/>
      <w:pPr>
        <w:ind w:left="1237" w:hanging="360"/>
      </w:pPr>
    </w:lvl>
    <w:lvl w:ilvl="1" w:tplc="04160019" w:tentative="1">
      <w:start w:val="1"/>
      <w:numFmt w:val="lowerLetter"/>
      <w:lvlText w:val="%2."/>
      <w:lvlJc w:val="left"/>
      <w:pPr>
        <w:ind w:left="1957" w:hanging="360"/>
      </w:pPr>
    </w:lvl>
    <w:lvl w:ilvl="2" w:tplc="0416001B" w:tentative="1">
      <w:start w:val="1"/>
      <w:numFmt w:val="lowerRoman"/>
      <w:lvlText w:val="%3."/>
      <w:lvlJc w:val="right"/>
      <w:pPr>
        <w:ind w:left="2677" w:hanging="180"/>
      </w:pPr>
    </w:lvl>
    <w:lvl w:ilvl="3" w:tplc="0416000F" w:tentative="1">
      <w:start w:val="1"/>
      <w:numFmt w:val="decimal"/>
      <w:lvlText w:val="%4."/>
      <w:lvlJc w:val="left"/>
      <w:pPr>
        <w:ind w:left="3397" w:hanging="360"/>
      </w:pPr>
    </w:lvl>
    <w:lvl w:ilvl="4" w:tplc="04160019" w:tentative="1">
      <w:start w:val="1"/>
      <w:numFmt w:val="lowerLetter"/>
      <w:lvlText w:val="%5."/>
      <w:lvlJc w:val="left"/>
      <w:pPr>
        <w:ind w:left="4117" w:hanging="360"/>
      </w:pPr>
    </w:lvl>
    <w:lvl w:ilvl="5" w:tplc="0416001B" w:tentative="1">
      <w:start w:val="1"/>
      <w:numFmt w:val="lowerRoman"/>
      <w:lvlText w:val="%6."/>
      <w:lvlJc w:val="right"/>
      <w:pPr>
        <w:ind w:left="4837" w:hanging="180"/>
      </w:pPr>
    </w:lvl>
    <w:lvl w:ilvl="6" w:tplc="0416000F" w:tentative="1">
      <w:start w:val="1"/>
      <w:numFmt w:val="decimal"/>
      <w:lvlText w:val="%7."/>
      <w:lvlJc w:val="left"/>
      <w:pPr>
        <w:ind w:left="5557" w:hanging="360"/>
      </w:pPr>
    </w:lvl>
    <w:lvl w:ilvl="7" w:tplc="04160019" w:tentative="1">
      <w:start w:val="1"/>
      <w:numFmt w:val="lowerLetter"/>
      <w:lvlText w:val="%8."/>
      <w:lvlJc w:val="left"/>
      <w:pPr>
        <w:ind w:left="6277" w:hanging="360"/>
      </w:pPr>
    </w:lvl>
    <w:lvl w:ilvl="8" w:tplc="0416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16">
    <w:nsid w:val="34625FA3"/>
    <w:multiLevelType w:val="hybridMultilevel"/>
    <w:tmpl w:val="8DD243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312754"/>
    <w:multiLevelType w:val="hybridMultilevel"/>
    <w:tmpl w:val="FC8A0752"/>
    <w:lvl w:ilvl="0" w:tplc="04160019">
      <w:start w:val="1"/>
      <w:numFmt w:val="lowerLetter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>
    <w:nsid w:val="41F46CE5"/>
    <w:multiLevelType w:val="hybridMultilevel"/>
    <w:tmpl w:val="AE348BC2"/>
    <w:lvl w:ilvl="0" w:tplc="68B087A6">
      <w:start w:val="1"/>
      <w:numFmt w:val="decimal"/>
      <w:lvlText w:val="%1"/>
      <w:lvlJc w:val="left"/>
      <w:pPr>
        <w:ind w:left="1003" w:hanging="201"/>
        <w:jc w:val="right"/>
      </w:pPr>
      <w:rPr>
        <w:rFonts w:hint="default"/>
        <w:spacing w:val="0"/>
        <w:w w:val="104"/>
        <w:lang w:val="pt-PT" w:eastAsia="en-US" w:bidi="ar-SA"/>
      </w:rPr>
    </w:lvl>
    <w:lvl w:ilvl="1" w:tplc="04160019">
      <w:start w:val="1"/>
      <w:numFmt w:val="lowerLetter"/>
      <w:lvlText w:val="%2."/>
      <w:lvlJc w:val="left"/>
      <w:pPr>
        <w:tabs>
          <w:tab w:val="num" w:pos="360"/>
        </w:tabs>
      </w:pPr>
    </w:lvl>
    <w:lvl w:ilvl="2" w:tplc="2D6AC72C">
      <w:numFmt w:val="none"/>
      <w:lvlText w:val=""/>
      <w:lvlJc w:val="left"/>
      <w:pPr>
        <w:tabs>
          <w:tab w:val="num" w:pos="360"/>
        </w:tabs>
      </w:pPr>
    </w:lvl>
    <w:lvl w:ilvl="3" w:tplc="87EAC6A2">
      <w:start w:val="1"/>
      <w:numFmt w:val="lowerLetter"/>
      <w:lvlText w:val="%4)"/>
      <w:lvlJc w:val="left"/>
      <w:pPr>
        <w:ind w:left="1731" w:hanging="6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4"/>
        <w:szCs w:val="24"/>
        <w:lang w:val="pt-PT" w:eastAsia="en-US" w:bidi="ar-SA"/>
      </w:rPr>
    </w:lvl>
    <w:lvl w:ilvl="4" w:tplc="C2F026E6">
      <w:numFmt w:val="bullet"/>
      <w:lvlText w:val="•"/>
      <w:lvlJc w:val="left"/>
      <w:pPr>
        <w:ind w:left="260" w:hanging="663"/>
      </w:pPr>
      <w:rPr>
        <w:rFonts w:hint="default"/>
        <w:lang w:val="pt-PT" w:eastAsia="en-US" w:bidi="ar-SA"/>
      </w:rPr>
    </w:lvl>
    <w:lvl w:ilvl="5" w:tplc="9EC80152">
      <w:numFmt w:val="bullet"/>
      <w:lvlText w:val="•"/>
      <w:lvlJc w:val="left"/>
      <w:pPr>
        <w:ind w:left="640" w:hanging="663"/>
      </w:pPr>
      <w:rPr>
        <w:rFonts w:hint="default"/>
        <w:lang w:val="pt-PT" w:eastAsia="en-US" w:bidi="ar-SA"/>
      </w:rPr>
    </w:lvl>
    <w:lvl w:ilvl="6" w:tplc="142E939A">
      <w:numFmt w:val="bullet"/>
      <w:lvlText w:val="•"/>
      <w:lvlJc w:val="left"/>
      <w:pPr>
        <w:ind w:left="760" w:hanging="663"/>
      </w:pPr>
      <w:rPr>
        <w:rFonts w:hint="default"/>
        <w:lang w:val="pt-PT" w:eastAsia="en-US" w:bidi="ar-SA"/>
      </w:rPr>
    </w:lvl>
    <w:lvl w:ilvl="7" w:tplc="F880C950">
      <w:numFmt w:val="bullet"/>
      <w:lvlText w:val="•"/>
      <w:lvlJc w:val="left"/>
      <w:pPr>
        <w:ind w:left="800" w:hanging="663"/>
      </w:pPr>
      <w:rPr>
        <w:rFonts w:hint="default"/>
        <w:lang w:val="pt-PT" w:eastAsia="en-US" w:bidi="ar-SA"/>
      </w:rPr>
    </w:lvl>
    <w:lvl w:ilvl="8" w:tplc="A15CF538">
      <w:numFmt w:val="bullet"/>
      <w:lvlText w:val="•"/>
      <w:lvlJc w:val="left"/>
      <w:pPr>
        <w:ind w:left="820" w:hanging="663"/>
      </w:pPr>
      <w:rPr>
        <w:rFonts w:hint="default"/>
        <w:lang w:val="pt-PT" w:eastAsia="en-US" w:bidi="ar-SA"/>
      </w:rPr>
    </w:lvl>
  </w:abstractNum>
  <w:abstractNum w:abstractNumId="19">
    <w:nsid w:val="4CA934E3"/>
    <w:multiLevelType w:val="hybridMultilevel"/>
    <w:tmpl w:val="64BE5148"/>
    <w:lvl w:ilvl="0" w:tplc="04160019">
      <w:start w:val="1"/>
      <w:numFmt w:val="lowerLetter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4FF35B92"/>
    <w:multiLevelType w:val="hybridMultilevel"/>
    <w:tmpl w:val="679089FA"/>
    <w:lvl w:ilvl="0" w:tplc="04160019">
      <w:start w:val="1"/>
      <w:numFmt w:val="lowerLetter"/>
      <w:lvlText w:val="%1."/>
      <w:lvlJc w:val="left"/>
      <w:pPr>
        <w:tabs>
          <w:tab w:val="num" w:pos="1211"/>
        </w:tabs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5922479B"/>
    <w:multiLevelType w:val="hybridMultilevel"/>
    <w:tmpl w:val="6FFC6F54"/>
    <w:lvl w:ilvl="0" w:tplc="527840CA">
      <w:start w:val="3"/>
      <w:numFmt w:val="decimal"/>
      <w:lvlText w:val="%1"/>
      <w:lvlJc w:val="left"/>
      <w:pPr>
        <w:ind w:left="786" w:hanging="360"/>
      </w:pPr>
      <w:rPr>
        <w:rFonts w:hint="default"/>
        <w:b/>
        <w:w w:val="105"/>
      </w:rPr>
    </w:lvl>
    <w:lvl w:ilvl="1" w:tplc="04160019">
      <w:start w:val="1"/>
      <w:numFmt w:val="lowerLetter"/>
      <w:lvlText w:val="%2."/>
      <w:lvlJc w:val="left"/>
      <w:pPr>
        <w:ind w:left="1882" w:hanging="360"/>
      </w:pPr>
    </w:lvl>
    <w:lvl w:ilvl="2" w:tplc="0416001B">
      <w:start w:val="1"/>
      <w:numFmt w:val="lowerRoman"/>
      <w:lvlText w:val="%3."/>
      <w:lvlJc w:val="right"/>
      <w:pPr>
        <w:ind w:left="2602" w:hanging="180"/>
      </w:pPr>
    </w:lvl>
    <w:lvl w:ilvl="3" w:tplc="0416000F" w:tentative="1">
      <w:start w:val="1"/>
      <w:numFmt w:val="decimal"/>
      <w:lvlText w:val="%4."/>
      <w:lvlJc w:val="left"/>
      <w:pPr>
        <w:ind w:left="3322" w:hanging="360"/>
      </w:pPr>
    </w:lvl>
    <w:lvl w:ilvl="4" w:tplc="04160019" w:tentative="1">
      <w:start w:val="1"/>
      <w:numFmt w:val="lowerLetter"/>
      <w:lvlText w:val="%5."/>
      <w:lvlJc w:val="left"/>
      <w:pPr>
        <w:ind w:left="4042" w:hanging="360"/>
      </w:pPr>
    </w:lvl>
    <w:lvl w:ilvl="5" w:tplc="0416001B" w:tentative="1">
      <w:start w:val="1"/>
      <w:numFmt w:val="lowerRoman"/>
      <w:lvlText w:val="%6."/>
      <w:lvlJc w:val="right"/>
      <w:pPr>
        <w:ind w:left="4762" w:hanging="180"/>
      </w:pPr>
    </w:lvl>
    <w:lvl w:ilvl="6" w:tplc="0416000F" w:tentative="1">
      <w:start w:val="1"/>
      <w:numFmt w:val="decimal"/>
      <w:lvlText w:val="%7."/>
      <w:lvlJc w:val="left"/>
      <w:pPr>
        <w:ind w:left="5482" w:hanging="360"/>
      </w:pPr>
    </w:lvl>
    <w:lvl w:ilvl="7" w:tplc="04160019" w:tentative="1">
      <w:start w:val="1"/>
      <w:numFmt w:val="lowerLetter"/>
      <w:lvlText w:val="%8."/>
      <w:lvlJc w:val="left"/>
      <w:pPr>
        <w:ind w:left="6202" w:hanging="360"/>
      </w:pPr>
    </w:lvl>
    <w:lvl w:ilvl="8" w:tplc="0416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22">
    <w:nsid w:val="5CB55881"/>
    <w:multiLevelType w:val="hybridMultilevel"/>
    <w:tmpl w:val="43DE0E4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7035DE"/>
    <w:multiLevelType w:val="hybridMultilevel"/>
    <w:tmpl w:val="FE6E81B0"/>
    <w:lvl w:ilvl="0" w:tplc="BBB255B4">
      <w:start w:val="1"/>
      <w:numFmt w:val="decimal"/>
      <w:lvlText w:val="%1."/>
      <w:lvlJc w:val="left"/>
      <w:pPr>
        <w:ind w:left="459" w:hanging="220"/>
      </w:pPr>
      <w:rPr>
        <w:rFonts w:ascii="Arial" w:eastAsia="Calibri" w:hAnsi="Arial" w:cs="Arial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D376D424">
      <w:numFmt w:val="none"/>
      <w:lvlText w:val=""/>
      <w:lvlJc w:val="left"/>
      <w:pPr>
        <w:tabs>
          <w:tab w:val="num" w:pos="360"/>
        </w:tabs>
      </w:pPr>
    </w:lvl>
    <w:lvl w:ilvl="2" w:tplc="1EE6E992">
      <w:numFmt w:val="bullet"/>
      <w:lvlText w:val="•"/>
      <w:lvlJc w:val="left"/>
      <w:pPr>
        <w:ind w:left="580" w:hanging="405"/>
      </w:pPr>
      <w:rPr>
        <w:rFonts w:hint="default"/>
        <w:lang w:val="pt-PT" w:eastAsia="en-US" w:bidi="ar-SA"/>
      </w:rPr>
    </w:lvl>
    <w:lvl w:ilvl="3" w:tplc="2460C98C">
      <w:numFmt w:val="bullet"/>
      <w:lvlText w:val="•"/>
      <w:lvlJc w:val="left"/>
      <w:pPr>
        <w:ind w:left="1772" w:hanging="405"/>
      </w:pPr>
      <w:rPr>
        <w:rFonts w:hint="default"/>
        <w:lang w:val="pt-PT" w:eastAsia="en-US" w:bidi="ar-SA"/>
      </w:rPr>
    </w:lvl>
    <w:lvl w:ilvl="4" w:tplc="BB82F810">
      <w:numFmt w:val="bullet"/>
      <w:lvlText w:val="•"/>
      <w:lvlJc w:val="left"/>
      <w:pPr>
        <w:ind w:left="2965" w:hanging="405"/>
      </w:pPr>
      <w:rPr>
        <w:rFonts w:hint="default"/>
        <w:lang w:val="pt-PT" w:eastAsia="en-US" w:bidi="ar-SA"/>
      </w:rPr>
    </w:lvl>
    <w:lvl w:ilvl="5" w:tplc="2EAC0CA4">
      <w:numFmt w:val="bullet"/>
      <w:lvlText w:val="•"/>
      <w:lvlJc w:val="left"/>
      <w:pPr>
        <w:ind w:left="4157" w:hanging="405"/>
      </w:pPr>
      <w:rPr>
        <w:rFonts w:hint="default"/>
        <w:lang w:val="pt-PT" w:eastAsia="en-US" w:bidi="ar-SA"/>
      </w:rPr>
    </w:lvl>
    <w:lvl w:ilvl="6" w:tplc="6A8A8DCC">
      <w:numFmt w:val="bullet"/>
      <w:lvlText w:val="•"/>
      <w:lvlJc w:val="left"/>
      <w:pPr>
        <w:ind w:left="5350" w:hanging="405"/>
      </w:pPr>
      <w:rPr>
        <w:rFonts w:hint="default"/>
        <w:lang w:val="pt-PT" w:eastAsia="en-US" w:bidi="ar-SA"/>
      </w:rPr>
    </w:lvl>
    <w:lvl w:ilvl="7" w:tplc="6E8AFDC2">
      <w:numFmt w:val="bullet"/>
      <w:lvlText w:val="•"/>
      <w:lvlJc w:val="left"/>
      <w:pPr>
        <w:ind w:left="6542" w:hanging="405"/>
      </w:pPr>
      <w:rPr>
        <w:rFonts w:hint="default"/>
        <w:lang w:val="pt-PT" w:eastAsia="en-US" w:bidi="ar-SA"/>
      </w:rPr>
    </w:lvl>
    <w:lvl w:ilvl="8" w:tplc="AD1A532A">
      <w:numFmt w:val="bullet"/>
      <w:lvlText w:val="•"/>
      <w:lvlJc w:val="left"/>
      <w:pPr>
        <w:ind w:left="7735" w:hanging="405"/>
      </w:pPr>
      <w:rPr>
        <w:rFonts w:hint="default"/>
        <w:lang w:val="pt-PT" w:eastAsia="en-US" w:bidi="ar-SA"/>
      </w:rPr>
    </w:lvl>
  </w:abstractNum>
  <w:abstractNum w:abstractNumId="24">
    <w:nsid w:val="637305A4"/>
    <w:multiLevelType w:val="hybridMultilevel"/>
    <w:tmpl w:val="0B78529C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FB24A7F"/>
    <w:multiLevelType w:val="hybridMultilevel"/>
    <w:tmpl w:val="71623960"/>
    <w:lvl w:ilvl="0" w:tplc="68B087A6">
      <w:start w:val="1"/>
      <w:numFmt w:val="decimal"/>
      <w:lvlText w:val="%1"/>
      <w:lvlJc w:val="left"/>
      <w:pPr>
        <w:ind w:left="1003" w:hanging="201"/>
        <w:jc w:val="right"/>
      </w:pPr>
      <w:rPr>
        <w:rFonts w:hint="default"/>
        <w:spacing w:val="0"/>
        <w:w w:val="104"/>
        <w:lang w:val="pt-PT" w:eastAsia="en-US" w:bidi="ar-SA"/>
      </w:rPr>
    </w:lvl>
    <w:lvl w:ilvl="1" w:tplc="5986E89C">
      <w:numFmt w:val="none"/>
      <w:lvlText w:val=""/>
      <w:lvlJc w:val="left"/>
      <w:pPr>
        <w:tabs>
          <w:tab w:val="num" w:pos="360"/>
        </w:tabs>
      </w:pPr>
    </w:lvl>
    <w:lvl w:ilvl="2" w:tplc="04160019">
      <w:start w:val="1"/>
      <w:numFmt w:val="lowerLetter"/>
      <w:lvlText w:val="%3."/>
      <w:lvlJc w:val="left"/>
      <w:pPr>
        <w:tabs>
          <w:tab w:val="num" w:pos="360"/>
        </w:tabs>
      </w:pPr>
    </w:lvl>
    <w:lvl w:ilvl="3" w:tplc="87EAC6A2">
      <w:start w:val="1"/>
      <w:numFmt w:val="lowerLetter"/>
      <w:lvlText w:val="%4)"/>
      <w:lvlJc w:val="left"/>
      <w:pPr>
        <w:ind w:left="1731" w:hanging="6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4"/>
        <w:szCs w:val="24"/>
        <w:lang w:val="pt-PT" w:eastAsia="en-US" w:bidi="ar-SA"/>
      </w:rPr>
    </w:lvl>
    <w:lvl w:ilvl="4" w:tplc="C2F026E6">
      <w:numFmt w:val="bullet"/>
      <w:lvlText w:val="•"/>
      <w:lvlJc w:val="left"/>
      <w:pPr>
        <w:ind w:left="260" w:hanging="663"/>
      </w:pPr>
      <w:rPr>
        <w:rFonts w:hint="default"/>
        <w:lang w:val="pt-PT" w:eastAsia="en-US" w:bidi="ar-SA"/>
      </w:rPr>
    </w:lvl>
    <w:lvl w:ilvl="5" w:tplc="9EC80152">
      <w:numFmt w:val="bullet"/>
      <w:lvlText w:val="•"/>
      <w:lvlJc w:val="left"/>
      <w:pPr>
        <w:ind w:left="640" w:hanging="663"/>
      </w:pPr>
      <w:rPr>
        <w:rFonts w:hint="default"/>
        <w:lang w:val="pt-PT" w:eastAsia="en-US" w:bidi="ar-SA"/>
      </w:rPr>
    </w:lvl>
    <w:lvl w:ilvl="6" w:tplc="142E939A">
      <w:numFmt w:val="bullet"/>
      <w:lvlText w:val="•"/>
      <w:lvlJc w:val="left"/>
      <w:pPr>
        <w:ind w:left="760" w:hanging="663"/>
      </w:pPr>
      <w:rPr>
        <w:rFonts w:hint="default"/>
        <w:lang w:val="pt-PT" w:eastAsia="en-US" w:bidi="ar-SA"/>
      </w:rPr>
    </w:lvl>
    <w:lvl w:ilvl="7" w:tplc="F880C950">
      <w:numFmt w:val="bullet"/>
      <w:lvlText w:val="•"/>
      <w:lvlJc w:val="left"/>
      <w:pPr>
        <w:ind w:left="800" w:hanging="663"/>
      </w:pPr>
      <w:rPr>
        <w:rFonts w:hint="default"/>
        <w:lang w:val="pt-PT" w:eastAsia="en-US" w:bidi="ar-SA"/>
      </w:rPr>
    </w:lvl>
    <w:lvl w:ilvl="8" w:tplc="A15CF538">
      <w:numFmt w:val="bullet"/>
      <w:lvlText w:val="•"/>
      <w:lvlJc w:val="left"/>
      <w:pPr>
        <w:ind w:left="820" w:hanging="663"/>
      </w:pPr>
      <w:rPr>
        <w:rFonts w:hint="default"/>
        <w:lang w:val="pt-PT" w:eastAsia="en-US" w:bidi="ar-SA"/>
      </w:rPr>
    </w:lvl>
  </w:abstractNum>
  <w:abstractNum w:abstractNumId="26">
    <w:nsid w:val="72A32FB6"/>
    <w:multiLevelType w:val="hybridMultilevel"/>
    <w:tmpl w:val="46A217E0"/>
    <w:lvl w:ilvl="0" w:tplc="0416000F">
      <w:start w:val="1"/>
      <w:numFmt w:val="decimal"/>
      <w:lvlText w:val="%1."/>
      <w:lvlJc w:val="left"/>
      <w:pPr>
        <w:ind w:left="1409" w:hanging="360"/>
      </w:pPr>
    </w:lvl>
    <w:lvl w:ilvl="1" w:tplc="04160019" w:tentative="1">
      <w:start w:val="1"/>
      <w:numFmt w:val="lowerLetter"/>
      <w:lvlText w:val="%2."/>
      <w:lvlJc w:val="left"/>
      <w:pPr>
        <w:ind w:left="2129" w:hanging="360"/>
      </w:pPr>
    </w:lvl>
    <w:lvl w:ilvl="2" w:tplc="0416001B" w:tentative="1">
      <w:start w:val="1"/>
      <w:numFmt w:val="lowerRoman"/>
      <w:lvlText w:val="%3."/>
      <w:lvlJc w:val="right"/>
      <w:pPr>
        <w:ind w:left="2849" w:hanging="180"/>
      </w:pPr>
    </w:lvl>
    <w:lvl w:ilvl="3" w:tplc="0416000F" w:tentative="1">
      <w:start w:val="1"/>
      <w:numFmt w:val="decimal"/>
      <w:lvlText w:val="%4."/>
      <w:lvlJc w:val="left"/>
      <w:pPr>
        <w:ind w:left="3569" w:hanging="360"/>
      </w:pPr>
    </w:lvl>
    <w:lvl w:ilvl="4" w:tplc="04160019" w:tentative="1">
      <w:start w:val="1"/>
      <w:numFmt w:val="lowerLetter"/>
      <w:lvlText w:val="%5."/>
      <w:lvlJc w:val="left"/>
      <w:pPr>
        <w:ind w:left="4289" w:hanging="360"/>
      </w:pPr>
    </w:lvl>
    <w:lvl w:ilvl="5" w:tplc="0416001B" w:tentative="1">
      <w:start w:val="1"/>
      <w:numFmt w:val="lowerRoman"/>
      <w:lvlText w:val="%6."/>
      <w:lvlJc w:val="right"/>
      <w:pPr>
        <w:ind w:left="5009" w:hanging="180"/>
      </w:pPr>
    </w:lvl>
    <w:lvl w:ilvl="6" w:tplc="0416000F" w:tentative="1">
      <w:start w:val="1"/>
      <w:numFmt w:val="decimal"/>
      <w:lvlText w:val="%7."/>
      <w:lvlJc w:val="left"/>
      <w:pPr>
        <w:ind w:left="5729" w:hanging="360"/>
      </w:pPr>
    </w:lvl>
    <w:lvl w:ilvl="7" w:tplc="04160019" w:tentative="1">
      <w:start w:val="1"/>
      <w:numFmt w:val="lowerLetter"/>
      <w:lvlText w:val="%8."/>
      <w:lvlJc w:val="left"/>
      <w:pPr>
        <w:ind w:left="6449" w:hanging="360"/>
      </w:pPr>
    </w:lvl>
    <w:lvl w:ilvl="8" w:tplc="0416001B" w:tentative="1">
      <w:start w:val="1"/>
      <w:numFmt w:val="lowerRoman"/>
      <w:lvlText w:val="%9."/>
      <w:lvlJc w:val="right"/>
      <w:pPr>
        <w:ind w:left="7169" w:hanging="180"/>
      </w:pPr>
    </w:lvl>
  </w:abstractNum>
  <w:abstractNum w:abstractNumId="27">
    <w:nsid w:val="739A2EE8"/>
    <w:multiLevelType w:val="hybridMultilevel"/>
    <w:tmpl w:val="565EA56C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>
    <w:nsid w:val="74F47E16"/>
    <w:multiLevelType w:val="hybridMultilevel"/>
    <w:tmpl w:val="B8D4432E"/>
    <w:lvl w:ilvl="0" w:tplc="04160019">
      <w:start w:val="1"/>
      <w:numFmt w:val="lowerLetter"/>
      <w:lvlText w:val="%1."/>
      <w:lvlJc w:val="left"/>
      <w:pPr>
        <w:ind w:left="960" w:hanging="360"/>
      </w:p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23"/>
  </w:num>
  <w:num w:numId="3">
    <w:abstractNumId w:val="1"/>
  </w:num>
  <w:num w:numId="4">
    <w:abstractNumId w:val="28"/>
  </w:num>
  <w:num w:numId="5">
    <w:abstractNumId w:val="10"/>
  </w:num>
  <w:num w:numId="6">
    <w:abstractNumId w:val="9"/>
  </w:num>
  <w:num w:numId="7">
    <w:abstractNumId w:val="12"/>
  </w:num>
  <w:num w:numId="8">
    <w:abstractNumId w:val="19"/>
  </w:num>
  <w:num w:numId="9">
    <w:abstractNumId w:val="6"/>
  </w:num>
  <w:num w:numId="10">
    <w:abstractNumId w:val="18"/>
  </w:num>
  <w:num w:numId="11">
    <w:abstractNumId w:val="16"/>
  </w:num>
  <w:num w:numId="12">
    <w:abstractNumId w:val="25"/>
  </w:num>
  <w:num w:numId="13">
    <w:abstractNumId w:val="2"/>
  </w:num>
  <w:num w:numId="14">
    <w:abstractNumId w:val="17"/>
  </w:num>
  <w:num w:numId="15">
    <w:abstractNumId w:val="3"/>
  </w:num>
  <w:num w:numId="16">
    <w:abstractNumId w:val="14"/>
  </w:num>
  <w:num w:numId="17">
    <w:abstractNumId w:val="27"/>
  </w:num>
  <w:num w:numId="18">
    <w:abstractNumId w:val="22"/>
  </w:num>
  <w:num w:numId="19">
    <w:abstractNumId w:val="11"/>
  </w:num>
  <w:num w:numId="20">
    <w:abstractNumId w:val="7"/>
  </w:num>
  <w:num w:numId="21">
    <w:abstractNumId w:val="26"/>
  </w:num>
  <w:num w:numId="22">
    <w:abstractNumId w:val="15"/>
  </w:num>
  <w:num w:numId="23">
    <w:abstractNumId w:val="20"/>
  </w:num>
  <w:num w:numId="24">
    <w:abstractNumId w:val="21"/>
  </w:num>
  <w:num w:numId="25">
    <w:abstractNumId w:val="5"/>
  </w:num>
  <w:num w:numId="26">
    <w:abstractNumId w:val="13"/>
  </w:num>
  <w:num w:numId="27">
    <w:abstractNumId w:val="24"/>
  </w:num>
  <w:num w:numId="28">
    <w:abstractNumId w:val="4"/>
  </w:num>
  <w:num w:numId="29">
    <w:abstractNumId w:val="8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hideGrammaticalErrors/>
  <w:defaultTabStop w:val="708"/>
  <w:hyphenationZone w:val="425"/>
  <w:characterSpacingControl w:val="doNotCompress"/>
  <w:hdrShapeDefaults>
    <o:shapedefaults v:ext="edit" spidmax="75778"/>
  </w:hdrShapeDefaults>
  <w:footnotePr>
    <w:footnote w:id="0"/>
    <w:footnote w:id="1"/>
  </w:footnotePr>
  <w:endnotePr>
    <w:endnote w:id="0"/>
    <w:endnote w:id="1"/>
  </w:endnotePr>
  <w:compat/>
  <w:rsids>
    <w:rsidRoot w:val="00904278"/>
    <w:rsid w:val="0000082D"/>
    <w:rsid w:val="00000B18"/>
    <w:rsid w:val="00000B60"/>
    <w:rsid w:val="000010AD"/>
    <w:rsid w:val="0000133C"/>
    <w:rsid w:val="00001499"/>
    <w:rsid w:val="00001565"/>
    <w:rsid w:val="00001995"/>
    <w:rsid w:val="00001B86"/>
    <w:rsid w:val="00001BE6"/>
    <w:rsid w:val="00002029"/>
    <w:rsid w:val="0000217F"/>
    <w:rsid w:val="00003531"/>
    <w:rsid w:val="000035A2"/>
    <w:rsid w:val="000039BE"/>
    <w:rsid w:val="00003C68"/>
    <w:rsid w:val="00004379"/>
    <w:rsid w:val="00006367"/>
    <w:rsid w:val="000068EF"/>
    <w:rsid w:val="00006F1C"/>
    <w:rsid w:val="00007A9B"/>
    <w:rsid w:val="00010B49"/>
    <w:rsid w:val="00010FD8"/>
    <w:rsid w:val="00011148"/>
    <w:rsid w:val="0001146F"/>
    <w:rsid w:val="00011909"/>
    <w:rsid w:val="00012928"/>
    <w:rsid w:val="000130C3"/>
    <w:rsid w:val="000133D8"/>
    <w:rsid w:val="000147B6"/>
    <w:rsid w:val="00014B7B"/>
    <w:rsid w:val="000153DF"/>
    <w:rsid w:val="0001599A"/>
    <w:rsid w:val="00016F4B"/>
    <w:rsid w:val="0001784A"/>
    <w:rsid w:val="00017B8E"/>
    <w:rsid w:val="0002059B"/>
    <w:rsid w:val="000205E1"/>
    <w:rsid w:val="00020742"/>
    <w:rsid w:val="00020DB5"/>
    <w:rsid w:val="00023964"/>
    <w:rsid w:val="00024B7A"/>
    <w:rsid w:val="00024CE4"/>
    <w:rsid w:val="00025C9E"/>
    <w:rsid w:val="00025CF9"/>
    <w:rsid w:val="00026515"/>
    <w:rsid w:val="00026520"/>
    <w:rsid w:val="00026653"/>
    <w:rsid w:val="00026A7D"/>
    <w:rsid w:val="00026B48"/>
    <w:rsid w:val="00026B95"/>
    <w:rsid w:val="0002764A"/>
    <w:rsid w:val="00027B58"/>
    <w:rsid w:val="00027E81"/>
    <w:rsid w:val="0003066C"/>
    <w:rsid w:val="00030E94"/>
    <w:rsid w:val="000318C6"/>
    <w:rsid w:val="00032A7D"/>
    <w:rsid w:val="0003316D"/>
    <w:rsid w:val="000335E2"/>
    <w:rsid w:val="0003390B"/>
    <w:rsid w:val="00033EEF"/>
    <w:rsid w:val="0003445A"/>
    <w:rsid w:val="00034FBA"/>
    <w:rsid w:val="000351B8"/>
    <w:rsid w:val="00035C16"/>
    <w:rsid w:val="00035FC7"/>
    <w:rsid w:val="000362C3"/>
    <w:rsid w:val="00036C50"/>
    <w:rsid w:val="000373A3"/>
    <w:rsid w:val="00037576"/>
    <w:rsid w:val="00037FBE"/>
    <w:rsid w:val="000403B1"/>
    <w:rsid w:val="0004062C"/>
    <w:rsid w:val="0004078F"/>
    <w:rsid w:val="00040D28"/>
    <w:rsid w:val="00042D80"/>
    <w:rsid w:val="000430AA"/>
    <w:rsid w:val="00043F6B"/>
    <w:rsid w:val="00044DFD"/>
    <w:rsid w:val="0004618B"/>
    <w:rsid w:val="00047190"/>
    <w:rsid w:val="000472C4"/>
    <w:rsid w:val="00047E36"/>
    <w:rsid w:val="000506DC"/>
    <w:rsid w:val="000512D4"/>
    <w:rsid w:val="00051B2F"/>
    <w:rsid w:val="00052407"/>
    <w:rsid w:val="00054962"/>
    <w:rsid w:val="00055458"/>
    <w:rsid w:val="0005548A"/>
    <w:rsid w:val="000563DE"/>
    <w:rsid w:val="000568BD"/>
    <w:rsid w:val="00056BD5"/>
    <w:rsid w:val="000573B6"/>
    <w:rsid w:val="00057DB3"/>
    <w:rsid w:val="00060488"/>
    <w:rsid w:val="00060CF0"/>
    <w:rsid w:val="00060D7E"/>
    <w:rsid w:val="000615BD"/>
    <w:rsid w:val="00061B31"/>
    <w:rsid w:val="00061B6B"/>
    <w:rsid w:val="000628C6"/>
    <w:rsid w:val="000643E1"/>
    <w:rsid w:val="0006471D"/>
    <w:rsid w:val="00064849"/>
    <w:rsid w:val="00065561"/>
    <w:rsid w:val="00065EA8"/>
    <w:rsid w:val="00065F77"/>
    <w:rsid w:val="00066419"/>
    <w:rsid w:val="000669A5"/>
    <w:rsid w:val="000670C6"/>
    <w:rsid w:val="000674EA"/>
    <w:rsid w:val="00067BC1"/>
    <w:rsid w:val="00067E4F"/>
    <w:rsid w:val="00070043"/>
    <w:rsid w:val="00070403"/>
    <w:rsid w:val="00071141"/>
    <w:rsid w:val="000715F9"/>
    <w:rsid w:val="00071DB6"/>
    <w:rsid w:val="000724D0"/>
    <w:rsid w:val="000726A1"/>
    <w:rsid w:val="000727B8"/>
    <w:rsid w:val="0007319C"/>
    <w:rsid w:val="000734D1"/>
    <w:rsid w:val="00073527"/>
    <w:rsid w:val="00073767"/>
    <w:rsid w:val="00073E8B"/>
    <w:rsid w:val="00073F31"/>
    <w:rsid w:val="000745FB"/>
    <w:rsid w:val="000746E1"/>
    <w:rsid w:val="00074ABE"/>
    <w:rsid w:val="00074CD4"/>
    <w:rsid w:val="00075573"/>
    <w:rsid w:val="00076A72"/>
    <w:rsid w:val="00076C66"/>
    <w:rsid w:val="00076DDB"/>
    <w:rsid w:val="00077768"/>
    <w:rsid w:val="00077E66"/>
    <w:rsid w:val="0008011E"/>
    <w:rsid w:val="00080AA1"/>
    <w:rsid w:val="00080E40"/>
    <w:rsid w:val="000817DE"/>
    <w:rsid w:val="000819BF"/>
    <w:rsid w:val="000820D7"/>
    <w:rsid w:val="00082F5D"/>
    <w:rsid w:val="00085596"/>
    <w:rsid w:val="00085830"/>
    <w:rsid w:val="00085C22"/>
    <w:rsid w:val="00085C3E"/>
    <w:rsid w:val="00085F7C"/>
    <w:rsid w:val="00086863"/>
    <w:rsid w:val="0008734F"/>
    <w:rsid w:val="00087799"/>
    <w:rsid w:val="00090501"/>
    <w:rsid w:val="00090757"/>
    <w:rsid w:val="0009082C"/>
    <w:rsid w:val="00092C1C"/>
    <w:rsid w:val="0009323F"/>
    <w:rsid w:val="000934DF"/>
    <w:rsid w:val="000942DF"/>
    <w:rsid w:val="00094DC6"/>
    <w:rsid w:val="000962C4"/>
    <w:rsid w:val="00096351"/>
    <w:rsid w:val="000967E2"/>
    <w:rsid w:val="0009681B"/>
    <w:rsid w:val="00096B87"/>
    <w:rsid w:val="00096C92"/>
    <w:rsid w:val="00096CE3"/>
    <w:rsid w:val="000A05D7"/>
    <w:rsid w:val="000A0FAC"/>
    <w:rsid w:val="000A1E2A"/>
    <w:rsid w:val="000A1EA8"/>
    <w:rsid w:val="000A2209"/>
    <w:rsid w:val="000A2A98"/>
    <w:rsid w:val="000A2E58"/>
    <w:rsid w:val="000A31CF"/>
    <w:rsid w:val="000A40B2"/>
    <w:rsid w:val="000A4528"/>
    <w:rsid w:val="000A4937"/>
    <w:rsid w:val="000A494D"/>
    <w:rsid w:val="000A5D3B"/>
    <w:rsid w:val="000A607B"/>
    <w:rsid w:val="000A608F"/>
    <w:rsid w:val="000A61BA"/>
    <w:rsid w:val="000A69C4"/>
    <w:rsid w:val="000B07FD"/>
    <w:rsid w:val="000B09FE"/>
    <w:rsid w:val="000B1887"/>
    <w:rsid w:val="000B1A52"/>
    <w:rsid w:val="000B1FE5"/>
    <w:rsid w:val="000B2C09"/>
    <w:rsid w:val="000B2E1B"/>
    <w:rsid w:val="000B3C88"/>
    <w:rsid w:val="000B3E44"/>
    <w:rsid w:val="000B3E4A"/>
    <w:rsid w:val="000B4230"/>
    <w:rsid w:val="000B437E"/>
    <w:rsid w:val="000B44B6"/>
    <w:rsid w:val="000B60E2"/>
    <w:rsid w:val="000B691E"/>
    <w:rsid w:val="000B77A1"/>
    <w:rsid w:val="000B7E3D"/>
    <w:rsid w:val="000C2595"/>
    <w:rsid w:val="000C2D34"/>
    <w:rsid w:val="000C5899"/>
    <w:rsid w:val="000C72DD"/>
    <w:rsid w:val="000C76F4"/>
    <w:rsid w:val="000D0495"/>
    <w:rsid w:val="000D04CD"/>
    <w:rsid w:val="000D07D4"/>
    <w:rsid w:val="000D1E5D"/>
    <w:rsid w:val="000D2565"/>
    <w:rsid w:val="000D2ACC"/>
    <w:rsid w:val="000D30B3"/>
    <w:rsid w:val="000D3239"/>
    <w:rsid w:val="000D35AB"/>
    <w:rsid w:val="000D3726"/>
    <w:rsid w:val="000D39D3"/>
    <w:rsid w:val="000D3A24"/>
    <w:rsid w:val="000D4C84"/>
    <w:rsid w:val="000D66DF"/>
    <w:rsid w:val="000D6C47"/>
    <w:rsid w:val="000D7A05"/>
    <w:rsid w:val="000D7D73"/>
    <w:rsid w:val="000E07D8"/>
    <w:rsid w:val="000E14D4"/>
    <w:rsid w:val="000E293B"/>
    <w:rsid w:val="000E2C6B"/>
    <w:rsid w:val="000E3B27"/>
    <w:rsid w:val="000E3DF2"/>
    <w:rsid w:val="000E4D6F"/>
    <w:rsid w:val="000E63D0"/>
    <w:rsid w:val="000E7B4E"/>
    <w:rsid w:val="000E7C6C"/>
    <w:rsid w:val="000F0169"/>
    <w:rsid w:val="000F0D2F"/>
    <w:rsid w:val="000F0FD5"/>
    <w:rsid w:val="000F1086"/>
    <w:rsid w:val="000F12D6"/>
    <w:rsid w:val="000F2FA9"/>
    <w:rsid w:val="000F33FB"/>
    <w:rsid w:val="000F369A"/>
    <w:rsid w:val="000F3B25"/>
    <w:rsid w:val="000F3DDC"/>
    <w:rsid w:val="000F4219"/>
    <w:rsid w:val="000F45F6"/>
    <w:rsid w:val="000F723F"/>
    <w:rsid w:val="000F7482"/>
    <w:rsid w:val="000F7974"/>
    <w:rsid w:val="000F7B93"/>
    <w:rsid w:val="001016DC"/>
    <w:rsid w:val="00101D7B"/>
    <w:rsid w:val="00102C29"/>
    <w:rsid w:val="00103219"/>
    <w:rsid w:val="0010353E"/>
    <w:rsid w:val="00103634"/>
    <w:rsid w:val="00103B27"/>
    <w:rsid w:val="00104E35"/>
    <w:rsid w:val="00105224"/>
    <w:rsid w:val="001068CC"/>
    <w:rsid w:val="00106E0E"/>
    <w:rsid w:val="00107140"/>
    <w:rsid w:val="00110475"/>
    <w:rsid w:val="0011095F"/>
    <w:rsid w:val="00110D78"/>
    <w:rsid w:val="00111328"/>
    <w:rsid w:val="00112A9E"/>
    <w:rsid w:val="00112BD7"/>
    <w:rsid w:val="00113A1F"/>
    <w:rsid w:val="0011407A"/>
    <w:rsid w:val="00114358"/>
    <w:rsid w:val="0011656C"/>
    <w:rsid w:val="0011670D"/>
    <w:rsid w:val="00116778"/>
    <w:rsid w:val="00116ACC"/>
    <w:rsid w:val="00116E0B"/>
    <w:rsid w:val="001170E3"/>
    <w:rsid w:val="0011766D"/>
    <w:rsid w:val="00117D6E"/>
    <w:rsid w:val="0012005B"/>
    <w:rsid w:val="00120F81"/>
    <w:rsid w:val="00121168"/>
    <w:rsid w:val="0012117E"/>
    <w:rsid w:val="00121BC0"/>
    <w:rsid w:val="001244E0"/>
    <w:rsid w:val="001246C3"/>
    <w:rsid w:val="00124EF1"/>
    <w:rsid w:val="001259D2"/>
    <w:rsid w:val="001274F5"/>
    <w:rsid w:val="00133330"/>
    <w:rsid w:val="00133B58"/>
    <w:rsid w:val="00134F58"/>
    <w:rsid w:val="00135090"/>
    <w:rsid w:val="0013582F"/>
    <w:rsid w:val="00135859"/>
    <w:rsid w:val="00135871"/>
    <w:rsid w:val="0013588D"/>
    <w:rsid w:val="00135D86"/>
    <w:rsid w:val="00135DBF"/>
    <w:rsid w:val="00135EE5"/>
    <w:rsid w:val="00136E6E"/>
    <w:rsid w:val="0013769D"/>
    <w:rsid w:val="00137B2F"/>
    <w:rsid w:val="00137FAE"/>
    <w:rsid w:val="0014012C"/>
    <w:rsid w:val="00141D31"/>
    <w:rsid w:val="00142345"/>
    <w:rsid w:val="001425C6"/>
    <w:rsid w:val="00142CCA"/>
    <w:rsid w:val="00142F68"/>
    <w:rsid w:val="0014333A"/>
    <w:rsid w:val="00144166"/>
    <w:rsid w:val="00144169"/>
    <w:rsid w:val="001443B4"/>
    <w:rsid w:val="0014543D"/>
    <w:rsid w:val="00145824"/>
    <w:rsid w:val="00146D6E"/>
    <w:rsid w:val="00146E63"/>
    <w:rsid w:val="00147BA7"/>
    <w:rsid w:val="00147DC9"/>
    <w:rsid w:val="00147FE7"/>
    <w:rsid w:val="0015019F"/>
    <w:rsid w:val="0015061C"/>
    <w:rsid w:val="0015119D"/>
    <w:rsid w:val="001515FC"/>
    <w:rsid w:val="00151861"/>
    <w:rsid w:val="00152177"/>
    <w:rsid w:val="00152894"/>
    <w:rsid w:val="00152BF7"/>
    <w:rsid w:val="00153272"/>
    <w:rsid w:val="00154209"/>
    <w:rsid w:val="00154A3F"/>
    <w:rsid w:val="00156C4D"/>
    <w:rsid w:val="00156F21"/>
    <w:rsid w:val="001574CA"/>
    <w:rsid w:val="0015755C"/>
    <w:rsid w:val="00157E8F"/>
    <w:rsid w:val="0016004C"/>
    <w:rsid w:val="00160759"/>
    <w:rsid w:val="00160E82"/>
    <w:rsid w:val="001610C5"/>
    <w:rsid w:val="001611A3"/>
    <w:rsid w:val="00161C1D"/>
    <w:rsid w:val="00162D45"/>
    <w:rsid w:val="00162F11"/>
    <w:rsid w:val="001632C5"/>
    <w:rsid w:val="001635D7"/>
    <w:rsid w:val="00163D5D"/>
    <w:rsid w:val="00163E33"/>
    <w:rsid w:val="00165512"/>
    <w:rsid w:val="001659E6"/>
    <w:rsid w:val="00165F74"/>
    <w:rsid w:val="00167578"/>
    <w:rsid w:val="0016773B"/>
    <w:rsid w:val="00167CAC"/>
    <w:rsid w:val="0017074F"/>
    <w:rsid w:val="00170CDB"/>
    <w:rsid w:val="00170E5B"/>
    <w:rsid w:val="0017120B"/>
    <w:rsid w:val="00171A44"/>
    <w:rsid w:val="00171B8C"/>
    <w:rsid w:val="00171F65"/>
    <w:rsid w:val="00172759"/>
    <w:rsid w:val="00173181"/>
    <w:rsid w:val="00173646"/>
    <w:rsid w:val="00173DA9"/>
    <w:rsid w:val="001742B1"/>
    <w:rsid w:val="00174DBF"/>
    <w:rsid w:val="001753AB"/>
    <w:rsid w:val="0017567F"/>
    <w:rsid w:val="00176B16"/>
    <w:rsid w:val="00176D28"/>
    <w:rsid w:val="00176D2E"/>
    <w:rsid w:val="00177069"/>
    <w:rsid w:val="00180FFC"/>
    <w:rsid w:val="00181236"/>
    <w:rsid w:val="001815E5"/>
    <w:rsid w:val="001819BB"/>
    <w:rsid w:val="00181D12"/>
    <w:rsid w:val="001820F7"/>
    <w:rsid w:val="001838C2"/>
    <w:rsid w:val="001843CA"/>
    <w:rsid w:val="00184741"/>
    <w:rsid w:val="001847C9"/>
    <w:rsid w:val="001847EB"/>
    <w:rsid w:val="001850C8"/>
    <w:rsid w:val="001852C3"/>
    <w:rsid w:val="001854A1"/>
    <w:rsid w:val="001854A6"/>
    <w:rsid w:val="00186252"/>
    <w:rsid w:val="00187418"/>
    <w:rsid w:val="00187CDD"/>
    <w:rsid w:val="00187EBD"/>
    <w:rsid w:val="00190D15"/>
    <w:rsid w:val="00191956"/>
    <w:rsid w:val="00191B06"/>
    <w:rsid w:val="001920D8"/>
    <w:rsid w:val="00192B20"/>
    <w:rsid w:val="00192BDC"/>
    <w:rsid w:val="00192BED"/>
    <w:rsid w:val="001936DE"/>
    <w:rsid w:val="001939CE"/>
    <w:rsid w:val="00193B6E"/>
    <w:rsid w:val="00193C70"/>
    <w:rsid w:val="0019485A"/>
    <w:rsid w:val="00194C72"/>
    <w:rsid w:val="00195E90"/>
    <w:rsid w:val="0019606B"/>
    <w:rsid w:val="00197BC0"/>
    <w:rsid w:val="00197C7E"/>
    <w:rsid w:val="00197DFF"/>
    <w:rsid w:val="00197EDD"/>
    <w:rsid w:val="001A1467"/>
    <w:rsid w:val="001A1FB1"/>
    <w:rsid w:val="001A2FA6"/>
    <w:rsid w:val="001A36F8"/>
    <w:rsid w:val="001A3B0E"/>
    <w:rsid w:val="001A4557"/>
    <w:rsid w:val="001A47DE"/>
    <w:rsid w:val="001A5768"/>
    <w:rsid w:val="001A5D08"/>
    <w:rsid w:val="001A70B5"/>
    <w:rsid w:val="001A73DA"/>
    <w:rsid w:val="001A7B0C"/>
    <w:rsid w:val="001A7B24"/>
    <w:rsid w:val="001B076B"/>
    <w:rsid w:val="001B0AEB"/>
    <w:rsid w:val="001B235D"/>
    <w:rsid w:val="001B2F8D"/>
    <w:rsid w:val="001B3535"/>
    <w:rsid w:val="001B3754"/>
    <w:rsid w:val="001B4255"/>
    <w:rsid w:val="001B43DE"/>
    <w:rsid w:val="001B45D7"/>
    <w:rsid w:val="001B4ADA"/>
    <w:rsid w:val="001B6BE0"/>
    <w:rsid w:val="001B6DD2"/>
    <w:rsid w:val="001B7890"/>
    <w:rsid w:val="001B794B"/>
    <w:rsid w:val="001C13AF"/>
    <w:rsid w:val="001C151E"/>
    <w:rsid w:val="001C1602"/>
    <w:rsid w:val="001C1E37"/>
    <w:rsid w:val="001C21A0"/>
    <w:rsid w:val="001C22C1"/>
    <w:rsid w:val="001C269B"/>
    <w:rsid w:val="001C33EA"/>
    <w:rsid w:val="001C347E"/>
    <w:rsid w:val="001C3831"/>
    <w:rsid w:val="001C3AC9"/>
    <w:rsid w:val="001C4E68"/>
    <w:rsid w:val="001C622A"/>
    <w:rsid w:val="001C6694"/>
    <w:rsid w:val="001C7089"/>
    <w:rsid w:val="001C711E"/>
    <w:rsid w:val="001C7378"/>
    <w:rsid w:val="001C7EDD"/>
    <w:rsid w:val="001D01FC"/>
    <w:rsid w:val="001D2C6A"/>
    <w:rsid w:val="001D390F"/>
    <w:rsid w:val="001D3A63"/>
    <w:rsid w:val="001D471B"/>
    <w:rsid w:val="001D514B"/>
    <w:rsid w:val="001D650A"/>
    <w:rsid w:val="001D69A1"/>
    <w:rsid w:val="001D7644"/>
    <w:rsid w:val="001D7708"/>
    <w:rsid w:val="001D7EFB"/>
    <w:rsid w:val="001E0246"/>
    <w:rsid w:val="001E0329"/>
    <w:rsid w:val="001E1CB7"/>
    <w:rsid w:val="001E223A"/>
    <w:rsid w:val="001E3077"/>
    <w:rsid w:val="001E355B"/>
    <w:rsid w:val="001E5CF1"/>
    <w:rsid w:val="001E6EAC"/>
    <w:rsid w:val="001E73E9"/>
    <w:rsid w:val="001E77E7"/>
    <w:rsid w:val="001E79BF"/>
    <w:rsid w:val="001E7BD6"/>
    <w:rsid w:val="001F0589"/>
    <w:rsid w:val="001F0E75"/>
    <w:rsid w:val="001F20C7"/>
    <w:rsid w:val="001F26B6"/>
    <w:rsid w:val="001F26E4"/>
    <w:rsid w:val="001F4072"/>
    <w:rsid w:val="001F41C4"/>
    <w:rsid w:val="001F4290"/>
    <w:rsid w:val="001F50D0"/>
    <w:rsid w:val="001F50D6"/>
    <w:rsid w:val="001F5A83"/>
    <w:rsid w:val="001F6093"/>
    <w:rsid w:val="001F6BCD"/>
    <w:rsid w:val="001F6C4D"/>
    <w:rsid w:val="001F6DB7"/>
    <w:rsid w:val="001F7177"/>
    <w:rsid w:val="001F766E"/>
    <w:rsid w:val="00200878"/>
    <w:rsid w:val="00200F8E"/>
    <w:rsid w:val="002011DA"/>
    <w:rsid w:val="002018CB"/>
    <w:rsid w:val="00201D83"/>
    <w:rsid w:val="002020F7"/>
    <w:rsid w:val="00202A6E"/>
    <w:rsid w:val="00203095"/>
    <w:rsid w:val="00203157"/>
    <w:rsid w:val="00203445"/>
    <w:rsid w:val="00203F28"/>
    <w:rsid w:val="00204B79"/>
    <w:rsid w:val="00204DDA"/>
    <w:rsid w:val="0020532F"/>
    <w:rsid w:val="00205705"/>
    <w:rsid w:val="0020577F"/>
    <w:rsid w:val="00205C10"/>
    <w:rsid w:val="00206403"/>
    <w:rsid w:val="00207B2C"/>
    <w:rsid w:val="00207B45"/>
    <w:rsid w:val="002105C4"/>
    <w:rsid w:val="00210BD1"/>
    <w:rsid w:val="00211139"/>
    <w:rsid w:val="0021155C"/>
    <w:rsid w:val="00211A13"/>
    <w:rsid w:val="00212FD0"/>
    <w:rsid w:val="00213B52"/>
    <w:rsid w:val="002157EA"/>
    <w:rsid w:val="00215DA4"/>
    <w:rsid w:val="00215FCF"/>
    <w:rsid w:val="00217218"/>
    <w:rsid w:val="00217AC4"/>
    <w:rsid w:val="00217C64"/>
    <w:rsid w:val="0022047A"/>
    <w:rsid w:val="00220A8F"/>
    <w:rsid w:val="00220CB6"/>
    <w:rsid w:val="00221244"/>
    <w:rsid w:val="0022186F"/>
    <w:rsid w:val="002228CC"/>
    <w:rsid w:val="00222925"/>
    <w:rsid w:val="00222B55"/>
    <w:rsid w:val="00222D06"/>
    <w:rsid w:val="00223FC3"/>
    <w:rsid w:val="0022473D"/>
    <w:rsid w:val="00224781"/>
    <w:rsid w:val="00225417"/>
    <w:rsid w:val="00225983"/>
    <w:rsid w:val="00225A85"/>
    <w:rsid w:val="00226497"/>
    <w:rsid w:val="002274A6"/>
    <w:rsid w:val="00227CA2"/>
    <w:rsid w:val="00230193"/>
    <w:rsid w:val="00230D25"/>
    <w:rsid w:val="002315E8"/>
    <w:rsid w:val="0023176E"/>
    <w:rsid w:val="00231EB9"/>
    <w:rsid w:val="002325E8"/>
    <w:rsid w:val="00232AFF"/>
    <w:rsid w:val="00232BF4"/>
    <w:rsid w:val="00232C80"/>
    <w:rsid w:val="00233325"/>
    <w:rsid w:val="00233FF7"/>
    <w:rsid w:val="00234152"/>
    <w:rsid w:val="002341FB"/>
    <w:rsid w:val="0023497E"/>
    <w:rsid w:val="00235177"/>
    <w:rsid w:val="0023604E"/>
    <w:rsid w:val="002366CD"/>
    <w:rsid w:val="00236AA2"/>
    <w:rsid w:val="00237078"/>
    <w:rsid w:val="002370F3"/>
    <w:rsid w:val="0023787D"/>
    <w:rsid w:val="00240CAB"/>
    <w:rsid w:val="00241E3C"/>
    <w:rsid w:val="00242896"/>
    <w:rsid w:val="00242FC7"/>
    <w:rsid w:val="0024308A"/>
    <w:rsid w:val="002430B3"/>
    <w:rsid w:val="00243681"/>
    <w:rsid w:val="00243A3C"/>
    <w:rsid w:val="00243B80"/>
    <w:rsid w:val="00243F00"/>
    <w:rsid w:val="0024452F"/>
    <w:rsid w:val="002446A6"/>
    <w:rsid w:val="00244EDD"/>
    <w:rsid w:val="00245396"/>
    <w:rsid w:val="00245D19"/>
    <w:rsid w:val="00246059"/>
    <w:rsid w:val="00246A50"/>
    <w:rsid w:val="00246B31"/>
    <w:rsid w:val="00246DE3"/>
    <w:rsid w:val="00247179"/>
    <w:rsid w:val="0024744B"/>
    <w:rsid w:val="00247ABD"/>
    <w:rsid w:val="00250018"/>
    <w:rsid w:val="0025006D"/>
    <w:rsid w:val="00250248"/>
    <w:rsid w:val="0025064B"/>
    <w:rsid w:val="0025125C"/>
    <w:rsid w:val="00251661"/>
    <w:rsid w:val="00251B8A"/>
    <w:rsid w:val="00252B84"/>
    <w:rsid w:val="00253287"/>
    <w:rsid w:val="0025397D"/>
    <w:rsid w:val="002539EB"/>
    <w:rsid w:val="00253BE4"/>
    <w:rsid w:val="002542FB"/>
    <w:rsid w:val="0025450F"/>
    <w:rsid w:val="00254CC5"/>
    <w:rsid w:val="00254E42"/>
    <w:rsid w:val="002552A1"/>
    <w:rsid w:val="002557F5"/>
    <w:rsid w:val="002564D4"/>
    <w:rsid w:val="002609F7"/>
    <w:rsid w:val="00260E5C"/>
    <w:rsid w:val="00263968"/>
    <w:rsid w:val="00263D7E"/>
    <w:rsid w:val="0026431B"/>
    <w:rsid w:val="002643D9"/>
    <w:rsid w:val="002649DB"/>
    <w:rsid w:val="00264D33"/>
    <w:rsid w:val="002669AA"/>
    <w:rsid w:val="00267392"/>
    <w:rsid w:val="0027057D"/>
    <w:rsid w:val="00270B08"/>
    <w:rsid w:val="00271C44"/>
    <w:rsid w:val="002721B3"/>
    <w:rsid w:val="00273AC7"/>
    <w:rsid w:val="00274A66"/>
    <w:rsid w:val="00274C84"/>
    <w:rsid w:val="00274F8F"/>
    <w:rsid w:val="002751F9"/>
    <w:rsid w:val="00275810"/>
    <w:rsid w:val="00275D1E"/>
    <w:rsid w:val="00275D78"/>
    <w:rsid w:val="00276466"/>
    <w:rsid w:val="00277258"/>
    <w:rsid w:val="00277468"/>
    <w:rsid w:val="002775FE"/>
    <w:rsid w:val="00277852"/>
    <w:rsid w:val="002819F1"/>
    <w:rsid w:val="00281A31"/>
    <w:rsid w:val="00282156"/>
    <w:rsid w:val="00282280"/>
    <w:rsid w:val="0028235B"/>
    <w:rsid w:val="0028235F"/>
    <w:rsid w:val="00283783"/>
    <w:rsid w:val="00283E40"/>
    <w:rsid w:val="0028547D"/>
    <w:rsid w:val="00285757"/>
    <w:rsid w:val="00285975"/>
    <w:rsid w:val="00286441"/>
    <w:rsid w:val="002878B7"/>
    <w:rsid w:val="00287FC8"/>
    <w:rsid w:val="00290190"/>
    <w:rsid w:val="00290C24"/>
    <w:rsid w:val="002921C0"/>
    <w:rsid w:val="00292980"/>
    <w:rsid w:val="0029312D"/>
    <w:rsid w:val="0029324A"/>
    <w:rsid w:val="00293DCF"/>
    <w:rsid w:val="0029420B"/>
    <w:rsid w:val="00294265"/>
    <w:rsid w:val="002947BF"/>
    <w:rsid w:val="0029540F"/>
    <w:rsid w:val="00295EAA"/>
    <w:rsid w:val="00296F89"/>
    <w:rsid w:val="00297236"/>
    <w:rsid w:val="002974B9"/>
    <w:rsid w:val="00297504"/>
    <w:rsid w:val="0029770F"/>
    <w:rsid w:val="002A065D"/>
    <w:rsid w:val="002A0F94"/>
    <w:rsid w:val="002A1CA1"/>
    <w:rsid w:val="002A25F9"/>
    <w:rsid w:val="002A2BC5"/>
    <w:rsid w:val="002A31B3"/>
    <w:rsid w:val="002A344B"/>
    <w:rsid w:val="002A395D"/>
    <w:rsid w:val="002A405E"/>
    <w:rsid w:val="002A4422"/>
    <w:rsid w:val="002A46A9"/>
    <w:rsid w:val="002A5684"/>
    <w:rsid w:val="002A587C"/>
    <w:rsid w:val="002A678C"/>
    <w:rsid w:val="002A6ED2"/>
    <w:rsid w:val="002A71E8"/>
    <w:rsid w:val="002A766C"/>
    <w:rsid w:val="002A7751"/>
    <w:rsid w:val="002A7DAE"/>
    <w:rsid w:val="002B08D4"/>
    <w:rsid w:val="002B2715"/>
    <w:rsid w:val="002B326F"/>
    <w:rsid w:val="002B3E07"/>
    <w:rsid w:val="002B4194"/>
    <w:rsid w:val="002B44E2"/>
    <w:rsid w:val="002B46A7"/>
    <w:rsid w:val="002B58FC"/>
    <w:rsid w:val="002B5EA3"/>
    <w:rsid w:val="002B6DC7"/>
    <w:rsid w:val="002C0320"/>
    <w:rsid w:val="002C072A"/>
    <w:rsid w:val="002C07AC"/>
    <w:rsid w:val="002C08A9"/>
    <w:rsid w:val="002C1730"/>
    <w:rsid w:val="002C1B3E"/>
    <w:rsid w:val="002C1E32"/>
    <w:rsid w:val="002C23EC"/>
    <w:rsid w:val="002C340D"/>
    <w:rsid w:val="002C34F1"/>
    <w:rsid w:val="002C3D4B"/>
    <w:rsid w:val="002C3F5D"/>
    <w:rsid w:val="002C5DB8"/>
    <w:rsid w:val="002C65CC"/>
    <w:rsid w:val="002C6BCC"/>
    <w:rsid w:val="002C6D39"/>
    <w:rsid w:val="002C71ED"/>
    <w:rsid w:val="002C7694"/>
    <w:rsid w:val="002C79D1"/>
    <w:rsid w:val="002C7B4B"/>
    <w:rsid w:val="002C7C5F"/>
    <w:rsid w:val="002C7CA9"/>
    <w:rsid w:val="002D056C"/>
    <w:rsid w:val="002D0DEE"/>
    <w:rsid w:val="002D1178"/>
    <w:rsid w:val="002D2825"/>
    <w:rsid w:val="002D2AC8"/>
    <w:rsid w:val="002D2F4F"/>
    <w:rsid w:val="002D3244"/>
    <w:rsid w:val="002D492E"/>
    <w:rsid w:val="002D498D"/>
    <w:rsid w:val="002D4EEE"/>
    <w:rsid w:val="002D5B2F"/>
    <w:rsid w:val="002D622E"/>
    <w:rsid w:val="002D6527"/>
    <w:rsid w:val="002D6844"/>
    <w:rsid w:val="002D6A63"/>
    <w:rsid w:val="002D6CED"/>
    <w:rsid w:val="002D7124"/>
    <w:rsid w:val="002D7206"/>
    <w:rsid w:val="002D7218"/>
    <w:rsid w:val="002D74C4"/>
    <w:rsid w:val="002D7D58"/>
    <w:rsid w:val="002E0E37"/>
    <w:rsid w:val="002E12D9"/>
    <w:rsid w:val="002E14AE"/>
    <w:rsid w:val="002E277D"/>
    <w:rsid w:val="002E27E1"/>
    <w:rsid w:val="002E353E"/>
    <w:rsid w:val="002E3A76"/>
    <w:rsid w:val="002E3D68"/>
    <w:rsid w:val="002E3FA4"/>
    <w:rsid w:val="002E4064"/>
    <w:rsid w:val="002E4EF6"/>
    <w:rsid w:val="002E5C93"/>
    <w:rsid w:val="002E6642"/>
    <w:rsid w:val="002E6FA5"/>
    <w:rsid w:val="002E7095"/>
    <w:rsid w:val="002E719A"/>
    <w:rsid w:val="002E75DD"/>
    <w:rsid w:val="002F04A5"/>
    <w:rsid w:val="002F07C6"/>
    <w:rsid w:val="002F17F6"/>
    <w:rsid w:val="002F1F0C"/>
    <w:rsid w:val="002F28A0"/>
    <w:rsid w:val="002F2B62"/>
    <w:rsid w:val="002F2F84"/>
    <w:rsid w:val="002F3592"/>
    <w:rsid w:val="002F4179"/>
    <w:rsid w:val="002F48F7"/>
    <w:rsid w:val="002F4BBE"/>
    <w:rsid w:val="002F5F53"/>
    <w:rsid w:val="002F694E"/>
    <w:rsid w:val="002F7E32"/>
    <w:rsid w:val="00300E94"/>
    <w:rsid w:val="0030140C"/>
    <w:rsid w:val="00301CE5"/>
    <w:rsid w:val="00302D07"/>
    <w:rsid w:val="00302E44"/>
    <w:rsid w:val="00303047"/>
    <w:rsid w:val="003030A3"/>
    <w:rsid w:val="0030360A"/>
    <w:rsid w:val="0030368B"/>
    <w:rsid w:val="0030382E"/>
    <w:rsid w:val="00303F65"/>
    <w:rsid w:val="00306015"/>
    <w:rsid w:val="0030683B"/>
    <w:rsid w:val="003071A7"/>
    <w:rsid w:val="003071D0"/>
    <w:rsid w:val="0030738B"/>
    <w:rsid w:val="003127BD"/>
    <w:rsid w:val="003132EE"/>
    <w:rsid w:val="0031414E"/>
    <w:rsid w:val="003158FB"/>
    <w:rsid w:val="00315BE4"/>
    <w:rsid w:val="00316B2A"/>
    <w:rsid w:val="00316CF2"/>
    <w:rsid w:val="00317AB9"/>
    <w:rsid w:val="00317E3C"/>
    <w:rsid w:val="00317EE0"/>
    <w:rsid w:val="003207A1"/>
    <w:rsid w:val="0032093D"/>
    <w:rsid w:val="003213AE"/>
    <w:rsid w:val="0032192B"/>
    <w:rsid w:val="003219CD"/>
    <w:rsid w:val="00321DE9"/>
    <w:rsid w:val="0032237F"/>
    <w:rsid w:val="003227FF"/>
    <w:rsid w:val="00322EE5"/>
    <w:rsid w:val="00322FBE"/>
    <w:rsid w:val="00323250"/>
    <w:rsid w:val="0032343D"/>
    <w:rsid w:val="00323A14"/>
    <w:rsid w:val="00323F4E"/>
    <w:rsid w:val="0032445F"/>
    <w:rsid w:val="0032470B"/>
    <w:rsid w:val="00324AD5"/>
    <w:rsid w:val="00325378"/>
    <w:rsid w:val="0032548C"/>
    <w:rsid w:val="003254DE"/>
    <w:rsid w:val="00325709"/>
    <w:rsid w:val="003263BE"/>
    <w:rsid w:val="003263E6"/>
    <w:rsid w:val="00326C10"/>
    <w:rsid w:val="003278AB"/>
    <w:rsid w:val="00327DC0"/>
    <w:rsid w:val="00330594"/>
    <w:rsid w:val="003305B6"/>
    <w:rsid w:val="00330BF1"/>
    <w:rsid w:val="00330E06"/>
    <w:rsid w:val="00330E5B"/>
    <w:rsid w:val="003310F0"/>
    <w:rsid w:val="00332425"/>
    <w:rsid w:val="003327A7"/>
    <w:rsid w:val="00332AE6"/>
    <w:rsid w:val="00332C71"/>
    <w:rsid w:val="00332F3C"/>
    <w:rsid w:val="00333BB2"/>
    <w:rsid w:val="00333DD3"/>
    <w:rsid w:val="00334DA6"/>
    <w:rsid w:val="003359D3"/>
    <w:rsid w:val="00335EEE"/>
    <w:rsid w:val="003366A2"/>
    <w:rsid w:val="00337049"/>
    <w:rsid w:val="003379BE"/>
    <w:rsid w:val="00337D9F"/>
    <w:rsid w:val="003424C6"/>
    <w:rsid w:val="00342F2B"/>
    <w:rsid w:val="003444B1"/>
    <w:rsid w:val="00344C88"/>
    <w:rsid w:val="00344F44"/>
    <w:rsid w:val="003455C0"/>
    <w:rsid w:val="00345D41"/>
    <w:rsid w:val="00346768"/>
    <w:rsid w:val="00346F19"/>
    <w:rsid w:val="00346F61"/>
    <w:rsid w:val="00347122"/>
    <w:rsid w:val="00347627"/>
    <w:rsid w:val="003476B7"/>
    <w:rsid w:val="003476D1"/>
    <w:rsid w:val="00351C5B"/>
    <w:rsid w:val="00352029"/>
    <w:rsid w:val="00352F91"/>
    <w:rsid w:val="0035349A"/>
    <w:rsid w:val="00353C7E"/>
    <w:rsid w:val="00354458"/>
    <w:rsid w:val="0035452E"/>
    <w:rsid w:val="00354C07"/>
    <w:rsid w:val="00355A49"/>
    <w:rsid w:val="00355D8B"/>
    <w:rsid w:val="003565AE"/>
    <w:rsid w:val="00357003"/>
    <w:rsid w:val="00360496"/>
    <w:rsid w:val="00360671"/>
    <w:rsid w:val="003606C6"/>
    <w:rsid w:val="00360CF0"/>
    <w:rsid w:val="00361750"/>
    <w:rsid w:val="0036198E"/>
    <w:rsid w:val="00362AFD"/>
    <w:rsid w:val="00362BB9"/>
    <w:rsid w:val="00362D95"/>
    <w:rsid w:val="00362EBB"/>
    <w:rsid w:val="00362F50"/>
    <w:rsid w:val="003630E6"/>
    <w:rsid w:val="003634C6"/>
    <w:rsid w:val="003634DA"/>
    <w:rsid w:val="00363C75"/>
    <w:rsid w:val="00363CF3"/>
    <w:rsid w:val="0036434C"/>
    <w:rsid w:val="00364C07"/>
    <w:rsid w:val="00365080"/>
    <w:rsid w:val="003652F3"/>
    <w:rsid w:val="00365F65"/>
    <w:rsid w:val="003665B6"/>
    <w:rsid w:val="0036669E"/>
    <w:rsid w:val="00366EF2"/>
    <w:rsid w:val="003676F2"/>
    <w:rsid w:val="003679D9"/>
    <w:rsid w:val="00367C04"/>
    <w:rsid w:val="0037015C"/>
    <w:rsid w:val="003701B1"/>
    <w:rsid w:val="003705B4"/>
    <w:rsid w:val="00370702"/>
    <w:rsid w:val="00371594"/>
    <w:rsid w:val="003715B2"/>
    <w:rsid w:val="00371881"/>
    <w:rsid w:val="00371AD0"/>
    <w:rsid w:val="00371D93"/>
    <w:rsid w:val="003725FB"/>
    <w:rsid w:val="00372B85"/>
    <w:rsid w:val="00372D90"/>
    <w:rsid w:val="00372FA6"/>
    <w:rsid w:val="003739AC"/>
    <w:rsid w:val="00373E19"/>
    <w:rsid w:val="00373E8C"/>
    <w:rsid w:val="00374583"/>
    <w:rsid w:val="00374658"/>
    <w:rsid w:val="003754B1"/>
    <w:rsid w:val="00375E8D"/>
    <w:rsid w:val="003802E9"/>
    <w:rsid w:val="0038085B"/>
    <w:rsid w:val="003813AE"/>
    <w:rsid w:val="00382119"/>
    <w:rsid w:val="003821DE"/>
    <w:rsid w:val="0038262C"/>
    <w:rsid w:val="00383530"/>
    <w:rsid w:val="00384649"/>
    <w:rsid w:val="00384D8D"/>
    <w:rsid w:val="00384FE6"/>
    <w:rsid w:val="00385383"/>
    <w:rsid w:val="003864F7"/>
    <w:rsid w:val="00386C73"/>
    <w:rsid w:val="00387365"/>
    <w:rsid w:val="00387658"/>
    <w:rsid w:val="003877A2"/>
    <w:rsid w:val="00387A8E"/>
    <w:rsid w:val="00387FD3"/>
    <w:rsid w:val="003904D8"/>
    <w:rsid w:val="0039076D"/>
    <w:rsid w:val="003908C5"/>
    <w:rsid w:val="003908E6"/>
    <w:rsid w:val="003912F6"/>
    <w:rsid w:val="00391E1D"/>
    <w:rsid w:val="0039291B"/>
    <w:rsid w:val="003935E5"/>
    <w:rsid w:val="00395C18"/>
    <w:rsid w:val="00395F78"/>
    <w:rsid w:val="003977D1"/>
    <w:rsid w:val="00397CA3"/>
    <w:rsid w:val="003A00D1"/>
    <w:rsid w:val="003A041F"/>
    <w:rsid w:val="003A0DDC"/>
    <w:rsid w:val="003A0E58"/>
    <w:rsid w:val="003A0E8D"/>
    <w:rsid w:val="003A1340"/>
    <w:rsid w:val="003A229C"/>
    <w:rsid w:val="003A2CA1"/>
    <w:rsid w:val="003A2EF1"/>
    <w:rsid w:val="003A3EF7"/>
    <w:rsid w:val="003A4001"/>
    <w:rsid w:val="003A4171"/>
    <w:rsid w:val="003A520F"/>
    <w:rsid w:val="003A5A84"/>
    <w:rsid w:val="003A5DC3"/>
    <w:rsid w:val="003A641C"/>
    <w:rsid w:val="003A6783"/>
    <w:rsid w:val="003A776B"/>
    <w:rsid w:val="003A7F8C"/>
    <w:rsid w:val="003B0309"/>
    <w:rsid w:val="003B03D3"/>
    <w:rsid w:val="003B0CC2"/>
    <w:rsid w:val="003B0E8B"/>
    <w:rsid w:val="003B2737"/>
    <w:rsid w:val="003B3EEE"/>
    <w:rsid w:val="003B4733"/>
    <w:rsid w:val="003B48EA"/>
    <w:rsid w:val="003B4A25"/>
    <w:rsid w:val="003B54B7"/>
    <w:rsid w:val="003B63A9"/>
    <w:rsid w:val="003B7779"/>
    <w:rsid w:val="003B788E"/>
    <w:rsid w:val="003B7925"/>
    <w:rsid w:val="003C15B1"/>
    <w:rsid w:val="003C1C45"/>
    <w:rsid w:val="003C2147"/>
    <w:rsid w:val="003C29F8"/>
    <w:rsid w:val="003C35B2"/>
    <w:rsid w:val="003C37A8"/>
    <w:rsid w:val="003C4F5C"/>
    <w:rsid w:val="003C57C8"/>
    <w:rsid w:val="003C59FE"/>
    <w:rsid w:val="003C666D"/>
    <w:rsid w:val="003C6729"/>
    <w:rsid w:val="003C6A92"/>
    <w:rsid w:val="003C6E54"/>
    <w:rsid w:val="003D0547"/>
    <w:rsid w:val="003D05D5"/>
    <w:rsid w:val="003D0D3B"/>
    <w:rsid w:val="003D144C"/>
    <w:rsid w:val="003D2A10"/>
    <w:rsid w:val="003D326C"/>
    <w:rsid w:val="003D3734"/>
    <w:rsid w:val="003D5AAA"/>
    <w:rsid w:val="003D5BE3"/>
    <w:rsid w:val="003D5C08"/>
    <w:rsid w:val="003D62EB"/>
    <w:rsid w:val="003D6D6A"/>
    <w:rsid w:val="003D7E84"/>
    <w:rsid w:val="003E080B"/>
    <w:rsid w:val="003E09F7"/>
    <w:rsid w:val="003E186E"/>
    <w:rsid w:val="003E1BA1"/>
    <w:rsid w:val="003E3805"/>
    <w:rsid w:val="003E4698"/>
    <w:rsid w:val="003E4C0C"/>
    <w:rsid w:val="003E4EC0"/>
    <w:rsid w:val="003E5072"/>
    <w:rsid w:val="003E5AD4"/>
    <w:rsid w:val="003E5C5C"/>
    <w:rsid w:val="003E61DC"/>
    <w:rsid w:val="003E62E5"/>
    <w:rsid w:val="003E7025"/>
    <w:rsid w:val="003E726B"/>
    <w:rsid w:val="003E7BC3"/>
    <w:rsid w:val="003F036B"/>
    <w:rsid w:val="003F0427"/>
    <w:rsid w:val="003F0A89"/>
    <w:rsid w:val="003F0E8A"/>
    <w:rsid w:val="003F0EAC"/>
    <w:rsid w:val="003F1306"/>
    <w:rsid w:val="003F1906"/>
    <w:rsid w:val="003F3150"/>
    <w:rsid w:val="003F3935"/>
    <w:rsid w:val="003F4318"/>
    <w:rsid w:val="003F456C"/>
    <w:rsid w:val="003F4788"/>
    <w:rsid w:val="003F48AA"/>
    <w:rsid w:val="003F51F6"/>
    <w:rsid w:val="003F5D10"/>
    <w:rsid w:val="003F6064"/>
    <w:rsid w:val="003F60EF"/>
    <w:rsid w:val="003F6597"/>
    <w:rsid w:val="003F669B"/>
    <w:rsid w:val="003F73E4"/>
    <w:rsid w:val="003F7D87"/>
    <w:rsid w:val="003F7D93"/>
    <w:rsid w:val="0040034E"/>
    <w:rsid w:val="004011F9"/>
    <w:rsid w:val="004016F0"/>
    <w:rsid w:val="0040182A"/>
    <w:rsid w:val="0040199F"/>
    <w:rsid w:val="00401D7E"/>
    <w:rsid w:val="00401F18"/>
    <w:rsid w:val="00402792"/>
    <w:rsid w:val="00402DC7"/>
    <w:rsid w:val="00404144"/>
    <w:rsid w:val="0040466F"/>
    <w:rsid w:val="00404916"/>
    <w:rsid w:val="00404CC6"/>
    <w:rsid w:val="004062D2"/>
    <w:rsid w:val="004063D0"/>
    <w:rsid w:val="00406F6E"/>
    <w:rsid w:val="0040705A"/>
    <w:rsid w:val="004072E6"/>
    <w:rsid w:val="0041002E"/>
    <w:rsid w:val="00410885"/>
    <w:rsid w:val="00411618"/>
    <w:rsid w:val="00412411"/>
    <w:rsid w:val="0041251B"/>
    <w:rsid w:val="004126A4"/>
    <w:rsid w:val="00412A74"/>
    <w:rsid w:val="0041403E"/>
    <w:rsid w:val="00414A18"/>
    <w:rsid w:val="00414DE1"/>
    <w:rsid w:val="004150C8"/>
    <w:rsid w:val="004163FC"/>
    <w:rsid w:val="00416F7B"/>
    <w:rsid w:val="00417DAB"/>
    <w:rsid w:val="00417E98"/>
    <w:rsid w:val="004208D3"/>
    <w:rsid w:val="00420FAC"/>
    <w:rsid w:val="0042159D"/>
    <w:rsid w:val="00421755"/>
    <w:rsid w:val="004218AB"/>
    <w:rsid w:val="00421C9E"/>
    <w:rsid w:val="004221C2"/>
    <w:rsid w:val="00422330"/>
    <w:rsid w:val="00422B40"/>
    <w:rsid w:val="004249FF"/>
    <w:rsid w:val="00424F1C"/>
    <w:rsid w:val="004250EA"/>
    <w:rsid w:val="004252E1"/>
    <w:rsid w:val="0042559A"/>
    <w:rsid w:val="0042566E"/>
    <w:rsid w:val="0042588D"/>
    <w:rsid w:val="00425D9F"/>
    <w:rsid w:val="00427626"/>
    <w:rsid w:val="004277C0"/>
    <w:rsid w:val="00427A28"/>
    <w:rsid w:val="00427AAA"/>
    <w:rsid w:val="00427CA4"/>
    <w:rsid w:val="00430AC1"/>
    <w:rsid w:val="0043143B"/>
    <w:rsid w:val="00431575"/>
    <w:rsid w:val="004319C8"/>
    <w:rsid w:val="00431BD2"/>
    <w:rsid w:val="004339C1"/>
    <w:rsid w:val="00433A67"/>
    <w:rsid w:val="00434014"/>
    <w:rsid w:val="00434251"/>
    <w:rsid w:val="00434303"/>
    <w:rsid w:val="0043443C"/>
    <w:rsid w:val="00434BB3"/>
    <w:rsid w:val="004350E3"/>
    <w:rsid w:val="00435A05"/>
    <w:rsid w:val="0043616E"/>
    <w:rsid w:val="004370D3"/>
    <w:rsid w:val="004373A8"/>
    <w:rsid w:val="004402B0"/>
    <w:rsid w:val="0044127D"/>
    <w:rsid w:val="00441B1D"/>
    <w:rsid w:val="00441E97"/>
    <w:rsid w:val="00442146"/>
    <w:rsid w:val="00442C98"/>
    <w:rsid w:val="00443317"/>
    <w:rsid w:val="00443BD7"/>
    <w:rsid w:val="00443E6E"/>
    <w:rsid w:val="00444E4C"/>
    <w:rsid w:val="0044514C"/>
    <w:rsid w:val="004451AA"/>
    <w:rsid w:val="00446071"/>
    <w:rsid w:val="00447E3B"/>
    <w:rsid w:val="00453A44"/>
    <w:rsid w:val="004542EB"/>
    <w:rsid w:val="00454477"/>
    <w:rsid w:val="004546AC"/>
    <w:rsid w:val="00454752"/>
    <w:rsid w:val="004555E3"/>
    <w:rsid w:val="004558EB"/>
    <w:rsid w:val="0045607D"/>
    <w:rsid w:val="00456549"/>
    <w:rsid w:val="004572FD"/>
    <w:rsid w:val="004575D4"/>
    <w:rsid w:val="00457737"/>
    <w:rsid w:val="00457C70"/>
    <w:rsid w:val="0046014C"/>
    <w:rsid w:val="00460638"/>
    <w:rsid w:val="00460E23"/>
    <w:rsid w:val="0046118B"/>
    <w:rsid w:val="00462034"/>
    <w:rsid w:val="0046231C"/>
    <w:rsid w:val="00462BD7"/>
    <w:rsid w:val="00462F51"/>
    <w:rsid w:val="00462FD9"/>
    <w:rsid w:val="004646C8"/>
    <w:rsid w:val="0046592B"/>
    <w:rsid w:val="00465C11"/>
    <w:rsid w:val="00467B22"/>
    <w:rsid w:val="00470047"/>
    <w:rsid w:val="00471755"/>
    <w:rsid w:val="00471CBE"/>
    <w:rsid w:val="00471CF3"/>
    <w:rsid w:val="0047253F"/>
    <w:rsid w:val="004727AE"/>
    <w:rsid w:val="00473080"/>
    <w:rsid w:val="004732B5"/>
    <w:rsid w:val="0047411D"/>
    <w:rsid w:val="00475759"/>
    <w:rsid w:val="00475F5F"/>
    <w:rsid w:val="004760C7"/>
    <w:rsid w:val="00476472"/>
    <w:rsid w:val="0047703F"/>
    <w:rsid w:val="00477220"/>
    <w:rsid w:val="004807CF"/>
    <w:rsid w:val="00481814"/>
    <w:rsid w:val="00482055"/>
    <w:rsid w:val="0048326B"/>
    <w:rsid w:val="00483958"/>
    <w:rsid w:val="00483B84"/>
    <w:rsid w:val="00483FA2"/>
    <w:rsid w:val="00484566"/>
    <w:rsid w:val="00484ADC"/>
    <w:rsid w:val="00484C5E"/>
    <w:rsid w:val="00484ED3"/>
    <w:rsid w:val="00485216"/>
    <w:rsid w:val="00485351"/>
    <w:rsid w:val="00485A3F"/>
    <w:rsid w:val="00486462"/>
    <w:rsid w:val="004873D9"/>
    <w:rsid w:val="00487C2A"/>
    <w:rsid w:val="00487E13"/>
    <w:rsid w:val="004903CA"/>
    <w:rsid w:val="00490417"/>
    <w:rsid w:val="004916DE"/>
    <w:rsid w:val="00491EBB"/>
    <w:rsid w:val="0049339D"/>
    <w:rsid w:val="0049390D"/>
    <w:rsid w:val="00494264"/>
    <w:rsid w:val="004942D6"/>
    <w:rsid w:val="004945D3"/>
    <w:rsid w:val="004949D2"/>
    <w:rsid w:val="00494DBE"/>
    <w:rsid w:val="00495185"/>
    <w:rsid w:val="0049537E"/>
    <w:rsid w:val="00495A3D"/>
    <w:rsid w:val="00496100"/>
    <w:rsid w:val="004966DF"/>
    <w:rsid w:val="0049681D"/>
    <w:rsid w:val="00496C96"/>
    <w:rsid w:val="00496D4E"/>
    <w:rsid w:val="00496F08"/>
    <w:rsid w:val="0049785C"/>
    <w:rsid w:val="00497B87"/>
    <w:rsid w:val="004A0303"/>
    <w:rsid w:val="004A0EB7"/>
    <w:rsid w:val="004A0F29"/>
    <w:rsid w:val="004A1604"/>
    <w:rsid w:val="004A2107"/>
    <w:rsid w:val="004A338B"/>
    <w:rsid w:val="004A3717"/>
    <w:rsid w:val="004A3F4F"/>
    <w:rsid w:val="004A4696"/>
    <w:rsid w:val="004A7E54"/>
    <w:rsid w:val="004B001E"/>
    <w:rsid w:val="004B00E2"/>
    <w:rsid w:val="004B013C"/>
    <w:rsid w:val="004B0B52"/>
    <w:rsid w:val="004B0D09"/>
    <w:rsid w:val="004B18B0"/>
    <w:rsid w:val="004B1B6A"/>
    <w:rsid w:val="004B2B70"/>
    <w:rsid w:val="004B3502"/>
    <w:rsid w:val="004B37D2"/>
    <w:rsid w:val="004B3BE9"/>
    <w:rsid w:val="004B3D81"/>
    <w:rsid w:val="004B44E9"/>
    <w:rsid w:val="004B4753"/>
    <w:rsid w:val="004B4B37"/>
    <w:rsid w:val="004B5B80"/>
    <w:rsid w:val="004B6292"/>
    <w:rsid w:val="004B6511"/>
    <w:rsid w:val="004B6538"/>
    <w:rsid w:val="004B6794"/>
    <w:rsid w:val="004B7303"/>
    <w:rsid w:val="004C045D"/>
    <w:rsid w:val="004C0C9A"/>
    <w:rsid w:val="004C0EF3"/>
    <w:rsid w:val="004C17C9"/>
    <w:rsid w:val="004C19D7"/>
    <w:rsid w:val="004C1EE1"/>
    <w:rsid w:val="004C21C0"/>
    <w:rsid w:val="004C30E5"/>
    <w:rsid w:val="004C320F"/>
    <w:rsid w:val="004C3497"/>
    <w:rsid w:val="004C43BD"/>
    <w:rsid w:val="004C4596"/>
    <w:rsid w:val="004C49CA"/>
    <w:rsid w:val="004C5BDB"/>
    <w:rsid w:val="004C6160"/>
    <w:rsid w:val="004C6CB0"/>
    <w:rsid w:val="004C7115"/>
    <w:rsid w:val="004C7458"/>
    <w:rsid w:val="004C76B3"/>
    <w:rsid w:val="004D003E"/>
    <w:rsid w:val="004D01FC"/>
    <w:rsid w:val="004D0632"/>
    <w:rsid w:val="004D09D4"/>
    <w:rsid w:val="004D0D73"/>
    <w:rsid w:val="004D0FF0"/>
    <w:rsid w:val="004D1C2C"/>
    <w:rsid w:val="004D2CED"/>
    <w:rsid w:val="004D452C"/>
    <w:rsid w:val="004D4C69"/>
    <w:rsid w:val="004D5244"/>
    <w:rsid w:val="004D606E"/>
    <w:rsid w:val="004D672D"/>
    <w:rsid w:val="004D68B9"/>
    <w:rsid w:val="004D726F"/>
    <w:rsid w:val="004D74B6"/>
    <w:rsid w:val="004D77FF"/>
    <w:rsid w:val="004D79B8"/>
    <w:rsid w:val="004D7CF7"/>
    <w:rsid w:val="004E08C3"/>
    <w:rsid w:val="004E0F10"/>
    <w:rsid w:val="004E24CC"/>
    <w:rsid w:val="004E2964"/>
    <w:rsid w:val="004E2A1D"/>
    <w:rsid w:val="004E312E"/>
    <w:rsid w:val="004E3420"/>
    <w:rsid w:val="004E417B"/>
    <w:rsid w:val="004E4F32"/>
    <w:rsid w:val="004E4FFD"/>
    <w:rsid w:val="004E5072"/>
    <w:rsid w:val="004E5940"/>
    <w:rsid w:val="004E5B43"/>
    <w:rsid w:val="004E5ED8"/>
    <w:rsid w:val="004E5F84"/>
    <w:rsid w:val="004E6AFD"/>
    <w:rsid w:val="004E743C"/>
    <w:rsid w:val="004E7674"/>
    <w:rsid w:val="004E7BDC"/>
    <w:rsid w:val="004F1963"/>
    <w:rsid w:val="004F1BE6"/>
    <w:rsid w:val="004F2C14"/>
    <w:rsid w:val="004F3C65"/>
    <w:rsid w:val="004F4240"/>
    <w:rsid w:val="004F60F7"/>
    <w:rsid w:val="004F6495"/>
    <w:rsid w:val="004F660B"/>
    <w:rsid w:val="004F707E"/>
    <w:rsid w:val="004F7F22"/>
    <w:rsid w:val="004F7FD7"/>
    <w:rsid w:val="0050086F"/>
    <w:rsid w:val="005011D2"/>
    <w:rsid w:val="00501B67"/>
    <w:rsid w:val="00503138"/>
    <w:rsid w:val="005034A1"/>
    <w:rsid w:val="005037B0"/>
    <w:rsid w:val="00503FD7"/>
    <w:rsid w:val="00505096"/>
    <w:rsid w:val="00506DB5"/>
    <w:rsid w:val="00507B34"/>
    <w:rsid w:val="00507C8E"/>
    <w:rsid w:val="00507D08"/>
    <w:rsid w:val="00507FD7"/>
    <w:rsid w:val="005105F7"/>
    <w:rsid w:val="00510D92"/>
    <w:rsid w:val="00510FE7"/>
    <w:rsid w:val="005117E2"/>
    <w:rsid w:val="00511841"/>
    <w:rsid w:val="005124BB"/>
    <w:rsid w:val="00512912"/>
    <w:rsid w:val="00513BAD"/>
    <w:rsid w:val="00514451"/>
    <w:rsid w:val="0051469E"/>
    <w:rsid w:val="00514B8D"/>
    <w:rsid w:val="005159D2"/>
    <w:rsid w:val="005160A5"/>
    <w:rsid w:val="00516715"/>
    <w:rsid w:val="00516A25"/>
    <w:rsid w:val="00516D51"/>
    <w:rsid w:val="00516DF8"/>
    <w:rsid w:val="00517613"/>
    <w:rsid w:val="00520363"/>
    <w:rsid w:val="0052084C"/>
    <w:rsid w:val="005215DC"/>
    <w:rsid w:val="0052194C"/>
    <w:rsid w:val="00522155"/>
    <w:rsid w:val="00523C3D"/>
    <w:rsid w:val="00524880"/>
    <w:rsid w:val="00525069"/>
    <w:rsid w:val="005261B9"/>
    <w:rsid w:val="0052646A"/>
    <w:rsid w:val="005269AC"/>
    <w:rsid w:val="00526BB6"/>
    <w:rsid w:val="00526C36"/>
    <w:rsid w:val="00526C47"/>
    <w:rsid w:val="00526C67"/>
    <w:rsid w:val="00526E31"/>
    <w:rsid w:val="00526EB0"/>
    <w:rsid w:val="00526ECE"/>
    <w:rsid w:val="00527121"/>
    <w:rsid w:val="0052749E"/>
    <w:rsid w:val="00527F4D"/>
    <w:rsid w:val="005309D8"/>
    <w:rsid w:val="005309F9"/>
    <w:rsid w:val="00530D6A"/>
    <w:rsid w:val="0053116B"/>
    <w:rsid w:val="00531D13"/>
    <w:rsid w:val="0053206E"/>
    <w:rsid w:val="0053208F"/>
    <w:rsid w:val="00532743"/>
    <w:rsid w:val="0053436A"/>
    <w:rsid w:val="00534FFA"/>
    <w:rsid w:val="00535556"/>
    <w:rsid w:val="00536C26"/>
    <w:rsid w:val="00536D28"/>
    <w:rsid w:val="00537D65"/>
    <w:rsid w:val="005410AD"/>
    <w:rsid w:val="005429F4"/>
    <w:rsid w:val="00542B5B"/>
    <w:rsid w:val="00542DF6"/>
    <w:rsid w:val="00543215"/>
    <w:rsid w:val="005435FC"/>
    <w:rsid w:val="00544070"/>
    <w:rsid w:val="0054470A"/>
    <w:rsid w:val="005451A4"/>
    <w:rsid w:val="00545280"/>
    <w:rsid w:val="00546320"/>
    <w:rsid w:val="00546475"/>
    <w:rsid w:val="00546600"/>
    <w:rsid w:val="005469C6"/>
    <w:rsid w:val="00546A26"/>
    <w:rsid w:val="00546F4B"/>
    <w:rsid w:val="00547805"/>
    <w:rsid w:val="005478D9"/>
    <w:rsid w:val="005503AD"/>
    <w:rsid w:val="00550AD0"/>
    <w:rsid w:val="00550E81"/>
    <w:rsid w:val="00550FA4"/>
    <w:rsid w:val="00551715"/>
    <w:rsid w:val="00551F24"/>
    <w:rsid w:val="0055256B"/>
    <w:rsid w:val="00552623"/>
    <w:rsid w:val="00552F06"/>
    <w:rsid w:val="005531D0"/>
    <w:rsid w:val="0055323A"/>
    <w:rsid w:val="00553FBD"/>
    <w:rsid w:val="00554729"/>
    <w:rsid w:val="005548FE"/>
    <w:rsid w:val="00554E5E"/>
    <w:rsid w:val="00555093"/>
    <w:rsid w:val="005551EE"/>
    <w:rsid w:val="00555483"/>
    <w:rsid w:val="00555767"/>
    <w:rsid w:val="00555BBD"/>
    <w:rsid w:val="00555EB6"/>
    <w:rsid w:val="00556EA8"/>
    <w:rsid w:val="00557D45"/>
    <w:rsid w:val="00560005"/>
    <w:rsid w:val="00560A50"/>
    <w:rsid w:val="00560AEB"/>
    <w:rsid w:val="00561E24"/>
    <w:rsid w:val="00561FA3"/>
    <w:rsid w:val="005621DB"/>
    <w:rsid w:val="005621FA"/>
    <w:rsid w:val="00562362"/>
    <w:rsid w:val="0056293E"/>
    <w:rsid w:val="00562C32"/>
    <w:rsid w:val="0056368F"/>
    <w:rsid w:val="00564141"/>
    <w:rsid w:val="00564634"/>
    <w:rsid w:val="005653C0"/>
    <w:rsid w:val="005653EF"/>
    <w:rsid w:val="005676FA"/>
    <w:rsid w:val="0056771F"/>
    <w:rsid w:val="0056796E"/>
    <w:rsid w:val="00570F8D"/>
    <w:rsid w:val="00571184"/>
    <w:rsid w:val="005715E3"/>
    <w:rsid w:val="005728DE"/>
    <w:rsid w:val="00572DD7"/>
    <w:rsid w:val="00572EC7"/>
    <w:rsid w:val="0057337E"/>
    <w:rsid w:val="00574343"/>
    <w:rsid w:val="005744CA"/>
    <w:rsid w:val="00574BDD"/>
    <w:rsid w:val="00574EF1"/>
    <w:rsid w:val="00575E58"/>
    <w:rsid w:val="00576458"/>
    <w:rsid w:val="00576490"/>
    <w:rsid w:val="0057678A"/>
    <w:rsid w:val="00577B3C"/>
    <w:rsid w:val="0058112A"/>
    <w:rsid w:val="00581291"/>
    <w:rsid w:val="00581D0B"/>
    <w:rsid w:val="0058261D"/>
    <w:rsid w:val="0058359F"/>
    <w:rsid w:val="00583813"/>
    <w:rsid w:val="00584343"/>
    <w:rsid w:val="00584B46"/>
    <w:rsid w:val="00584DEE"/>
    <w:rsid w:val="00585585"/>
    <w:rsid w:val="00585C28"/>
    <w:rsid w:val="0058655E"/>
    <w:rsid w:val="00586B74"/>
    <w:rsid w:val="00586D54"/>
    <w:rsid w:val="0058717D"/>
    <w:rsid w:val="005877E3"/>
    <w:rsid w:val="00587DFF"/>
    <w:rsid w:val="00590892"/>
    <w:rsid w:val="00590CA0"/>
    <w:rsid w:val="00591078"/>
    <w:rsid w:val="00591391"/>
    <w:rsid w:val="0059153C"/>
    <w:rsid w:val="005924F6"/>
    <w:rsid w:val="0059325A"/>
    <w:rsid w:val="005932BC"/>
    <w:rsid w:val="00593737"/>
    <w:rsid w:val="00596F37"/>
    <w:rsid w:val="0059701B"/>
    <w:rsid w:val="005973E6"/>
    <w:rsid w:val="00597498"/>
    <w:rsid w:val="005A0B19"/>
    <w:rsid w:val="005A18FA"/>
    <w:rsid w:val="005A24A2"/>
    <w:rsid w:val="005A2C1D"/>
    <w:rsid w:val="005A4875"/>
    <w:rsid w:val="005A55FA"/>
    <w:rsid w:val="005A617F"/>
    <w:rsid w:val="005A65D3"/>
    <w:rsid w:val="005A68A7"/>
    <w:rsid w:val="005A6A50"/>
    <w:rsid w:val="005A79B8"/>
    <w:rsid w:val="005B0839"/>
    <w:rsid w:val="005B0C59"/>
    <w:rsid w:val="005B1A92"/>
    <w:rsid w:val="005B1C6F"/>
    <w:rsid w:val="005B1E6A"/>
    <w:rsid w:val="005B1EC4"/>
    <w:rsid w:val="005B230A"/>
    <w:rsid w:val="005B2500"/>
    <w:rsid w:val="005B2550"/>
    <w:rsid w:val="005B3555"/>
    <w:rsid w:val="005B3968"/>
    <w:rsid w:val="005B3E94"/>
    <w:rsid w:val="005B433B"/>
    <w:rsid w:val="005B521A"/>
    <w:rsid w:val="005B540A"/>
    <w:rsid w:val="005B5E65"/>
    <w:rsid w:val="005B6CA4"/>
    <w:rsid w:val="005B6FBC"/>
    <w:rsid w:val="005B723E"/>
    <w:rsid w:val="005B72B9"/>
    <w:rsid w:val="005B7461"/>
    <w:rsid w:val="005B755C"/>
    <w:rsid w:val="005B767A"/>
    <w:rsid w:val="005B7D8F"/>
    <w:rsid w:val="005C0548"/>
    <w:rsid w:val="005C06E9"/>
    <w:rsid w:val="005C0D0D"/>
    <w:rsid w:val="005C1144"/>
    <w:rsid w:val="005C17DB"/>
    <w:rsid w:val="005C1F1C"/>
    <w:rsid w:val="005C21F8"/>
    <w:rsid w:val="005C2383"/>
    <w:rsid w:val="005C285D"/>
    <w:rsid w:val="005C3E36"/>
    <w:rsid w:val="005C511C"/>
    <w:rsid w:val="005C58DF"/>
    <w:rsid w:val="005C5A90"/>
    <w:rsid w:val="005C5FC8"/>
    <w:rsid w:val="005C60BA"/>
    <w:rsid w:val="005C633C"/>
    <w:rsid w:val="005C65A3"/>
    <w:rsid w:val="005C6684"/>
    <w:rsid w:val="005C68AA"/>
    <w:rsid w:val="005C6A7E"/>
    <w:rsid w:val="005C6E57"/>
    <w:rsid w:val="005C7D71"/>
    <w:rsid w:val="005C7F7B"/>
    <w:rsid w:val="005D05FD"/>
    <w:rsid w:val="005D0904"/>
    <w:rsid w:val="005D0F94"/>
    <w:rsid w:val="005D1E49"/>
    <w:rsid w:val="005D28C2"/>
    <w:rsid w:val="005D3584"/>
    <w:rsid w:val="005D3761"/>
    <w:rsid w:val="005D3A57"/>
    <w:rsid w:val="005D4134"/>
    <w:rsid w:val="005D41E8"/>
    <w:rsid w:val="005D4203"/>
    <w:rsid w:val="005D4BD2"/>
    <w:rsid w:val="005D4FED"/>
    <w:rsid w:val="005D5D01"/>
    <w:rsid w:val="005D6438"/>
    <w:rsid w:val="005D7E37"/>
    <w:rsid w:val="005E017D"/>
    <w:rsid w:val="005E0C11"/>
    <w:rsid w:val="005E0F71"/>
    <w:rsid w:val="005E187B"/>
    <w:rsid w:val="005E1A78"/>
    <w:rsid w:val="005E1A9C"/>
    <w:rsid w:val="005E1CD5"/>
    <w:rsid w:val="005E22C5"/>
    <w:rsid w:val="005E2DD2"/>
    <w:rsid w:val="005E2E57"/>
    <w:rsid w:val="005E33C6"/>
    <w:rsid w:val="005E3611"/>
    <w:rsid w:val="005E3741"/>
    <w:rsid w:val="005E398E"/>
    <w:rsid w:val="005E4CE8"/>
    <w:rsid w:val="005E5167"/>
    <w:rsid w:val="005E523C"/>
    <w:rsid w:val="005E540C"/>
    <w:rsid w:val="005E5E3F"/>
    <w:rsid w:val="005E5E41"/>
    <w:rsid w:val="005E70E4"/>
    <w:rsid w:val="005F065C"/>
    <w:rsid w:val="005F0683"/>
    <w:rsid w:val="005F2246"/>
    <w:rsid w:val="005F2305"/>
    <w:rsid w:val="005F236B"/>
    <w:rsid w:val="005F2432"/>
    <w:rsid w:val="005F2868"/>
    <w:rsid w:val="005F2A37"/>
    <w:rsid w:val="005F2C3B"/>
    <w:rsid w:val="005F2D90"/>
    <w:rsid w:val="005F31D6"/>
    <w:rsid w:val="005F3D95"/>
    <w:rsid w:val="005F4BE0"/>
    <w:rsid w:val="005F56BF"/>
    <w:rsid w:val="005F584E"/>
    <w:rsid w:val="005F648D"/>
    <w:rsid w:val="005F6494"/>
    <w:rsid w:val="00600000"/>
    <w:rsid w:val="00600B21"/>
    <w:rsid w:val="0060106B"/>
    <w:rsid w:val="00601278"/>
    <w:rsid w:val="0060134F"/>
    <w:rsid w:val="00601403"/>
    <w:rsid w:val="0060154E"/>
    <w:rsid w:val="00601985"/>
    <w:rsid w:val="00602A31"/>
    <w:rsid w:val="0060308A"/>
    <w:rsid w:val="00603143"/>
    <w:rsid w:val="006034CE"/>
    <w:rsid w:val="00604FF0"/>
    <w:rsid w:val="006053B7"/>
    <w:rsid w:val="006058BD"/>
    <w:rsid w:val="00605AEB"/>
    <w:rsid w:val="00606369"/>
    <w:rsid w:val="006064DB"/>
    <w:rsid w:val="00606DBE"/>
    <w:rsid w:val="0060712E"/>
    <w:rsid w:val="00607F1A"/>
    <w:rsid w:val="0061089E"/>
    <w:rsid w:val="006111AB"/>
    <w:rsid w:val="00611D57"/>
    <w:rsid w:val="00612775"/>
    <w:rsid w:val="00612857"/>
    <w:rsid w:val="00612FD7"/>
    <w:rsid w:val="00614026"/>
    <w:rsid w:val="00614080"/>
    <w:rsid w:val="00614698"/>
    <w:rsid w:val="006150BF"/>
    <w:rsid w:val="00615DC5"/>
    <w:rsid w:val="00616675"/>
    <w:rsid w:val="00617458"/>
    <w:rsid w:val="00617FCD"/>
    <w:rsid w:val="0062046D"/>
    <w:rsid w:val="00620DBC"/>
    <w:rsid w:val="00621306"/>
    <w:rsid w:val="006213BA"/>
    <w:rsid w:val="0062185A"/>
    <w:rsid w:val="0062197E"/>
    <w:rsid w:val="0062253B"/>
    <w:rsid w:val="006236FA"/>
    <w:rsid w:val="00623979"/>
    <w:rsid w:val="00623E78"/>
    <w:rsid w:val="006245A7"/>
    <w:rsid w:val="00624774"/>
    <w:rsid w:val="00624DD9"/>
    <w:rsid w:val="00626E33"/>
    <w:rsid w:val="00627D4B"/>
    <w:rsid w:val="00631E26"/>
    <w:rsid w:val="00632781"/>
    <w:rsid w:val="00633B03"/>
    <w:rsid w:val="00634D74"/>
    <w:rsid w:val="00634F61"/>
    <w:rsid w:val="0063512D"/>
    <w:rsid w:val="00635877"/>
    <w:rsid w:val="00635D1E"/>
    <w:rsid w:val="0063624D"/>
    <w:rsid w:val="006363F2"/>
    <w:rsid w:val="00636483"/>
    <w:rsid w:val="00637A24"/>
    <w:rsid w:val="00637AD5"/>
    <w:rsid w:val="00637CBA"/>
    <w:rsid w:val="006401B1"/>
    <w:rsid w:val="00640D03"/>
    <w:rsid w:val="00640E62"/>
    <w:rsid w:val="00640ED2"/>
    <w:rsid w:val="006413C2"/>
    <w:rsid w:val="00641B54"/>
    <w:rsid w:val="00642269"/>
    <w:rsid w:val="00642796"/>
    <w:rsid w:val="006441A9"/>
    <w:rsid w:val="00645E87"/>
    <w:rsid w:val="00646493"/>
    <w:rsid w:val="00646503"/>
    <w:rsid w:val="00647A4F"/>
    <w:rsid w:val="00647C87"/>
    <w:rsid w:val="00647D53"/>
    <w:rsid w:val="00650B65"/>
    <w:rsid w:val="00651307"/>
    <w:rsid w:val="00652198"/>
    <w:rsid w:val="00652262"/>
    <w:rsid w:val="00652460"/>
    <w:rsid w:val="006526A2"/>
    <w:rsid w:val="00652A03"/>
    <w:rsid w:val="006542DB"/>
    <w:rsid w:val="0065430E"/>
    <w:rsid w:val="00655547"/>
    <w:rsid w:val="006579D7"/>
    <w:rsid w:val="006579EC"/>
    <w:rsid w:val="00657C98"/>
    <w:rsid w:val="006601B3"/>
    <w:rsid w:val="006608AE"/>
    <w:rsid w:val="00660FD8"/>
    <w:rsid w:val="0066191B"/>
    <w:rsid w:val="00661A2A"/>
    <w:rsid w:val="00663212"/>
    <w:rsid w:val="0066326B"/>
    <w:rsid w:val="006645EC"/>
    <w:rsid w:val="00664B03"/>
    <w:rsid w:val="00664E6D"/>
    <w:rsid w:val="00665171"/>
    <w:rsid w:val="006651F2"/>
    <w:rsid w:val="00665976"/>
    <w:rsid w:val="00665E7E"/>
    <w:rsid w:val="0066633B"/>
    <w:rsid w:val="0066641A"/>
    <w:rsid w:val="00666A03"/>
    <w:rsid w:val="006671D0"/>
    <w:rsid w:val="00667567"/>
    <w:rsid w:val="00667F68"/>
    <w:rsid w:val="00670419"/>
    <w:rsid w:val="00670D0B"/>
    <w:rsid w:val="00671CC5"/>
    <w:rsid w:val="006748EB"/>
    <w:rsid w:val="006749E0"/>
    <w:rsid w:val="00674EC3"/>
    <w:rsid w:val="006762AD"/>
    <w:rsid w:val="00676560"/>
    <w:rsid w:val="00676852"/>
    <w:rsid w:val="00676B55"/>
    <w:rsid w:val="00676BEF"/>
    <w:rsid w:val="006803EF"/>
    <w:rsid w:val="006804A5"/>
    <w:rsid w:val="006804B8"/>
    <w:rsid w:val="00680A49"/>
    <w:rsid w:val="00681F19"/>
    <w:rsid w:val="00683425"/>
    <w:rsid w:val="00683A1F"/>
    <w:rsid w:val="00684272"/>
    <w:rsid w:val="00684277"/>
    <w:rsid w:val="00684BB9"/>
    <w:rsid w:val="00685769"/>
    <w:rsid w:val="00685E8B"/>
    <w:rsid w:val="006860AA"/>
    <w:rsid w:val="0068666D"/>
    <w:rsid w:val="00686B83"/>
    <w:rsid w:val="00686E6C"/>
    <w:rsid w:val="00687A4D"/>
    <w:rsid w:val="00687AC5"/>
    <w:rsid w:val="00687B69"/>
    <w:rsid w:val="00687F92"/>
    <w:rsid w:val="0069056B"/>
    <w:rsid w:val="006909D0"/>
    <w:rsid w:val="00691881"/>
    <w:rsid w:val="00691EE2"/>
    <w:rsid w:val="0069278A"/>
    <w:rsid w:val="00692F2D"/>
    <w:rsid w:val="00693B29"/>
    <w:rsid w:val="00694287"/>
    <w:rsid w:val="006946C5"/>
    <w:rsid w:val="0069507C"/>
    <w:rsid w:val="00695158"/>
    <w:rsid w:val="00695CFB"/>
    <w:rsid w:val="00695E36"/>
    <w:rsid w:val="006966B1"/>
    <w:rsid w:val="006966CF"/>
    <w:rsid w:val="0069690C"/>
    <w:rsid w:val="00697007"/>
    <w:rsid w:val="006A052A"/>
    <w:rsid w:val="006A056E"/>
    <w:rsid w:val="006A1B21"/>
    <w:rsid w:val="006A1B78"/>
    <w:rsid w:val="006A20EE"/>
    <w:rsid w:val="006A24DD"/>
    <w:rsid w:val="006A2917"/>
    <w:rsid w:val="006A39D9"/>
    <w:rsid w:val="006A3CFC"/>
    <w:rsid w:val="006A4B37"/>
    <w:rsid w:val="006A5086"/>
    <w:rsid w:val="006A53D5"/>
    <w:rsid w:val="006A5EB0"/>
    <w:rsid w:val="006A64FA"/>
    <w:rsid w:val="006A7AB7"/>
    <w:rsid w:val="006B062C"/>
    <w:rsid w:val="006B07AB"/>
    <w:rsid w:val="006B179D"/>
    <w:rsid w:val="006B2443"/>
    <w:rsid w:val="006B255B"/>
    <w:rsid w:val="006B2F0F"/>
    <w:rsid w:val="006B3CB2"/>
    <w:rsid w:val="006B3D8E"/>
    <w:rsid w:val="006B5CF6"/>
    <w:rsid w:val="006B60DF"/>
    <w:rsid w:val="006B6249"/>
    <w:rsid w:val="006B625E"/>
    <w:rsid w:val="006B62B5"/>
    <w:rsid w:val="006B6852"/>
    <w:rsid w:val="006B7D60"/>
    <w:rsid w:val="006B7DEC"/>
    <w:rsid w:val="006B7F24"/>
    <w:rsid w:val="006C056E"/>
    <w:rsid w:val="006C08B5"/>
    <w:rsid w:val="006C157B"/>
    <w:rsid w:val="006C16B6"/>
    <w:rsid w:val="006C174F"/>
    <w:rsid w:val="006C1841"/>
    <w:rsid w:val="006C298B"/>
    <w:rsid w:val="006C2C71"/>
    <w:rsid w:val="006C40AC"/>
    <w:rsid w:val="006C4209"/>
    <w:rsid w:val="006C46F5"/>
    <w:rsid w:val="006C49B0"/>
    <w:rsid w:val="006C49E2"/>
    <w:rsid w:val="006C4E11"/>
    <w:rsid w:val="006C4E40"/>
    <w:rsid w:val="006C58BF"/>
    <w:rsid w:val="006C60CC"/>
    <w:rsid w:val="006C6AE3"/>
    <w:rsid w:val="006C6B54"/>
    <w:rsid w:val="006C726C"/>
    <w:rsid w:val="006D0B82"/>
    <w:rsid w:val="006D1596"/>
    <w:rsid w:val="006D188F"/>
    <w:rsid w:val="006D2E2B"/>
    <w:rsid w:val="006D31CC"/>
    <w:rsid w:val="006D44FD"/>
    <w:rsid w:val="006D4C2D"/>
    <w:rsid w:val="006D544F"/>
    <w:rsid w:val="006D64FC"/>
    <w:rsid w:val="006D6D9A"/>
    <w:rsid w:val="006D7143"/>
    <w:rsid w:val="006D7284"/>
    <w:rsid w:val="006D7328"/>
    <w:rsid w:val="006D73D9"/>
    <w:rsid w:val="006E03A4"/>
    <w:rsid w:val="006E0478"/>
    <w:rsid w:val="006E0CC9"/>
    <w:rsid w:val="006E0DAE"/>
    <w:rsid w:val="006E0E0A"/>
    <w:rsid w:val="006E1309"/>
    <w:rsid w:val="006E2688"/>
    <w:rsid w:val="006E2A77"/>
    <w:rsid w:val="006E3948"/>
    <w:rsid w:val="006E3C49"/>
    <w:rsid w:val="006E3FB0"/>
    <w:rsid w:val="006E40AC"/>
    <w:rsid w:val="006E4166"/>
    <w:rsid w:val="006E42B2"/>
    <w:rsid w:val="006E63C1"/>
    <w:rsid w:val="006E6C68"/>
    <w:rsid w:val="006E70E5"/>
    <w:rsid w:val="006E7240"/>
    <w:rsid w:val="006E73B5"/>
    <w:rsid w:val="006E7CA7"/>
    <w:rsid w:val="006E7E88"/>
    <w:rsid w:val="006E7EB2"/>
    <w:rsid w:val="006F061C"/>
    <w:rsid w:val="006F0ACA"/>
    <w:rsid w:val="006F0C78"/>
    <w:rsid w:val="006F0F51"/>
    <w:rsid w:val="006F315C"/>
    <w:rsid w:val="006F3CF5"/>
    <w:rsid w:val="006F4B62"/>
    <w:rsid w:val="006F4C9F"/>
    <w:rsid w:val="006F54AA"/>
    <w:rsid w:val="006F5E9B"/>
    <w:rsid w:val="006F61FF"/>
    <w:rsid w:val="006F6318"/>
    <w:rsid w:val="006F6B15"/>
    <w:rsid w:val="006F797F"/>
    <w:rsid w:val="007008B5"/>
    <w:rsid w:val="00700DD4"/>
    <w:rsid w:val="00701345"/>
    <w:rsid w:val="00702A2C"/>
    <w:rsid w:val="00702B27"/>
    <w:rsid w:val="00702CE9"/>
    <w:rsid w:val="00702D8A"/>
    <w:rsid w:val="00702E35"/>
    <w:rsid w:val="00703899"/>
    <w:rsid w:val="00703EC8"/>
    <w:rsid w:val="0070437B"/>
    <w:rsid w:val="007046A0"/>
    <w:rsid w:val="00704CE4"/>
    <w:rsid w:val="00705669"/>
    <w:rsid w:val="007056A3"/>
    <w:rsid w:val="00705927"/>
    <w:rsid w:val="00705B00"/>
    <w:rsid w:val="00707449"/>
    <w:rsid w:val="0070766C"/>
    <w:rsid w:val="00707713"/>
    <w:rsid w:val="00710368"/>
    <w:rsid w:val="007106E2"/>
    <w:rsid w:val="007114DE"/>
    <w:rsid w:val="00711A4C"/>
    <w:rsid w:val="0071502B"/>
    <w:rsid w:val="007177E8"/>
    <w:rsid w:val="00717C8A"/>
    <w:rsid w:val="00717ED9"/>
    <w:rsid w:val="00720A8F"/>
    <w:rsid w:val="00720ED7"/>
    <w:rsid w:val="00721B4E"/>
    <w:rsid w:val="00721F12"/>
    <w:rsid w:val="00722920"/>
    <w:rsid w:val="00722971"/>
    <w:rsid w:val="00722D98"/>
    <w:rsid w:val="00723BF1"/>
    <w:rsid w:val="00724278"/>
    <w:rsid w:val="00725C2A"/>
    <w:rsid w:val="0072633A"/>
    <w:rsid w:val="00726E9A"/>
    <w:rsid w:val="00726F0A"/>
    <w:rsid w:val="00727CE7"/>
    <w:rsid w:val="00731CE9"/>
    <w:rsid w:val="00733ADC"/>
    <w:rsid w:val="00733FD1"/>
    <w:rsid w:val="007342CF"/>
    <w:rsid w:val="00734DB9"/>
    <w:rsid w:val="0073539E"/>
    <w:rsid w:val="00735D6D"/>
    <w:rsid w:val="007366A8"/>
    <w:rsid w:val="00736A10"/>
    <w:rsid w:val="007373D3"/>
    <w:rsid w:val="007379EF"/>
    <w:rsid w:val="00741948"/>
    <w:rsid w:val="00742649"/>
    <w:rsid w:val="00742E79"/>
    <w:rsid w:val="00743172"/>
    <w:rsid w:val="007432FC"/>
    <w:rsid w:val="00743398"/>
    <w:rsid w:val="0074430A"/>
    <w:rsid w:val="007444E5"/>
    <w:rsid w:val="0074540D"/>
    <w:rsid w:val="007455F8"/>
    <w:rsid w:val="0074656A"/>
    <w:rsid w:val="00746981"/>
    <w:rsid w:val="00747B07"/>
    <w:rsid w:val="00747B97"/>
    <w:rsid w:val="00747FD8"/>
    <w:rsid w:val="0075062C"/>
    <w:rsid w:val="007506AB"/>
    <w:rsid w:val="007506CC"/>
    <w:rsid w:val="00750C3A"/>
    <w:rsid w:val="00750F8F"/>
    <w:rsid w:val="00751796"/>
    <w:rsid w:val="00752C18"/>
    <w:rsid w:val="00752FB9"/>
    <w:rsid w:val="00753CD8"/>
    <w:rsid w:val="0075423A"/>
    <w:rsid w:val="00754998"/>
    <w:rsid w:val="00755295"/>
    <w:rsid w:val="00755918"/>
    <w:rsid w:val="00755927"/>
    <w:rsid w:val="00756A55"/>
    <w:rsid w:val="007570D8"/>
    <w:rsid w:val="007575A3"/>
    <w:rsid w:val="00757C3B"/>
    <w:rsid w:val="00757D47"/>
    <w:rsid w:val="0076070C"/>
    <w:rsid w:val="00760CD1"/>
    <w:rsid w:val="007618DD"/>
    <w:rsid w:val="00761AB4"/>
    <w:rsid w:val="00761AEB"/>
    <w:rsid w:val="0076231F"/>
    <w:rsid w:val="00762632"/>
    <w:rsid w:val="00762FC2"/>
    <w:rsid w:val="00763423"/>
    <w:rsid w:val="00763D21"/>
    <w:rsid w:val="007641B5"/>
    <w:rsid w:val="00764454"/>
    <w:rsid w:val="00764E0B"/>
    <w:rsid w:val="00765BD1"/>
    <w:rsid w:val="00766B2F"/>
    <w:rsid w:val="00766D74"/>
    <w:rsid w:val="00766EE8"/>
    <w:rsid w:val="0076722C"/>
    <w:rsid w:val="00767295"/>
    <w:rsid w:val="007672CA"/>
    <w:rsid w:val="00767341"/>
    <w:rsid w:val="0076736D"/>
    <w:rsid w:val="0077072D"/>
    <w:rsid w:val="0077141A"/>
    <w:rsid w:val="00771862"/>
    <w:rsid w:val="0077188E"/>
    <w:rsid w:val="00772400"/>
    <w:rsid w:val="007727A8"/>
    <w:rsid w:val="00773CC0"/>
    <w:rsid w:val="00775ECC"/>
    <w:rsid w:val="0077655B"/>
    <w:rsid w:val="00776C33"/>
    <w:rsid w:val="00777EF0"/>
    <w:rsid w:val="00780629"/>
    <w:rsid w:val="00780F71"/>
    <w:rsid w:val="007817DD"/>
    <w:rsid w:val="00781959"/>
    <w:rsid w:val="00781D93"/>
    <w:rsid w:val="00781E79"/>
    <w:rsid w:val="007824A6"/>
    <w:rsid w:val="00783528"/>
    <w:rsid w:val="007842BA"/>
    <w:rsid w:val="007850F3"/>
    <w:rsid w:val="007853A7"/>
    <w:rsid w:val="00785690"/>
    <w:rsid w:val="00785B31"/>
    <w:rsid w:val="007862B7"/>
    <w:rsid w:val="00786998"/>
    <w:rsid w:val="0078770B"/>
    <w:rsid w:val="007900B6"/>
    <w:rsid w:val="007909CD"/>
    <w:rsid w:val="007910AB"/>
    <w:rsid w:val="00792189"/>
    <w:rsid w:val="0079259F"/>
    <w:rsid w:val="0079417B"/>
    <w:rsid w:val="00794EB9"/>
    <w:rsid w:val="007955E0"/>
    <w:rsid w:val="00796A8C"/>
    <w:rsid w:val="00797027"/>
    <w:rsid w:val="0079726A"/>
    <w:rsid w:val="007974D3"/>
    <w:rsid w:val="00797B0B"/>
    <w:rsid w:val="00797CBA"/>
    <w:rsid w:val="00797DF5"/>
    <w:rsid w:val="007A0107"/>
    <w:rsid w:val="007A07B0"/>
    <w:rsid w:val="007A107A"/>
    <w:rsid w:val="007A1339"/>
    <w:rsid w:val="007A1589"/>
    <w:rsid w:val="007A58C5"/>
    <w:rsid w:val="007A6747"/>
    <w:rsid w:val="007A68D7"/>
    <w:rsid w:val="007A6FC0"/>
    <w:rsid w:val="007A720F"/>
    <w:rsid w:val="007A7219"/>
    <w:rsid w:val="007A7372"/>
    <w:rsid w:val="007A75D9"/>
    <w:rsid w:val="007A79AC"/>
    <w:rsid w:val="007B02E5"/>
    <w:rsid w:val="007B20B5"/>
    <w:rsid w:val="007B3CC4"/>
    <w:rsid w:val="007B3FF2"/>
    <w:rsid w:val="007B48E0"/>
    <w:rsid w:val="007B500B"/>
    <w:rsid w:val="007B5084"/>
    <w:rsid w:val="007B5343"/>
    <w:rsid w:val="007B596A"/>
    <w:rsid w:val="007B7591"/>
    <w:rsid w:val="007B7638"/>
    <w:rsid w:val="007B771D"/>
    <w:rsid w:val="007B7722"/>
    <w:rsid w:val="007C03BD"/>
    <w:rsid w:val="007C0A07"/>
    <w:rsid w:val="007C0A5C"/>
    <w:rsid w:val="007C0A8E"/>
    <w:rsid w:val="007C0DBE"/>
    <w:rsid w:val="007C186F"/>
    <w:rsid w:val="007C1D0D"/>
    <w:rsid w:val="007C3011"/>
    <w:rsid w:val="007C31F6"/>
    <w:rsid w:val="007C344E"/>
    <w:rsid w:val="007C37BB"/>
    <w:rsid w:val="007C3C97"/>
    <w:rsid w:val="007C4470"/>
    <w:rsid w:val="007C4AC0"/>
    <w:rsid w:val="007C50D3"/>
    <w:rsid w:val="007C5C8C"/>
    <w:rsid w:val="007C64A7"/>
    <w:rsid w:val="007C6EFD"/>
    <w:rsid w:val="007D0CF2"/>
    <w:rsid w:val="007D0D39"/>
    <w:rsid w:val="007D0E27"/>
    <w:rsid w:val="007D19B6"/>
    <w:rsid w:val="007D276C"/>
    <w:rsid w:val="007D2BF4"/>
    <w:rsid w:val="007D2F82"/>
    <w:rsid w:val="007D3603"/>
    <w:rsid w:val="007D37E7"/>
    <w:rsid w:val="007D3AED"/>
    <w:rsid w:val="007D4366"/>
    <w:rsid w:val="007D478E"/>
    <w:rsid w:val="007D4B16"/>
    <w:rsid w:val="007D4FEB"/>
    <w:rsid w:val="007D57C8"/>
    <w:rsid w:val="007D59C6"/>
    <w:rsid w:val="007D5AE5"/>
    <w:rsid w:val="007D5AFC"/>
    <w:rsid w:val="007D5FF8"/>
    <w:rsid w:val="007D6DCD"/>
    <w:rsid w:val="007D6F37"/>
    <w:rsid w:val="007D70F9"/>
    <w:rsid w:val="007D783D"/>
    <w:rsid w:val="007D7E27"/>
    <w:rsid w:val="007E01BC"/>
    <w:rsid w:val="007E034D"/>
    <w:rsid w:val="007E0A82"/>
    <w:rsid w:val="007E15A0"/>
    <w:rsid w:val="007E334F"/>
    <w:rsid w:val="007E4EB6"/>
    <w:rsid w:val="007E54ED"/>
    <w:rsid w:val="007E59F7"/>
    <w:rsid w:val="007E5F89"/>
    <w:rsid w:val="007E66CA"/>
    <w:rsid w:val="007E6988"/>
    <w:rsid w:val="007E6BA2"/>
    <w:rsid w:val="007E70B8"/>
    <w:rsid w:val="007E7306"/>
    <w:rsid w:val="007E77D4"/>
    <w:rsid w:val="007E77EF"/>
    <w:rsid w:val="007E7C44"/>
    <w:rsid w:val="007F02DB"/>
    <w:rsid w:val="007F03D4"/>
    <w:rsid w:val="007F062B"/>
    <w:rsid w:val="007F07F6"/>
    <w:rsid w:val="007F0ACA"/>
    <w:rsid w:val="007F0EF5"/>
    <w:rsid w:val="007F1653"/>
    <w:rsid w:val="007F18CC"/>
    <w:rsid w:val="007F2142"/>
    <w:rsid w:val="007F31D2"/>
    <w:rsid w:val="007F41F3"/>
    <w:rsid w:val="007F560F"/>
    <w:rsid w:val="007F7F5A"/>
    <w:rsid w:val="007F7F8C"/>
    <w:rsid w:val="007F7FE4"/>
    <w:rsid w:val="00800072"/>
    <w:rsid w:val="008010BB"/>
    <w:rsid w:val="008010ED"/>
    <w:rsid w:val="008014C2"/>
    <w:rsid w:val="0080187B"/>
    <w:rsid w:val="00801C8B"/>
    <w:rsid w:val="008025BF"/>
    <w:rsid w:val="00802F77"/>
    <w:rsid w:val="0080428C"/>
    <w:rsid w:val="00805528"/>
    <w:rsid w:val="00805617"/>
    <w:rsid w:val="00805924"/>
    <w:rsid w:val="00805A1D"/>
    <w:rsid w:val="0080651B"/>
    <w:rsid w:val="0080688C"/>
    <w:rsid w:val="008076CA"/>
    <w:rsid w:val="00807AE5"/>
    <w:rsid w:val="00807FD1"/>
    <w:rsid w:val="00810972"/>
    <w:rsid w:val="00810E3E"/>
    <w:rsid w:val="008125B0"/>
    <w:rsid w:val="00812B74"/>
    <w:rsid w:val="00813201"/>
    <w:rsid w:val="0081351A"/>
    <w:rsid w:val="008138FE"/>
    <w:rsid w:val="00813D49"/>
    <w:rsid w:val="00814577"/>
    <w:rsid w:val="00815D15"/>
    <w:rsid w:val="00817065"/>
    <w:rsid w:val="008171B7"/>
    <w:rsid w:val="008171E4"/>
    <w:rsid w:val="00820979"/>
    <w:rsid w:val="00821300"/>
    <w:rsid w:val="00821984"/>
    <w:rsid w:val="00821A36"/>
    <w:rsid w:val="00822DC1"/>
    <w:rsid w:val="00823247"/>
    <w:rsid w:val="008234CE"/>
    <w:rsid w:val="008234EF"/>
    <w:rsid w:val="00823B52"/>
    <w:rsid w:val="008241B9"/>
    <w:rsid w:val="00825006"/>
    <w:rsid w:val="00825210"/>
    <w:rsid w:val="00826E62"/>
    <w:rsid w:val="008301AC"/>
    <w:rsid w:val="008302C1"/>
    <w:rsid w:val="00830F26"/>
    <w:rsid w:val="008313E2"/>
    <w:rsid w:val="008316EE"/>
    <w:rsid w:val="00831C04"/>
    <w:rsid w:val="00831FC5"/>
    <w:rsid w:val="00832354"/>
    <w:rsid w:val="00832DD9"/>
    <w:rsid w:val="00832F91"/>
    <w:rsid w:val="00833657"/>
    <w:rsid w:val="008337AA"/>
    <w:rsid w:val="00833A81"/>
    <w:rsid w:val="00834303"/>
    <w:rsid w:val="00834CD0"/>
    <w:rsid w:val="00834F90"/>
    <w:rsid w:val="0083557D"/>
    <w:rsid w:val="00835BF5"/>
    <w:rsid w:val="00835CD4"/>
    <w:rsid w:val="00836A2F"/>
    <w:rsid w:val="00837071"/>
    <w:rsid w:val="00837632"/>
    <w:rsid w:val="00837884"/>
    <w:rsid w:val="00840D54"/>
    <w:rsid w:val="00841420"/>
    <w:rsid w:val="008418D6"/>
    <w:rsid w:val="0084345F"/>
    <w:rsid w:val="008436B6"/>
    <w:rsid w:val="00843832"/>
    <w:rsid w:val="0084397B"/>
    <w:rsid w:val="008440B4"/>
    <w:rsid w:val="008447A6"/>
    <w:rsid w:val="008447C2"/>
    <w:rsid w:val="00844EFE"/>
    <w:rsid w:val="00845433"/>
    <w:rsid w:val="008454EC"/>
    <w:rsid w:val="00845BDA"/>
    <w:rsid w:val="00845F76"/>
    <w:rsid w:val="00846CC2"/>
    <w:rsid w:val="00846DC6"/>
    <w:rsid w:val="00846F2F"/>
    <w:rsid w:val="00847ACA"/>
    <w:rsid w:val="00847BFF"/>
    <w:rsid w:val="00847CD9"/>
    <w:rsid w:val="0085030C"/>
    <w:rsid w:val="00850462"/>
    <w:rsid w:val="00850742"/>
    <w:rsid w:val="0085085D"/>
    <w:rsid w:val="008508C9"/>
    <w:rsid w:val="00850E0B"/>
    <w:rsid w:val="008518C8"/>
    <w:rsid w:val="00852055"/>
    <w:rsid w:val="00852977"/>
    <w:rsid w:val="00852B49"/>
    <w:rsid w:val="008536B5"/>
    <w:rsid w:val="008537B5"/>
    <w:rsid w:val="00855385"/>
    <w:rsid w:val="008554D7"/>
    <w:rsid w:val="00855857"/>
    <w:rsid w:val="00855ADC"/>
    <w:rsid w:val="00857268"/>
    <w:rsid w:val="0085751E"/>
    <w:rsid w:val="00857989"/>
    <w:rsid w:val="00860314"/>
    <w:rsid w:val="00860CA9"/>
    <w:rsid w:val="008628EE"/>
    <w:rsid w:val="00862F8C"/>
    <w:rsid w:val="0086372B"/>
    <w:rsid w:val="008639E9"/>
    <w:rsid w:val="00863BF9"/>
    <w:rsid w:val="00863FE2"/>
    <w:rsid w:val="00864156"/>
    <w:rsid w:val="00864576"/>
    <w:rsid w:val="008649C3"/>
    <w:rsid w:val="00864E12"/>
    <w:rsid w:val="00864E2D"/>
    <w:rsid w:val="00865B75"/>
    <w:rsid w:val="00865E7B"/>
    <w:rsid w:val="00865EAB"/>
    <w:rsid w:val="00866987"/>
    <w:rsid w:val="008669AA"/>
    <w:rsid w:val="00866A44"/>
    <w:rsid w:val="00867349"/>
    <w:rsid w:val="008679DE"/>
    <w:rsid w:val="008701D8"/>
    <w:rsid w:val="008707FE"/>
    <w:rsid w:val="0087101F"/>
    <w:rsid w:val="008710A4"/>
    <w:rsid w:val="00871892"/>
    <w:rsid w:val="00871EFB"/>
    <w:rsid w:val="008720EC"/>
    <w:rsid w:val="00872DE0"/>
    <w:rsid w:val="00873600"/>
    <w:rsid w:val="00873882"/>
    <w:rsid w:val="0087430D"/>
    <w:rsid w:val="00874660"/>
    <w:rsid w:val="00874DFF"/>
    <w:rsid w:val="00875276"/>
    <w:rsid w:val="00875DE7"/>
    <w:rsid w:val="0087680C"/>
    <w:rsid w:val="008768F9"/>
    <w:rsid w:val="00876EA2"/>
    <w:rsid w:val="00877944"/>
    <w:rsid w:val="008807EF"/>
    <w:rsid w:val="008816CE"/>
    <w:rsid w:val="008825F5"/>
    <w:rsid w:val="00882CED"/>
    <w:rsid w:val="008831A1"/>
    <w:rsid w:val="00883272"/>
    <w:rsid w:val="00884395"/>
    <w:rsid w:val="008846B7"/>
    <w:rsid w:val="00884A07"/>
    <w:rsid w:val="00885C20"/>
    <w:rsid w:val="00886D08"/>
    <w:rsid w:val="008901A7"/>
    <w:rsid w:val="00890598"/>
    <w:rsid w:val="00890A2A"/>
    <w:rsid w:val="00890BD2"/>
    <w:rsid w:val="00890F29"/>
    <w:rsid w:val="008913CC"/>
    <w:rsid w:val="00891DA5"/>
    <w:rsid w:val="008925F7"/>
    <w:rsid w:val="00892862"/>
    <w:rsid w:val="00892D44"/>
    <w:rsid w:val="00893329"/>
    <w:rsid w:val="0089342A"/>
    <w:rsid w:val="008944E8"/>
    <w:rsid w:val="00895EA8"/>
    <w:rsid w:val="0089646C"/>
    <w:rsid w:val="00897610"/>
    <w:rsid w:val="008A0423"/>
    <w:rsid w:val="008A04FF"/>
    <w:rsid w:val="008A05BC"/>
    <w:rsid w:val="008A0EEB"/>
    <w:rsid w:val="008A1475"/>
    <w:rsid w:val="008A1950"/>
    <w:rsid w:val="008A2195"/>
    <w:rsid w:val="008A2362"/>
    <w:rsid w:val="008A3391"/>
    <w:rsid w:val="008A349C"/>
    <w:rsid w:val="008A36B9"/>
    <w:rsid w:val="008A3F11"/>
    <w:rsid w:val="008A46AE"/>
    <w:rsid w:val="008A473D"/>
    <w:rsid w:val="008A4DB5"/>
    <w:rsid w:val="008A580D"/>
    <w:rsid w:val="008A6248"/>
    <w:rsid w:val="008A664A"/>
    <w:rsid w:val="008A68D7"/>
    <w:rsid w:val="008A75EB"/>
    <w:rsid w:val="008A7734"/>
    <w:rsid w:val="008B0038"/>
    <w:rsid w:val="008B0468"/>
    <w:rsid w:val="008B0A35"/>
    <w:rsid w:val="008B0FF0"/>
    <w:rsid w:val="008B28DD"/>
    <w:rsid w:val="008B2BE6"/>
    <w:rsid w:val="008B2C97"/>
    <w:rsid w:val="008B3EEE"/>
    <w:rsid w:val="008B4963"/>
    <w:rsid w:val="008B4CBD"/>
    <w:rsid w:val="008B5745"/>
    <w:rsid w:val="008B5B66"/>
    <w:rsid w:val="008B5C44"/>
    <w:rsid w:val="008B60A2"/>
    <w:rsid w:val="008B6407"/>
    <w:rsid w:val="008B6D1A"/>
    <w:rsid w:val="008B6E34"/>
    <w:rsid w:val="008B7D83"/>
    <w:rsid w:val="008B7DCF"/>
    <w:rsid w:val="008C0527"/>
    <w:rsid w:val="008C06E5"/>
    <w:rsid w:val="008C0AAA"/>
    <w:rsid w:val="008C0DCF"/>
    <w:rsid w:val="008C107F"/>
    <w:rsid w:val="008C1A0D"/>
    <w:rsid w:val="008C2921"/>
    <w:rsid w:val="008C2AC2"/>
    <w:rsid w:val="008C3D1F"/>
    <w:rsid w:val="008C3EAF"/>
    <w:rsid w:val="008C3EF7"/>
    <w:rsid w:val="008C4607"/>
    <w:rsid w:val="008C51B3"/>
    <w:rsid w:val="008C5CC1"/>
    <w:rsid w:val="008C6358"/>
    <w:rsid w:val="008C6EA0"/>
    <w:rsid w:val="008C77D8"/>
    <w:rsid w:val="008C7891"/>
    <w:rsid w:val="008D035F"/>
    <w:rsid w:val="008D0AAD"/>
    <w:rsid w:val="008D1974"/>
    <w:rsid w:val="008D2A21"/>
    <w:rsid w:val="008D2D0B"/>
    <w:rsid w:val="008D31D8"/>
    <w:rsid w:val="008D3EBD"/>
    <w:rsid w:val="008D41C4"/>
    <w:rsid w:val="008D48A3"/>
    <w:rsid w:val="008D5CC1"/>
    <w:rsid w:val="008D617A"/>
    <w:rsid w:val="008D61DA"/>
    <w:rsid w:val="008D61F3"/>
    <w:rsid w:val="008D62E8"/>
    <w:rsid w:val="008D6444"/>
    <w:rsid w:val="008D7040"/>
    <w:rsid w:val="008D7B95"/>
    <w:rsid w:val="008E107A"/>
    <w:rsid w:val="008E1773"/>
    <w:rsid w:val="008E381A"/>
    <w:rsid w:val="008E3FF6"/>
    <w:rsid w:val="008E42FF"/>
    <w:rsid w:val="008E5317"/>
    <w:rsid w:val="008E54F9"/>
    <w:rsid w:val="008E576F"/>
    <w:rsid w:val="008E5897"/>
    <w:rsid w:val="008E616E"/>
    <w:rsid w:val="008E656F"/>
    <w:rsid w:val="008E67B6"/>
    <w:rsid w:val="008E68D6"/>
    <w:rsid w:val="008E7D1D"/>
    <w:rsid w:val="008E7EDB"/>
    <w:rsid w:val="008F00AA"/>
    <w:rsid w:val="008F0B22"/>
    <w:rsid w:val="008F1103"/>
    <w:rsid w:val="008F1817"/>
    <w:rsid w:val="008F18F4"/>
    <w:rsid w:val="008F1D30"/>
    <w:rsid w:val="008F20EB"/>
    <w:rsid w:val="008F256D"/>
    <w:rsid w:val="008F25AA"/>
    <w:rsid w:val="008F2B6D"/>
    <w:rsid w:val="008F39A1"/>
    <w:rsid w:val="008F523B"/>
    <w:rsid w:val="008F73ED"/>
    <w:rsid w:val="008F76D3"/>
    <w:rsid w:val="008F7E25"/>
    <w:rsid w:val="009001EA"/>
    <w:rsid w:val="0090177F"/>
    <w:rsid w:val="00902857"/>
    <w:rsid w:val="00903409"/>
    <w:rsid w:val="00903898"/>
    <w:rsid w:val="00903991"/>
    <w:rsid w:val="00903B38"/>
    <w:rsid w:val="00903DC8"/>
    <w:rsid w:val="00904278"/>
    <w:rsid w:val="00904A4E"/>
    <w:rsid w:val="00905D7A"/>
    <w:rsid w:val="0090692C"/>
    <w:rsid w:val="00906D94"/>
    <w:rsid w:val="00907640"/>
    <w:rsid w:val="00907EBD"/>
    <w:rsid w:val="00907FC1"/>
    <w:rsid w:val="009112D7"/>
    <w:rsid w:val="009112E8"/>
    <w:rsid w:val="009117FC"/>
    <w:rsid w:val="009129E4"/>
    <w:rsid w:val="00912A9B"/>
    <w:rsid w:val="00912FD0"/>
    <w:rsid w:val="009134B3"/>
    <w:rsid w:val="009154B3"/>
    <w:rsid w:val="009154EE"/>
    <w:rsid w:val="0091708C"/>
    <w:rsid w:val="009179C6"/>
    <w:rsid w:val="00917E4A"/>
    <w:rsid w:val="00917E50"/>
    <w:rsid w:val="00917E7E"/>
    <w:rsid w:val="00917F98"/>
    <w:rsid w:val="00920AAF"/>
    <w:rsid w:val="00920BB9"/>
    <w:rsid w:val="00922345"/>
    <w:rsid w:val="00922D0D"/>
    <w:rsid w:val="00922E17"/>
    <w:rsid w:val="0092308E"/>
    <w:rsid w:val="009235BE"/>
    <w:rsid w:val="009245B5"/>
    <w:rsid w:val="0092550F"/>
    <w:rsid w:val="009264F9"/>
    <w:rsid w:val="0093025E"/>
    <w:rsid w:val="0093033A"/>
    <w:rsid w:val="00931526"/>
    <w:rsid w:val="00931FE0"/>
    <w:rsid w:val="009324BA"/>
    <w:rsid w:val="00933BDF"/>
    <w:rsid w:val="0093421F"/>
    <w:rsid w:val="009349E2"/>
    <w:rsid w:val="00934B30"/>
    <w:rsid w:val="0093551B"/>
    <w:rsid w:val="00935973"/>
    <w:rsid w:val="0093658E"/>
    <w:rsid w:val="0093785C"/>
    <w:rsid w:val="00937F55"/>
    <w:rsid w:val="0094034C"/>
    <w:rsid w:val="00940B7A"/>
    <w:rsid w:val="0094149E"/>
    <w:rsid w:val="009436B0"/>
    <w:rsid w:val="009456F4"/>
    <w:rsid w:val="00946CB1"/>
    <w:rsid w:val="00947125"/>
    <w:rsid w:val="0094756E"/>
    <w:rsid w:val="00947A88"/>
    <w:rsid w:val="009500BF"/>
    <w:rsid w:val="009506A3"/>
    <w:rsid w:val="00950862"/>
    <w:rsid w:val="00950C80"/>
    <w:rsid w:val="009517DC"/>
    <w:rsid w:val="0095199E"/>
    <w:rsid w:val="009519B5"/>
    <w:rsid w:val="00952E06"/>
    <w:rsid w:val="0095351C"/>
    <w:rsid w:val="009535AF"/>
    <w:rsid w:val="009535DC"/>
    <w:rsid w:val="00954195"/>
    <w:rsid w:val="00955535"/>
    <w:rsid w:val="00956E60"/>
    <w:rsid w:val="00960150"/>
    <w:rsid w:val="009610C3"/>
    <w:rsid w:val="00961C59"/>
    <w:rsid w:val="009620AB"/>
    <w:rsid w:val="00962841"/>
    <w:rsid w:val="00962C3D"/>
    <w:rsid w:val="0096308E"/>
    <w:rsid w:val="00963AF2"/>
    <w:rsid w:val="00964038"/>
    <w:rsid w:val="0096411E"/>
    <w:rsid w:val="00965271"/>
    <w:rsid w:val="00965591"/>
    <w:rsid w:val="00965A48"/>
    <w:rsid w:val="009660A6"/>
    <w:rsid w:val="0096695C"/>
    <w:rsid w:val="009673F9"/>
    <w:rsid w:val="00967496"/>
    <w:rsid w:val="009675ED"/>
    <w:rsid w:val="0097031C"/>
    <w:rsid w:val="009705E1"/>
    <w:rsid w:val="0097067E"/>
    <w:rsid w:val="0097074C"/>
    <w:rsid w:val="00971700"/>
    <w:rsid w:val="0097246D"/>
    <w:rsid w:val="009724C3"/>
    <w:rsid w:val="00972825"/>
    <w:rsid w:val="00972FAA"/>
    <w:rsid w:val="00972FDE"/>
    <w:rsid w:val="00973D7B"/>
    <w:rsid w:val="00974687"/>
    <w:rsid w:val="009752B7"/>
    <w:rsid w:val="009756BF"/>
    <w:rsid w:val="00975A4F"/>
    <w:rsid w:val="009775BE"/>
    <w:rsid w:val="0098082F"/>
    <w:rsid w:val="00980C54"/>
    <w:rsid w:val="00980C57"/>
    <w:rsid w:val="009811B9"/>
    <w:rsid w:val="009819DF"/>
    <w:rsid w:val="00981EBA"/>
    <w:rsid w:val="00982E62"/>
    <w:rsid w:val="00983473"/>
    <w:rsid w:val="00983556"/>
    <w:rsid w:val="009837C3"/>
    <w:rsid w:val="00983DFA"/>
    <w:rsid w:val="0098596E"/>
    <w:rsid w:val="00985BD1"/>
    <w:rsid w:val="00985FB9"/>
    <w:rsid w:val="00986FCA"/>
    <w:rsid w:val="009877E2"/>
    <w:rsid w:val="00987913"/>
    <w:rsid w:val="00987E9F"/>
    <w:rsid w:val="00987F31"/>
    <w:rsid w:val="0099069D"/>
    <w:rsid w:val="009910DF"/>
    <w:rsid w:val="009914B6"/>
    <w:rsid w:val="0099171E"/>
    <w:rsid w:val="00991852"/>
    <w:rsid w:val="009923C8"/>
    <w:rsid w:val="00992423"/>
    <w:rsid w:val="0099339A"/>
    <w:rsid w:val="009937E2"/>
    <w:rsid w:val="00994829"/>
    <w:rsid w:val="009949BB"/>
    <w:rsid w:val="00994F1C"/>
    <w:rsid w:val="009956FD"/>
    <w:rsid w:val="0099679D"/>
    <w:rsid w:val="00996E10"/>
    <w:rsid w:val="009A03A5"/>
    <w:rsid w:val="009A0E6D"/>
    <w:rsid w:val="009A0EDE"/>
    <w:rsid w:val="009A11E3"/>
    <w:rsid w:val="009A14CC"/>
    <w:rsid w:val="009A1ACB"/>
    <w:rsid w:val="009A226C"/>
    <w:rsid w:val="009A2446"/>
    <w:rsid w:val="009A2B14"/>
    <w:rsid w:val="009A32FA"/>
    <w:rsid w:val="009A4527"/>
    <w:rsid w:val="009A53E6"/>
    <w:rsid w:val="009A64CE"/>
    <w:rsid w:val="009A6959"/>
    <w:rsid w:val="009A748D"/>
    <w:rsid w:val="009A7A86"/>
    <w:rsid w:val="009B038A"/>
    <w:rsid w:val="009B0444"/>
    <w:rsid w:val="009B1171"/>
    <w:rsid w:val="009B14A1"/>
    <w:rsid w:val="009B1E2C"/>
    <w:rsid w:val="009B232F"/>
    <w:rsid w:val="009B2729"/>
    <w:rsid w:val="009B2C9F"/>
    <w:rsid w:val="009B2EBE"/>
    <w:rsid w:val="009B39A0"/>
    <w:rsid w:val="009B4048"/>
    <w:rsid w:val="009B4369"/>
    <w:rsid w:val="009B52F7"/>
    <w:rsid w:val="009B61B1"/>
    <w:rsid w:val="009B72E4"/>
    <w:rsid w:val="009C00DB"/>
    <w:rsid w:val="009C0B6B"/>
    <w:rsid w:val="009C283F"/>
    <w:rsid w:val="009C32F8"/>
    <w:rsid w:val="009C3728"/>
    <w:rsid w:val="009C4179"/>
    <w:rsid w:val="009C4807"/>
    <w:rsid w:val="009C4AB0"/>
    <w:rsid w:val="009C4B08"/>
    <w:rsid w:val="009C4B7E"/>
    <w:rsid w:val="009C5473"/>
    <w:rsid w:val="009C5563"/>
    <w:rsid w:val="009C5909"/>
    <w:rsid w:val="009C5A2A"/>
    <w:rsid w:val="009C5CBC"/>
    <w:rsid w:val="009C60AE"/>
    <w:rsid w:val="009C6545"/>
    <w:rsid w:val="009C678B"/>
    <w:rsid w:val="009D0CE2"/>
    <w:rsid w:val="009D1DBF"/>
    <w:rsid w:val="009D23E6"/>
    <w:rsid w:val="009D2E78"/>
    <w:rsid w:val="009D3758"/>
    <w:rsid w:val="009D3D99"/>
    <w:rsid w:val="009D3EEE"/>
    <w:rsid w:val="009D4017"/>
    <w:rsid w:val="009D5008"/>
    <w:rsid w:val="009D5B71"/>
    <w:rsid w:val="009D63EB"/>
    <w:rsid w:val="009D74B1"/>
    <w:rsid w:val="009D751B"/>
    <w:rsid w:val="009D7817"/>
    <w:rsid w:val="009D79F8"/>
    <w:rsid w:val="009E00FD"/>
    <w:rsid w:val="009E0507"/>
    <w:rsid w:val="009E0683"/>
    <w:rsid w:val="009E0DC6"/>
    <w:rsid w:val="009E1A22"/>
    <w:rsid w:val="009E21C7"/>
    <w:rsid w:val="009E250E"/>
    <w:rsid w:val="009E2629"/>
    <w:rsid w:val="009E325F"/>
    <w:rsid w:val="009E3521"/>
    <w:rsid w:val="009E4C74"/>
    <w:rsid w:val="009E5C56"/>
    <w:rsid w:val="009E627C"/>
    <w:rsid w:val="009E6D9E"/>
    <w:rsid w:val="009E6E17"/>
    <w:rsid w:val="009F15BE"/>
    <w:rsid w:val="009F15D9"/>
    <w:rsid w:val="009F1CBB"/>
    <w:rsid w:val="009F1E76"/>
    <w:rsid w:val="009F1EBD"/>
    <w:rsid w:val="009F2539"/>
    <w:rsid w:val="009F28AB"/>
    <w:rsid w:val="009F33FF"/>
    <w:rsid w:val="009F35BC"/>
    <w:rsid w:val="009F39E8"/>
    <w:rsid w:val="009F42AF"/>
    <w:rsid w:val="009F52E7"/>
    <w:rsid w:val="009F78B0"/>
    <w:rsid w:val="009F7F83"/>
    <w:rsid w:val="00A001BF"/>
    <w:rsid w:val="00A002C8"/>
    <w:rsid w:val="00A009FC"/>
    <w:rsid w:val="00A0103F"/>
    <w:rsid w:val="00A01225"/>
    <w:rsid w:val="00A02749"/>
    <w:rsid w:val="00A02A2B"/>
    <w:rsid w:val="00A030D9"/>
    <w:rsid w:val="00A03D2B"/>
    <w:rsid w:val="00A03F4A"/>
    <w:rsid w:val="00A0421A"/>
    <w:rsid w:val="00A0460F"/>
    <w:rsid w:val="00A04A5B"/>
    <w:rsid w:val="00A04E2E"/>
    <w:rsid w:val="00A05BA4"/>
    <w:rsid w:val="00A06CDF"/>
    <w:rsid w:val="00A075C0"/>
    <w:rsid w:val="00A07A5F"/>
    <w:rsid w:val="00A07E7D"/>
    <w:rsid w:val="00A07F16"/>
    <w:rsid w:val="00A1163A"/>
    <w:rsid w:val="00A11907"/>
    <w:rsid w:val="00A12264"/>
    <w:rsid w:val="00A134CB"/>
    <w:rsid w:val="00A14358"/>
    <w:rsid w:val="00A14637"/>
    <w:rsid w:val="00A148B9"/>
    <w:rsid w:val="00A1594D"/>
    <w:rsid w:val="00A15E51"/>
    <w:rsid w:val="00A16117"/>
    <w:rsid w:val="00A16E28"/>
    <w:rsid w:val="00A173D6"/>
    <w:rsid w:val="00A1784E"/>
    <w:rsid w:val="00A17B30"/>
    <w:rsid w:val="00A2056F"/>
    <w:rsid w:val="00A205E9"/>
    <w:rsid w:val="00A20D5F"/>
    <w:rsid w:val="00A218A9"/>
    <w:rsid w:val="00A22087"/>
    <w:rsid w:val="00A220B2"/>
    <w:rsid w:val="00A22781"/>
    <w:rsid w:val="00A228BB"/>
    <w:rsid w:val="00A22BF3"/>
    <w:rsid w:val="00A22BFC"/>
    <w:rsid w:val="00A22C9A"/>
    <w:rsid w:val="00A22ECF"/>
    <w:rsid w:val="00A23EC8"/>
    <w:rsid w:val="00A241A6"/>
    <w:rsid w:val="00A24882"/>
    <w:rsid w:val="00A25B52"/>
    <w:rsid w:val="00A26CCB"/>
    <w:rsid w:val="00A26F1A"/>
    <w:rsid w:val="00A26F52"/>
    <w:rsid w:val="00A27074"/>
    <w:rsid w:val="00A272CC"/>
    <w:rsid w:val="00A27FA4"/>
    <w:rsid w:val="00A30770"/>
    <w:rsid w:val="00A30CB0"/>
    <w:rsid w:val="00A32D1A"/>
    <w:rsid w:val="00A336AE"/>
    <w:rsid w:val="00A340E1"/>
    <w:rsid w:val="00A3422A"/>
    <w:rsid w:val="00A34A09"/>
    <w:rsid w:val="00A350A9"/>
    <w:rsid w:val="00A35952"/>
    <w:rsid w:val="00A35BF3"/>
    <w:rsid w:val="00A3657C"/>
    <w:rsid w:val="00A36B98"/>
    <w:rsid w:val="00A37647"/>
    <w:rsid w:val="00A41A60"/>
    <w:rsid w:val="00A41CA7"/>
    <w:rsid w:val="00A42514"/>
    <w:rsid w:val="00A4277E"/>
    <w:rsid w:val="00A42996"/>
    <w:rsid w:val="00A42D01"/>
    <w:rsid w:val="00A435B3"/>
    <w:rsid w:val="00A43CDD"/>
    <w:rsid w:val="00A443FA"/>
    <w:rsid w:val="00A452E9"/>
    <w:rsid w:val="00A457BF"/>
    <w:rsid w:val="00A457F8"/>
    <w:rsid w:val="00A45A2C"/>
    <w:rsid w:val="00A46A78"/>
    <w:rsid w:val="00A4715C"/>
    <w:rsid w:val="00A47257"/>
    <w:rsid w:val="00A4767C"/>
    <w:rsid w:val="00A4782A"/>
    <w:rsid w:val="00A47BF2"/>
    <w:rsid w:val="00A501BB"/>
    <w:rsid w:val="00A5050E"/>
    <w:rsid w:val="00A5068F"/>
    <w:rsid w:val="00A50E0E"/>
    <w:rsid w:val="00A50EA6"/>
    <w:rsid w:val="00A517C4"/>
    <w:rsid w:val="00A51D47"/>
    <w:rsid w:val="00A51D91"/>
    <w:rsid w:val="00A51F4C"/>
    <w:rsid w:val="00A52D74"/>
    <w:rsid w:val="00A5301D"/>
    <w:rsid w:val="00A5322A"/>
    <w:rsid w:val="00A53858"/>
    <w:rsid w:val="00A53EE6"/>
    <w:rsid w:val="00A54EF8"/>
    <w:rsid w:val="00A553FD"/>
    <w:rsid w:val="00A56280"/>
    <w:rsid w:val="00A56AF3"/>
    <w:rsid w:val="00A56F0D"/>
    <w:rsid w:val="00A57267"/>
    <w:rsid w:val="00A579C7"/>
    <w:rsid w:val="00A57C95"/>
    <w:rsid w:val="00A6015D"/>
    <w:rsid w:val="00A603DB"/>
    <w:rsid w:val="00A604BC"/>
    <w:rsid w:val="00A60751"/>
    <w:rsid w:val="00A607EC"/>
    <w:rsid w:val="00A6080C"/>
    <w:rsid w:val="00A6146A"/>
    <w:rsid w:val="00A61C95"/>
    <w:rsid w:val="00A62E99"/>
    <w:rsid w:val="00A635FD"/>
    <w:rsid w:val="00A63F5D"/>
    <w:rsid w:val="00A6455A"/>
    <w:rsid w:val="00A65B37"/>
    <w:rsid w:val="00A65BA9"/>
    <w:rsid w:val="00A6690C"/>
    <w:rsid w:val="00A6737D"/>
    <w:rsid w:val="00A67827"/>
    <w:rsid w:val="00A70231"/>
    <w:rsid w:val="00A708B6"/>
    <w:rsid w:val="00A70B0D"/>
    <w:rsid w:val="00A70CCB"/>
    <w:rsid w:val="00A710C7"/>
    <w:rsid w:val="00A714EB"/>
    <w:rsid w:val="00A7154C"/>
    <w:rsid w:val="00A719B9"/>
    <w:rsid w:val="00A71B30"/>
    <w:rsid w:val="00A71CAF"/>
    <w:rsid w:val="00A7202B"/>
    <w:rsid w:val="00A72459"/>
    <w:rsid w:val="00A72F7B"/>
    <w:rsid w:val="00A73F21"/>
    <w:rsid w:val="00A73FB4"/>
    <w:rsid w:val="00A74870"/>
    <w:rsid w:val="00A75B51"/>
    <w:rsid w:val="00A763E5"/>
    <w:rsid w:val="00A76C42"/>
    <w:rsid w:val="00A77152"/>
    <w:rsid w:val="00A77805"/>
    <w:rsid w:val="00A7781A"/>
    <w:rsid w:val="00A77A4F"/>
    <w:rsid w:val="00A8052B"/>
    <w:rsid w:val="00A80B1E"/>
    <w:rsid w:val="00A813B5"/>
    <w:rsid w:val="00A81AB6"/>
    <w:rsid w:val="00A81FCC"/>
    <w:rsid w:val="00A8204A"/>
    <w:rsid w:val="00A827E5"/>
    <w:rsid w:val="00A832A9"/>
    <w:rsid w:val="00A845DA"/>
    <w:rsid w:val="00A85088"/>
    <w:rsid w:val="00A853D7"/>
    <w:rsid w:val="00A8574B"/>
    <w:rsid w:val="00A8590C"/>
    <w:rsid w:val="00A867ED"/>
    <w:rsid w:val="00A86967"/>
    <w:rsid w:val="00A8710E"/>
    <w:rsid w:val="00A872DB"/>
    <w:rsid w:val="00A87972"/>
    <w:rsid w:val="00A87B9A"/>
    <w:rsid w:val="00A900C9"/>
    <w:rsid w:val="00A90C6E"/>
    <w:rsid w:val="00A91517"/>
    <w:rsid w:val="00A91F92"/>
    <w:rsid w:val="00A92BA1"/>
    <w:rsid w:val="00A92D37"/>
    <w:rsid w:val="00A9363F"/>
    <w:rsid w:val="00A942ED"/>
    <w:rsid w:val="00A94356"/>
    <w:rsid w:val="00A94902"/>
    <w:rsid w:val="00A94A13"/>
    <w:rsid w:val="00A94CA3"/>
    <w:rsid w:val="00A94CC2"/>
    <w:rsid w:val="00A94E6A"/>
    <w:rsid w:val="00A95848"/>
    <w:rsid w:val="00A963D5"/>
    <w:rsid w:val="00A97CF0"/>
    <w:rsid w:val="00A97D87"/>
    <w:rsid w:val="00AA0E8B"/>
    <w:rsid w:val="00AA0F39"/>
    <w:rsid w:val="00AA279E"/>
    <w:rsid w:val="00AA29EE"/>
    <w:rsid w:val="00AA302D"/>
    <w:rsid w:val="00AA3F36"/>
    <w:rsid w:val="00AA4132"/>
    <w:rsid w:val="00AA45A7"/>
    <w:rsid w:val="00AA4F74"/>
    <w:rsid w:val="00AA545C"/>
    <w:rsid w:val="00AA5646"/>
    <w:rsid w:val="00AA57E8"/>
    <w:rsid w:val="00AA57FA"/>
    <w:rsid w:val="00AA5FC8"/>
    <w:rsid w:val="00AA6230"/>
    <w:rsid w:val="00AA7E07"/>
    <w:rsid w:val="00AB004A"/>
    <w:rsid w:val="00AB23E6"/>
    <w:rsid w:val="00AB25CC"/>
    <w:rsid w:val="00AB31A9"/>
    <w:rsid w:val="00AB43AC"/>
    <w:rsid w:val="00AB4781"/>
    <w:rsid w:val="00AB51F4"/>
    <w:rsid w:val="00AB56A7"/>
    <w:rsid w:val="00AB5724"/>
    <w:rsid w:val="00AB6BD8"/>
    <w:rsid w:val="00AB7229"/>
    <w:rsid w:val="00AB73FC"/>
    <w:rsid w:val="00AC1062"/>
    <w:rsid w:val="00AC1A95"/>
    <w:rsid w:val="00AC3C10"/>
    <w:rsid w:val="00AC4201"/>
    <w:rsid w:val="00AC426F"/>
    <w:rsid w:val="00AC4949"/>
    <w:rsid w:val="00AC4AFA"/>
    <w:rsid w:val="00AC5143"/>
    <w:rsid w:val="00AC64C9"/>
    <w:rsid w:val="00AC6F2F"/>
    <w:rsid w:val="00AC7409"/>
    <w:rsid w:val="00AD14B0"/>
    <w:rsid w:val="00AD1D5E"/>
    <w:rsid w:val="00AD1DE4"/>
    <w:rsid w:val="00AD23BE"/>
    <w:rsid w:val="00AD24E8"/>
    <w:rsid w:val="00AD28E5"/>
    <w:rsid w:val="00AD2911"/>
    <w:rsid w:val="00AD2E8B"/>
    <w:rsid w:val="00AD2EF7"/>
    <w:rsid w:val="00AD2FED"/>
    <w:rsid w:val="00AD31D9"/>
    <w:rsid w:val="00AD32DC"/>
    <w:rsid w:val="00AD4A61"/>
    <w:rsid w:val="00AD52C6"/>
    <w:rsid w:val="00AD7324"/>
    <w:rsid w:val="00AD735C"/>
    <w:rsid w:val="00AD75B9"/>
    <w:rsid w:val="00AD79CC"/>
    <w:rsid w:val="00AE08C7"/>
    <w:rsid w:val="00AE0FE1"/>
    <w:rsid w:val="00AE13E3"/>
    <w:rsid w:val="00AE19BA"/>
    <w:rsid w:val="00AE1B69"/>
    <w:rsid w:val="00AE21EF"/>
    <w:rsid w:val="00AE273E"/>
    <w:rsid w:val="00AE2B17"/>
    <w:rsid w:val="00AE2CE2"/>
    <w:rsid w:val="00AE3B2F"/>
    <w:rsid w:val="00AE45F9"/>
    <w:rsid w:val="00AE57DE"/>
    <w:rsid w:val="00AE5F9E"/>
    <w:rsid w:val="00AE6EFD"/>
    <w:rsid w:val="00AE6FFD"/>
    <w:rsid w:val="00AE78E3"/>
    <w:rsid w:val="00AF01F5"/>
    <w:rsid w:val="00AF0E03"/>
    <w:rsid w:val="00AF115B"/>
    <w:rsid w:val="00AF18A3"/>
    <w:rsid w:val="00AF2CA8"/>
    <w:rsid w:val="00AF2D2F"/>
    <w:rsid w:val="00AF3A44"/>
    <w:rsid w:val="00AF429E"/>
    <w:rsid w:val="00AF4457"/>
    <w:rsid w:val="00AF5C0B"/>
    <w:rsid w:val="00AF6030"/>
    <w:rsid w:val="00AF6935"/>
    <w:rsid w:val="00AF7313"/>
    <w:rsid w:val="00AF79D9"/>
    <w:rsid w:val="00AF7E9D"/>
    <w:rsid w:val="00AF7EE7"/>
    <w:rsid w:val="00AF7FF7"/>
    <w:rsid w:val="00B0002C"/>
    <w:rsid w:val="00B00100"/>
    <w:rsid w:val="00B00EAC"/>
    <w:rsid w:val="00B01902"/>
    <w:rsid w:val="00B01BDF"/>
    <w:rsid w:val="00B02070"/>
    <w:rsid w:val="00B02472"/>
    <w:rsid w:val="00B027CC"/>
    <w:rsid w:val="00B0379F"/>
    <w:rsid w:val="00B0385E"/>
    <w:rsid w:val="00B04C83"/>
    <w:rsid w:val="00B04CCE"/>
    <w:rsid w:val="00B054BA"/>
    <w:rsid w:val="00B05B2F"/>
    <w:rsid w:val="00B066A0"/>
    <w:rsid w:val="00B06D43"/>
    <w:rsid w:val="00B06D5D"/>
    <w:rsid w:val="00B074CE"/>
    <w:rsid w:val="00B07C10"/>
    <w:rsid w:val="00B1020C"/>
    <w:rsid w:val="00B10D72"/>
    <w:rsid w:val="00B11421"/>
    <w:rsid w:val="00B12EFB"/>
    <w:rsid w:val="00B1317E"/>
    <w:rsid w:val="00B131ED"/>
    <w:rsid w:val="00B138E7"/>
    <w:rsid w:val="00B13E3C"/>
    <w:rsid w:val="00B159B5"/>
    <w:rsid w:val="00B15D48"/>
    <w:rsid w:val="00B161B4"/>
    <w:rsid w:val="00B16409"/>
    <w:rsid w:val="00B16987"/>
    <w:rsid w:val="00B173A4"/>
    <w:rsid w:val="00B175B1"/>
    <w:rsid w:val="00B20872"/>
    <w:rsid w:val="00B2118C"/>
    <w:rsid w:val="00B212B0"/>
    <w:rsid w:val="00B21EB2"/>
    <w:rsid w:val="00B23087"/>
    <w:rsid w:val="00B23DF8"/>
    <w:rsid w:val="00B24697"/>
    <w:rsid w:val="00B2543E"/>
    <w:rsid w:val="00B25D7F"/>
    <w:rsid w:val="00B2702E"/>
    <w:rsid w:val="00B27286"/>
    <w:rsid w:val="00B27362"/>
    <w:rsid w:val="00B278F7"/>
    <w:rsid w:val="00B279C2"/>
    <w:rsid w:val="00B27E64"/>
    <w:rsid w:val="00B30046"/>
    <w:rsid w:val="00B30610"/>
    <w:rsid w:val="00B30E6A"/>
    <w:rsid w:val="00B30ED9"/>
    <w:rsid w:val="00B312FA"/>
    <w:rsid w:val="00B31D58"/>
    <w:rsid w:val="00B32E24"/>
    <w:rsid w:val="00B3310E"/>
    <w:rsid w:val="00B333D7"/>
    <w:rsid w:val="00B33954"/>
    <w:rsid w:val="00B33F1E"/>
    <w:rsid w:val="00B34F24"/>
    <w:rsid w:val="00B355A7"/>
    <w:rsid w:val="00B35623"/>
    <w:rsid w:val="00B359C6"/>
    <w:rsid w:val="00B35E3C"/>
    <w:rsid w:val="00B3609F"/>
    <w:rsid w:val="00B37EDD"/>
    <w:rsid w:val="00B400C7"/>
    <w:rsid w:val="00B40B54"/>
    <w:rsid w:val="00B40B69"/>
    <w:rsid w:val="00B41B3E"/>
    <w:rsid w:val="00B41C1E"/>
    <w:rsid w:val="00B41CDE"/>
    <w:rsid w:val="00B41FC0"/>
    <w:rsid w:val="00B43337"/>
    <w:rsid w:val="00B43763"/>
    <w:rsid w:val="00B43C9F"/>
    <w:rsid w:val="00B44229"/>
    <w:rsid w:val="00B442A7"/>
    <w:rsid w:val="00B44FC2"/>
    <w:rsid w:val="00B454EC"/>
    <w:rsid w:val="00B45D54"/>
    <w:rsid w:val="00B46421"/>
    <w:rsid w:val="00B464A7"/>
    <w:rsid w:val="00B46509"/>
    <w:rsid w:val="00B47E8D"/>
    <w:rsid w:val="00B50778"/>
    <w:rsid w:val="00B50BC7"/>
    <w:rsid w:val="00B51140"/>
    <w:rsid w:val="00B5173A"/>
    <w:rsid w:val="00B51B92"/>
    <w:rsid w:val="00B52210"/>
    <w:rsid w:val="00B52790"/>
    <w:rsid w:val="00B52E73"/>
    <w:rsid w:val="00B530DB"/>
    <w:rsid w:val="00B55A6D"/>
    <w:rsid w:val="00B55B31"/>
    <w:rsid w:val="00B56560"/>
    <w:rsid w:val="00B5714C"/>
    <w:rsid w:val="00B5740B"/>
    <w:rsid w:val="00B57A3D"/>
    <w:rsid w:val="00B57B09"/>
    <w:rsid w:val="00B60048"/>
    <w:rsid w:val="00B61A23"/>
    <w:rsid w:val="00B620AD"/>
    <w:rsid w:val="00B6230E"/>
    <w:rsid w:val="00B632A7"/>
    <w:rsid w:val="00B637F3"/>
    <w:rsid w:val="00B63900"/>
    <w:rsid w:val="00B64479"/>
    <w:rsid w:val="00B6500D"/>
    <w:rsid w:val="00B6543E"/>
    <w:rsid w:val="00B668F1"/>
    <w:rsid w:val="00B672E3"/>
    <w:rsid w:val="00B7078C"/>
    <w:rsid w:val="00B707ED"/>
    <w:rsid w:val="00B70CB0"/>
    <w:rsid w:val="00B71118"/>
    <w:rsid w:val="00B72041"/>
    <w:rsid w:val="00B7212F"/>
    <w:rsid w:val="00B72233"/>
    <w:rsid w:val="00B724EC"/>
    <w:rsid w:val="00B72BCD"/>
    <w:rsid w:val="00B72D1B"/>
    <w:rsid w:val="00B73558"/>
    <w:rsid w:val="00B7398B"/>
    <w:rsid w:val="00B74AFB"/>
    <w:rsid w:val="00B74B3E"/>
    <w:rsid w:val="00B76053"/>
    <w:rsid w:val="00B76AE7"/>
    <w:rsid w:val="00B77107"/>
    <w:rsid w:val="00B77726"/>
    <w:rsid w:val="00B77DB1"/>
    <w:rsid w:val="00B80DB9"/>
    <w:rsid w:val="00B810D6"/>
    <w:rsid w:val="00B81CBC"/>
    <w:rsid w:val="00B82504"/>
    <w:rsid w:val="00B832D5"/>
    <w:rsid w:val="00B834A1"/>
    <w:rsid w:val="00B83641"/>
    <w:rsid w:val="00B83D8E"/>
    <w:rsid w:val="00B8485E"/>
    <w:rsid w:val="00B848B2"/>
    <w:rsid w:val="00B85228"/>
    <w:rsid w:val="00B85DB1"/>
    <w:rsid w:val="00B85E8B"/>
    <w:rsid w:val="00B860F3"/>
    <w:rsid w:val="00B861C6"/>
    <w:rsid w:val="00B864DD"/>
    <w:rsid w:val="00B869E1"/>
    <w:rsid w:val="00B86E37"/>
    <w:rsid w:val="00B87A50"/>
    <w:rsid w:val="00B903A2"/>
    <w:rsid w:val="00B904E1"/>
    <w:rsid w:val="00B90701"/>
    <w:rsid w:val="00B90A9C"/>
    <w:rsid w:val="00B90FA9"/>
    <w:rsid w:val="00B91D64"/>
    <w:rsid w:val="00B91FA8"/>
    <w:rsid w:val="00B929BB"/>
    <w:rsid w:val="00B92A35"/>
    <w:rsid w:val="00B932AF"/>
    <w:rsid w:val="00B96154"/>
    <w:rsid w:val="00B96BF0"/>
    <w:rsid w:val="00B96CEA"/>
    <w:rsid w:val="00B97639"/>
    <w:rsid w:val="00B97A19"/>
    <w:rsid w:val="00B97A40"/>
    <w:rsid w:val="00BA053A"/>
    <w:rsid w:val="00BA094D"/>
    <w:rsid w:val="00BA09B2"/>
    <w:rsid w:val="00BA3365"/>
    <w:rsid w:val="00BA6019"/>
    <w:rsid w:val="00BA6803"/>
    <w:rsid w:val="00BA7023"/>
    <w:rsid w:val="00BA7BE9"/>
    <w:rsid w:val="00BA7DB7"/>
    <w:rsid w:val="00BB078A"/>
    <w:rsid w:val="00BB082A"/>
    <w:rsid w:val="00BB1A5C"/>
    <w:rsid w:val="00BB1D75"/>
    <w:rsid w:val="00BB285F"/>
    <w:rsid w:val="00BB2FF5"/>
    <w:rsid w:val="00BB3204"/>
    <w:rsid w:val="00BB3E2C"/>
    <w:rsid w:val="00BB53F2"/>
    <w:rsid w:val="00BB56A4"/>
    <w:rsid w:val="00BB628E"/>
    <w:rsid w:val="00BB70A4"/>
    <w:rsid w:val="00BB7E0E"/>
    <w:rsid w:val="00BC0AB8"/>
    <w:rsid w:val="00BC0AD2"/>
    <w:rsid w:val="00BC0B5F"/>
    <w:rsid w:val="00BC0BDC"/>
    <w:rsid w:val="00BC1E63"/>
    <w:rsid w:val="00BC2327"/>
    <w:rsid w:val="00BC335A"/>
    <w:rsid w:val="00BC3869"/>
    <w:rsid w:val="00BC3A1C"/>
    <w:rsid w:val="00BC4CF1"/>
    <w:rsid w:val="00BC52DC"/>
    <w:rsid w:val="00BC7409"/>
    <w:rsid w:val="00BC7AC1"/>
    <w:rsid w:val="00BD0577"/>
    <w:rsid w:val="00BD0F76"/>
    <w:rsid w:val="00BD11EE"/>
    <w:rsid w:val="00BD1F75"/>
    <w:rsid w:val="00BD1F77"/>
    <w:rsid w:val="00BD30EA"/>
    <w:rsid w:val="00BD33B3"/>
    <w:rsid w:val="00BD33B4"/>
    <w:rsid w:val="00BD3B4B"/>
    <w:rsid w:val="00BD5A9C"/>
    <w:rsid w:val="00BD5DC4"/>
    <w:rsid w:val="00BD668B"/>
    <w:rsid w:val="00BD78F0"/>
    <w:rsid w:val="00BD7CBD"/>
    <w:rsid w:val="00BD7D03"/>
    <w:rsid w:val="00BD7FE7"/>
    <w:rsid w:val="00BE06E3"/>
    <w:rsid w:val="00BE194A"/>
    <w:rsid w:val="00BE1D41"/>
    <w:rsid w:val="00BE2BFD"/>
    <w:rsid w:val="00BE2DB8"/>
    <w:rsid w:val="00BE317A"/>
    <w:rsid w:val="00BE3293"/>
    <w:rsid w:val="00BE33CB"/>
    <w:rsid w:val="00BE365C"/>
    <w:rsid w:val="00BE4017"/>
    <w:rsid w:val="00BE4E48"/>
    <w:rsid w:val="00BE6183"/>
    <w:rsid w:val="00BE6EE5"/>
    <w:rsid w:val="00BE7BA6"/>
    <w:rsid w:val="00BF050B"/>
    <w:rsid w:val="00BF1991"/>
    <w:rsid w:val="00BF2083"/>
    <w:rsid w:val="00BF2886"/>
    <w:rsid w:val="00BF2E6B"/>
    <w:rsid w:val="00BF64F9"/>
    <w:rsid w:val="00BF66FA"/>
    <w:rsid w:val="00BF6A73"/>
    <w:rsid w:val="00BF6BF8"/>
    <w:rsid w:val="00BF7803"/>
    <w:rsid w:val="00BF7A21"/>
    <w:rsid w:val="00BF7C8B"/>
    <w:rsid w:val="00BF7FE6"/>
    <w:rsid w:val="00C004A1"/>
    <w:rsid w:val="00C018CB"/>
    <w:rsid w:val="00C01A98"/>
    <w:rsid w:val="00C021E8"/>
    <w:rsid w:val="00C021FA"/>
    <w:rsid w:val="00C02C02"/>
    <w:rsid w:val="00C02F76"/>
    <w:rsid w:val="00C033B9"/>
    <w:rsid w:val="00C046CE"/>
    <w:rsid w:val="00C04835"/>
    <w:rsid w:val="00C04E09"/>
    <w:rsid w:val="00C04F18"/>
    <w:rsid w:val="00C054CF"/>
    <w:rsid w:val="00C058E2"/>
    <w:rsid w:val="00C05E00"/>
    <w:rsid w:val="00C062CA"/>
    <w:rsid w:val="00C06527"/>
    <w:rsid w:val="00C067DC"/>
    <w:rsid w:val="00C06E0C"/>
    <w:rsid w:val="00C07610"/>
    <w:rsid w:val="00C0773C"/>
    <w:rsid w:val="00C07A61"/>
    <w:rsid w:val="00C07C31"/>
    <w:rsid w:val="00C07D86"/>
    <w:rsid w:val="00C1000B"/>
    <w:rsid w:val="00C103BC"/>
    <w:rsid w:val="00C107E9"/>
    <w:rsid w:val="00C10CAC"/>
    <w:rsid w:val="00C11151"/>
    <w:rsid w:val="00C11815"/>
    <w:rsid w:val="00C11885"/>
    <w:rsid w:val="00C1301A"/>
    <w:rsid w:val="00C13333"/>
    <w:rsid w:val="00C136C2"/>
    <w:rsid w:val="00C1451C"/>
    <w:rsid w:val="00C15E80"/>
    <w:rsid w:val="00C16127"/>
    <w:rsid w:val="00C165F5"/>
    <w:rsid w:val="00C16A97"/>
    <w:rsid w:val="00C16C1A"/>
    <w:rsid w:val="00C17F2B"/>
    <w:rsid w:val="00C20418"/>
    <w:rsid w:val="00C20E7F"/>
    <w:rsid w:val="00C211F5"/>
    <w:rsid w:val="00C2147A"/>
    <w:rsid w:val="00C216D4"/>
    <w:rsid w:val="00C21E48"/>
    <w:rsid w:val="00C227E1"/>
    <w:rsid w:val="00C22BE0"/>
    <w:rsid w:val="00C22E09"/>
    <w:rsid w:val="00C22E6A"/>
    <w:rsid w:val="00C23231"/>
    <w:rsid w:val="00C258DA"/>
    <w:rsid w:val="00C2621C"/>
    <w:rsid w:val="00C266AA"/>
    <w:rsid w:val="00C269F8"/>
    <w:rsid w:val="00C26DFC"/>
    <w:rsid w:val="00C26F8A"/>
    <w:rsid w:val="00C27278"/>
    <w:rsid w:val="00C3098E"/>
    <w:rsid w:val="00C30C56"/>
    <w:rsid w:val="00C30E5D"/>
    <w:rsid w:val="00C31738"/>
    <w:rsid w:val="00C31E24"/>
    <w:rsid w:val="00C31FEE"/>
    <w:rsid w:val="00C3215D"/>
    <w:rsid w:val="00C346F0"/>
    <w:rsid w:val="00C35137"/>
    <w:rsid w:val="00C35C0D"/>
    <w:rsid w:val="00C36E5F"/>
    <w:rsid w:val="00C37F61"/>
    <w:rsid w:val="00C40432"/>
    <w:rsid w:val="00C40659"/>
    <w:rsid w:val="00C40899"/>
    <w:rsid w:val="00C409E3"/>
    <w:rsid w:val="00C40A77"/>
    <w:rsid w:val="00C40FF0"/>
    <w:rsid w:val="00C41F61"/>
    <w:rsid w:val="00C420E9"/>
    <w:rsid w:val="00C42171"/>
    <w:rsid w:val="00C42177"/>
    <w:rsid w:val="00C4250D"/>
    <w:rsid w:val="00C42A58"/>
    <w:rsid w:val="00C42C95"/>
    <w:rsid w:val="00C42F77"/>
    <w:rsid w:val="00C43158"/>
    <w:rsid w:val="00C434F3"/>
    <w:rsid w:val="00C43D8C"/>
    <w:rsid w:val="00C449B8"/>
    <w:rsid w:val="00C456D4"/>
    <w:rsid w:val="00C4580C"/>
    <w:rsid w:val="00C459BF"/>
    <w:rsid w:val="00C45ABD"/>
    <w:rsid w:val="00C45B50"/>
    <w:rsid w:val="00C45C65"/>
    <w:rsid w:val="00C45CAA"/>
    <w:rsid w:val="00C464BE"/>
    <w:rsid w:val="00C464E7"/>
    <w:rsid w:val="00C46C46"/>
    <w:rsid w:val="00C46D73"/>
    <w:rsid w:val="00C47C35"/>
    <w:rsid w:val="00C50529"/>
    <w:rsid w:val="00C508FB"/>
    <w:rsid w:val="00C509E4"/>
    <w:rsid w:val="00C515A3"/>
    <w:rsid w:val="00C51C81"/>
    <w:rsid w:val="00C5204A"/>
    <w:rsid w:val="00C52ADE"/>
    <w:rsid w:val="00C52D51"/>
    <w:rsid w:val="00C530B6"/>
    <w:rsid w:val="00C5402B"/>
    <w:rsid w:val="00C54B9A"/>
    <w:rsid w:val="00C5556F"/>
    <w:rsid w:val="00C5563B"/>
    <w:rsid w:val="00C55673"/>
    <w:rsid w:val="00C55B15"/>
    <w:rsid w:val="00C55E58"/>
    <w:rsid w:val="00C56A68"/>
    <w:rsid w:val="00C56AA4"/>
    <w:rsid w:val="00C56FFF"/>
    <w:rsid w:val="00C5782C"/>
    <w:rsid w:val="00C57A08"/>
    <w:rsid w:val="00C57AD6"/>
    <w:rsid w:val="00C60A99"/>
    <w:rsid w:val="00C60BCA"/>
    <w:rsid w:val="00C60C30"/>
    <w:rsid w:val="00C60EDF"/>
    <w:rsid w:val="00C60FDF"/>
    <w:rsid w:val="00C614E2"/>
    <w:rsid w:val="00C61907"/>
    <w:rsid w:val="00C61AB2"/>
    <w:rsid w:val="00C62218"/>
    <w:rsid w:val="00C62685"/>
    <w:rsid w:val="00C62BE3"/>
    <w:rsid w:val="00C62D60"/>
    <w:rsid w:val="00C630E6"/>
    <w:rsid w:val="00C632B5"/>
    <w:rsid w:val="00C6511D"/>
    <w:rsid w:val="00C65311"/>
    <w:rsid w:val="00C65B9A"/>
    <w:rsid w:val="00C67D3E"/>
    <w:rsid w:val="00C702C5"/>
    <w:rsid w:val="00C70F4F"/>
    <w:rsid w:val="00C71A3B"/>
    <w:rsid w:val="00C71B48"/>
    <w:rsid w:val="00C7230F"/>
    <w:rsid w:val="00C72A18"/>
    <w:rsid w:val="00C73456"/>
    <w:rsid w:val="00C73983"/>
    <w:rsid w:val="00C74514"/>
    <w:rsid w:val="00C74FA5"/>
    <w:rsid w:val="00C751B1"/>
    <w:rsid w:val="00C752AA"/>
    <w:rsid w:val="00C752EE"/>
    <w:rsid w:val="00C75FB4"/>
    <w:rsid w:val="00C760E4"/>
    <w:rsid w:val="00C76121"/>
    <w:rsid w:val="00C76C0E"/>
    <w:rsid w:val="00C7720F"/>
    <w:rsid w:val="00C77B58"/>
    <w:rsid w:val="00C80390"/>
    <w:rsid w:val="00C803C8"/>
    <w:rsid w:val="00C80A06"/>
    <w:rsid w:val="00C80F36"/>
    <w:rsid w:val="00C81215"/>
    <w:rsid w:val="00C82390"/>
    <w:rsid w:val="00C8250D"/>
    <w:rsid w:val="00C83138"/>
    <w:rsid w:val="00C85472"/>
    <w:rsid w:val="00C854B7"/>
    <w:rsid w:val="00C864F4"/>
    <w:rsid w:val="00C8690E"/>
    <w:rsid w:val="00C86A12"/>
    <w:rsid w:val="00C86A55"/>
    <w:rsid w:val="00C87075"/>
    <w:rsid w:val="00C90004"/>
    <w:rsid w:val="00C9111F"/>
    <w:rsid w:val="00C911DA"/>
    <w:rsid w:val="00C91C88"/>
    <w:rsid w:val="00C91FB7"/>
    <w:rsid w:val="00C9210D"/>
    <w:rsid w:val="00C93549"/>
    <w:rsid w:val="00C93667"/>
    <w:rsid w:val="00C93C21"/>
    <w:rsid w:val="00C9436A"/>
    <w:rsid w:val="00C94C28"/>
    <w:rsid w:val="00C9546C"/>
    <w:rsid w:val="00C95C84"/>
    <w:rsid w:val="00C95C90"/>
    <w:rsid w:val="00C9604D"/>
    <w:rsid w:val="00C966EE"/>
    <w:rsid w:val="00C96FB3"/>
    <w:rsid w:val="00C97585"/>
    <w:rsid w:val="00C978BC"/>
    <w:rsid w:val="00CA041F"/>
    <w:rsid w:val="00CA07B6"/>
    <w:rsid w:val="00CA11DF"/>
    <w:rsid w:val="00CA1418"/>
    <w:rsid w:val="00CA1C0B"/>
    <w:rsid w:val="00CA1E91"/>
    <w:rsid w:val="00CA2E2A"/>
    <w:rsid w:val="00CA3344"/>
    <w:rsid w:val="00CA3E7E"/>
    <w:rsid w:val="00CA47AD"/>
    <w:rsid w:val="00CA4A49"/>
    <w:rsid w:val="00CA5528"/>
    <w:rsid w:val="00CA5850"/>
    <w:rsid w:val="00CA5A0D"/>
    <w:rsid w:val="00CA7729"/>
    <w:rsid w:val="00CA77BF"/>
    <w:rsid w:val="00CB0F73"/>
    <w:rsid w:val="00CB13FC"/>
    <w:rsid w:val="00CB17EA"/>
    <w:rsid w:val="00CB2184"/>
    <w:rsid w:val="00CB36BF"/>
    <w:rsid w:val="00CB3C1D"/>
    <w:rsid w:val="00CB4007"/>
    <w:rsid w:val="00CB4096"/>
    <w:rsid w:val="00CB4506"/>
    <w:rsid w:val="00CB512E"/>
    <w:rsid w:val="00CB5774"/>
    <w:rsid w:val="00CB5D9D"/>
    <w:rsid w:val="00CB694E"/>
    <w:rsid w:val="00CB6ADE"/>
    <w:rsid w:val="00CB6D19"/>
    <w:rsid w:val="00CB7B00"/>
    <w:rsid w:val="00CC00B5"/>
    <w:rsid w:val="00CC0820"/>
    <w:rsid w:val="00CC14B9"/>
    <w:rsid w:val="00CC16AE"/>
    <w:rsid w:val="00CC1C49"/>
    <w:rsid w:val="00CC2001"/>
    <w:rsid w:val="00CC219E"/>
    <w:rsid w:val="00CC21E1"/>
    <w:rsid w:val="00CC278B"/>
    <w:rsid w:val="00CC3C1A"/>
    <w:rsid w:val="00CC3FEF"/>
    <w:rsid w:val="00CC4770"/>
    <w:rsid w:val="00CC564E"/>
    <w:rsid w:val="00CC57C3"/>
    <w:rsid w:val="00CC5E68"/>
    <w:rsid w:val="00CC5EEB"/>
    <w:rsid w:val="00CC5F0E"/>
    <w:rsid w:val="00CC7067"/>
    <w:rsid w:val="00CC7382"/>
    <w:rsid w:val="00CC7520"/>
    <w:rsid w:val="00CC7F34"/>
    <w:rsid w:val="00CD01F1"/>
    <w:rsid w:val="00CD0E0B"/>
    <w:rsid w:val="00CD2DD8"/>
    <w:rsid w:val="00CD3AAE"/>
    <w:rsid w:val="00CD4656"/>
    <w:rsid w:val="00CD4D3F"/>
    <w:rsid w:val="00CD5F63"/>
    <w:rsid w:val="00CD693B"/>
    <w:rsid w:val="00CD72ED"/>
    <w:rsid w:val="00CD7636"/>
    <w:rsid w:val="00CE0778"/>
    <w:rsid w:val="00CE0E20"/>
    <w:rsid w:val="00CE1CBA"/>
    <w:rsid w:val="00CE2017"/>
    <w:rsid w:val="00CE282B"/>
    <w:rsid w:val="00CE2D03"/>
    <w:rsid w:val="00CE3CC1"/>
    <w:rsid w:val="00CE4377"/>
    <w:rsid w:val="00CE544E"/>
    <w:rsid w:val="00CE5C45"/>
    <w:rsid w:val="00CE5FC4"/>
    <w:rsid w:val="00CE69DE"/>
    <w:rsid w:val="00CE6C4C"/>
    <w:rsid w:val="00CF0001"/>
    <w:rsid w:val="00CF0329"/>
    <w:rsid w:val="00CF040F"/>
    <w:rsid w:val="00CF0916"/>
    <w:rsid w:val="00CF0944"/>
    <w:rsid w:val="00CF222E"/>
    <w:rsid w:val="00CF29F3"/>
    <w:rsid w:val="00CF2D88"/>
    <w:rsid w:val="00CF35BB"/>
    <w:rsid w:val="00CF4318"/>
    <w:rsid w:val="00CF4492"/>
    <w:rsid w:val="00CF51CF"/>
    <w:rsid w:val="00CF6179"/>
    <w:rsid w:val="00CF6783"/>
    <w:rsid w:val="00CF6FFF"/>
    <w:rsid w:val="00CF7733"/>
    <w:rsid w:val="00D0018C"/>
    <w:rsid w:val="00D004F7"/>
    <w:rsid w:val="00D00CCC"/>
    <w:rsid w:val="00D01EA0"/>
    <w:rsid w:val="00D02F19"/>
    <w:rsid w:val="00D030FA"/>
    <w:rsid w:val="00D03988"/>
    <w:rsid w:val="00D041FE"/>
    <w:rsid w:val="00D043BB"/>
    <w:rsid w:val="00D04EC6"/>
    <w:rsid w:val="00D0529B"/>
    <w:rsid w:val="00D05472"/>
    <w:rsid w:val="00D075BA"/>
    <w:rsid w:val="00D0766E"/>
    <w:rsid w:val="00D10166"/>
    <w:rsid w:val="00D10D58"/>
    <w:rsid w:val="00D1100B"/>
    <w:rsid w:val="00D11D4C"/>
    <w:rsid w:val="00D1233F"/>
    <w:rsid w:val="00D1268F"/>
    <w:rsid w:val="00D1372C"/>
    <w:rsid w:val="00D139C5"/>
    <w:rsid w:val="00D142AD"/>
    <w:rsid w:val="00D14669"/>
    <w:rsid w:val="00D15611"/>
    <w:rsid w:val="00D157AC"/>
    <w:rsid w:val="00D1692C"/>
    <w:rsid w:val="00D16DB8"/>
    <w:rsid w:val="00D17AAF"/>
    <w:rsid w:val="00D20034"/>
    <w:rsid w:val="00D2168D"/>
    <w:rsid w:val="00D21915"/>
    <w:rsid w:val="00D21B1B"/>
    <w:rsid w:val="00D225E7"/>
    <w:rsid w:val="00D229AD"/>
    <w:rsid w:val="00D22CDD"/>
    <w:rsid w:val="00D23DE6"/>
    <w:rsid w:val="00D24FDB"/>
    <w:rsid w:val="00D25B3D"/>
    <w:rsid w:val="00D25C9D"/>
    <w:rsid w:val="00D267B4"/>
    <w:rsid w:val="00D268FB"/>
    <w:rsid w:val="00D274F1"/>
    <w:rsid w:val="00D27B94"/>
    <w:rsid w:val="00D30138"/>
    <w:rsid w:val="00D30BE1"/>
    <w:rsid w:val="00D30E57"/>
    <w:rsid w:val="00D31A0D"/>
    <w:rsid w:val="00D31FB1"/>
    <w:rsid w:val="00D325B5"/>
    <w:rsid w:val="00D327CF"/>
    <w:rsid w:val="00D32AC1"/>
    <w:rsid w:val="00D32B3C"/>
    <w:rsid w:val="00D32BEE"/>
    <w:rsid w:val="00D3321E"/>
    <w:rsid w:val="00D34462"/>
    <w:rsid w:val="00D346AD"/>
    <w:rsid w:val="00D347E5"/>
    <w:rsid w:val="00D348F5"/>
    <w:rsid w:val="00D34928"/>
    <w:rsid w:val="00D34FC4"/>
    <w:rsid w:val="00D35365"/>
    <w:rsid w:val="00D35CD8"/>
    <w:rsid w:val="00D35EE8"/>
    <w:rsid w:val="00D37F10"/>
    <w:rsid w:val="00D408CB"/>
    <w:rsid w:val="00D43CE6"/>
    <w:rsid w:val="00D44109"/>
    <w:rsid w:val="00D4435C"/>
    <w:rsid w:val="00D44507"/>
    <w:rsid w:val="00D44C3D"/>
    <w:rsid w:val="00D44E18"/>
    <w:rsid w:val="00D44E89"/>
    <w:rsid w:val="00D45CE2"/>
    <w:rsid w:val="00D46287"/>
    <w:rsid w:val="00D47532"/>
    <w:rsid w:val="00D47E2D"/>
    <w:rsid w:val="00D50E08"/>
    <w:rsid w:val="00D52409"/>
    <w:rsid w:val="00D52D38"/>
    <w:rsid w:val="00D53337"/>
    <w:rsid w:val="00D53C5D"/>
    <w:rsid w:val="00D54380"/>
    <w:rsid w:val="00D602BC"/>
    <w:rsid w:val="00D60ACB"/>
    <w:rsid w:val="00D615DC"/>
    <w:rsid w:val="00D62FC5"/>
    <w:rsid w:val="00D63059"/>
    <w:rsid w:val="00D63F8D"/>
    <w:rsid w:val="00D640D2"/>
    <w:rsid w:val="00D644AD"/>
    <w:rsid w:val="00D64CFD"/>
    <w:rsid w:val="00D6657D"/>
    <w:rsid w:val="00D6663F"/>
    <w:rsid w:val="00D6745A"/>
    <w:rsid w:val="00D67EBD"/>
    <w:rsid w:val="00D71666"/>
    <w:rsid w:val="00D71750"/>
    <w:rsid w:val="00D71BAA"/>
    <w:rsid w:val="00D71E65"/>
    <w:rsid w:val="00D72A51"/>
    <w:rsid w:val="00D73225"/>
    <w:rsid w:val="00D73B2B"/>
    <w:rsid w:val="00D74A00"/>
    <w:rsid w:val="00D74C55"/>
    <w:rsid w:val="00D7513F"/>
    <w:rsid w:val="00D75598"/>
    <w:rsid w:val="00D755BC"/>
    <w:rsid w:val="00D756C5"/>
    <w:rsid w:val="00D75783"/>
    <w:rsid w:val="00D758B4"/>
    <w:rsid w:val="00D75C2B"/>
    <w:rsid w:val="00D766ED"/>
    <w:rsid w:val="00D77092"/>
    <w:rsid w:val="00D77332"/>
    <w:rsid w:val="00D80113"/>
    <w:rsid w:val="00D8065A"/>
    <w:rsid w:val="00D809E2"/>
    <w:rsid w:val="00D80B96"/>
    <w:rsid w:val="00D80E6B"/>
    <w:rsid w:val="00D80E99"/>
    <w:rsid w:val="00D8117C"/>
    <w:rsid w:val="00D828C0"/>
    <w:rsid w:val="00D83306"/>
    <w:rsid w:val="00D83A1E"/>
    <w:rsid w:val="00D842A0"/>
    <w:rsid w:val="00D8444C"/>
    <w:rsid w:val="00D851D2"/>
    <w:rsid w:val="00D854EC"/>
    <w:rsid w:val="00D8587C"/>
    <w:rsid w:val="00D85E47"/>
    <w:rsid w:val="00D86153"/>
    <w:rsid w:val="00D865A2"/>
    <w:rsid w:val="00D86B8D"/>
    <w:rsid w:val="00D87426"/>
    <w:rsid w:val="00D87733"/>
    <w:rsid w:val="00D87985"/>
    <w:rsid w:val="00D87F1D"/>
    <w:rsid w:val="00D9119D"/>
    <w:rsid w:val="00D913C0"/>
    <w:rsid w:val="00D91BF1"/>
    <w:rsid w:val="00D92AD4"/>
    <w:rsid w:val="00D93EC1"/>
    <w:rsid w:val="00D942EB"/>
    <w:rsid w:val="00D96DB5"/>
    <w:rsid w:val="00D9721C"/>
    <w:rsid w:val="00DA0276"/>
    <w:rsid w:val="00DA0475"/>
    <w:rsid w:val="00DA253F"/>
    <w:rsid w:val="00DA26BE"/>
    <w:rsid w:val="00DA2BC1"/>
    <w:rsid w:val="00DA31E4"/>
    <w:rsid w:val="00DA3618"/>
    <w:rsid w:val="00DA3EFF"/>
    <w:rsid w:val="00DA429A"/>
    <w:rsid w:val="00DA4B90"/>
    <w:rsid w:val="00DA58B3"/>
    <w:rsid w:val="00DA5DD6"/>
    <w:rsid w:val="00DA657B"/>
    <w:rsid w:val="00DA698D"/>
    <w:rsid w:val="00DA6DA1"/>
    <w:rsid w:val="00DA73A0"/>
    <w:rsid w:val="00DA781F"/>
    <w:rsid w:val="00DA78A5"/>
    <w:rsid w:val="00DA7CF1"/>
    <w:rsid w:val="00DB00D4"/>
    <w:rsid w:val="00DB01C8"/>
    <w:rsid w:val="00DB04C9"/>
    <w:rsid w:val="00DB1019"/>
    <w:rsid w:val="00DB19BA"/>
    <w:rsid w:val="00DB1C5A"/>
    <w:rsid w:val="00DB1E2A"/>
    <w:rsid w:val="00DB1FBE"/>
    <w:rsid w:val="00DB220D"/>
    <w:rsid w:val="00DB27DD"/>
    <w:rsid w:val="00DB29D1"/>
    <w:rsid w:val="00DB2CC1"/>
    <w:rsid w:val="00DB3296"/>
    <w:rsid w:val="00DB363F"/>
    <w:rsid w:val="00DB4455"/>
    <w:rsid w:val="00DB4502"/>
    <w:rsid w:val="00DB4DD5"/>
    <w:rsid w:val="00DB6921"/>
    <w:rsid w:val="00DB757B"/>
    <w:rsid w:val="00DB768C"/>
    <w:rsid w:val="00DB7AFD"/>
    <w:rsid w:val="00DC0C14"/>
    <w:rsid w:val="00DC0C81"/>
    <w:rsid w:val="00DC1507"/>
    <w:rsid w:val="00DC2A36"/>
    <w:rsid w:val="00DC3281"/>
    <w:rsid w:val="00DC3740"/>
    <w:rsid w:val="00DC3B42"/>
    <w:rsid w:val="00DC3C28"/>
    <w:rsid w:val="00DC3FA6"/>
    <w:rsid w:val="00DC455D"/>
    <w:rsid w:val="00DC48B0"/>
    <w:rsid w:val="00DC4F5D"/>
    <w:rsid w:val="00DC52A1"/>
    <w:rsid w:val="00DC53DE"/>
    <w:rsid w:val="00DC5C11"/>
    <w:rsid w:val="00DC6791"/>
    <w:rsid w:val="00DC694B"/>
    <w:rsid w:val="00DC6A84"/>
    <w:rsid w:val="00DC74F3"/>
    <w:rsid w:val="00DC77BF"/>
    <w:rsid w:val="00DD0BC0"/>
    <w:rsid w:val="00DD143D"/>
    <w:rsid w:val="00DD1688"/>
    <w:rsid w:val="00DD17DA"/>
    <w:rsid w:val="00DD191C"/>
    <w:rsid w:val="00DD26A5"/>
    <w:rsid w:val="00DD32C3"/>
    <w:rsid w:val="00DD3379"/>
    <w:rsid w:val="00DD34FA"/>
    <w:rsid w:val="00DD370F"/>
    <w:rsid w:val="00DD3B1F"/>
    <w:rsid w:val="00DD42A5"/>
    <w:rsid w:val="00DD435A"/>
    <w:rsid w:val="00DD462E"/>
    <w:rsid w:val="00DD524A"/>
    <w:rsid w:val="00DD52CD"/>
    <w:rsid w:val="00DD57AD"/>
    <w:rsid w:val="00DD69F4"/>
    <w:rsid w:val="00DD6F9E"/>
    <w:rsid w:val="00DD736D"/>
    <w:rsid w:val="00DD761F"/>
    <w:rsid w:val="00DE0602"/>
    <w:rsid w:val="00DE23DD"/>
    <w:rsid w:val="00DE2482"/>
    <w:rsid w:val="00DE2AC9"/>
    <w:rsid w:val="00DE2B6D"/>
    <w:rsid w:val="00DE4F4C"/>
    <w:rsid w:val="00DE5848"/>
    <w:rsid w:val="00DE60C6"/>
    <w:rsid w:val="00DE653C"/>
    <w:rsid w:val="00DE6AB3"/>
    <w:rsid w:val="00DE7F76"/>
    <w:rsid w:val="00DF04AA"/>
    <w:rsid w:val="00DF063F"/>
    <w:rsid w:val="00DF0797"/>
    <w:rsid w:val="00DF0F48"/>
    <w:rsid w:val="00DF1379"/>
    <w:rsid w:val="00DF2088"/>
    <w:rsid w:val="00DF2435"/>
    <w:rsid w:val="00DF24D3"/>
    <w:rsid w:val="00DF2B69"/>
    <w:rsid w:val="00DF2F1D"/>
    <w:rsid w:val="00DF2F1F"/>
    <w:rsid w:val="00DF2FF4"/>
    <w:rsid w:val="00DF3E61"/>
    <w:rsid w:val="00DF3E7A"/>
    <w:rsid w:val="00DF4543"/>
    <w:rsid w:val="00DF61E7"/>
    <w:rsid w:val="00DF61F0"/>
    <w:rsid w:val="00DF717C"/>
    <w:rsid w:val="00DF7207"/>
    <w:rsid w:val="00DF754A"/>
    <w:rsid w:val="00DF7C1D"/>
    <w:rsid w:val="00DF7E26"/>
    <w:rsid w:val="00DF7F81"/>
    <w:rsid w:val="00E006A8"/>
    <w:rsid w:val="00E00F0A"/>
    <w:rsid w:val="00E012BA"/>
    <w:rsid w:val="00E0192D"/>
    <w:rsid w:val="00E01FE3"/>
    <w:rsid w:val="00E0233A"/>
    <w:rsid w:val="00E02730"/>
    <w:rsid w:val="00E02E29"/>
    <w:rsid w:val="00E038F9"/>
    <w:rsid w:val="00E03920"/>
    <w:rsid w:val="00E03CFC"/>
    <w:rsid w:val="00E05231"/>
    <w:rsid w:val="00E0599F"/>
    <w:rsid w:val="00E067DC"/>
    <w:rsid w:val="00E07600"/>
    <w:rsid w:val="00E07D52"/>
    <w:rsid w:val="00E07EAE"/>
    <w:rsid w:val="00E11228"/>
    <w:rsid w:val="00E11D72"/>
    <w:rsid w:val="00E1207E"/>
    <w:rsid w:val="00E1381D"/>
    <w:rsid w:val="00E14072"/>
    <w:rsid w:val="00E14482"/>
    <w:rsid w:val="00E144E6"/>
    <w:rsid w:val="00E14632"/>
    <w:rsid w:val="00E149FC"/>
    <w:rsid w:val="00E14CB1"/>
    <w:rsid w:val="00E15861"/>
    <w:rsid w:val="00E15A16"/>
    <w:rsid w:val="00E15C72"/>
    <w:rsid w:val="00E168EA"/>
    <w:rsid w:val="00E17238"/>
    <w:rsid w:val="00E17BED"/>
    <w:rsid w:val="00E20868"/>
    <w:rsid w:val="00E22401"/>
    <w:rsid w:val="00E22C75"/>
    <w:rsid w:val="00E23266"/>
    <w:rsid w:val="00E23539"/>
    <w:rsid w:val="00E23B11"/>
    <w:rsid w:val="00E24284"/>
    <w:rsid w:val="00E2520D"/>
    <w:rsid w:val="00E26093"/>
    <w:rsid w:val="00E264DB"/>
    <w:rsid w:val="00E26776"/>
    <w:rsid w:val="00E26CBE"/>
    <w:rsid w:val="00E27BD9"/>
    <w:rsid w:val="00E27BF3"/>
    <w:rsid w:val="00E27DF9"/>
    <w:rsid w:val="00E27F4F"/>
    <w:rsid w:val="00E309D8"/>
    <w:rsid w:val="00E318ED"/>
    <w:rsid w:val="00E32025"/>
    <w:rsid w:val="00E3237C"/>
    <w:rsid w:val="00E34CFE"/>
    <w:rsid w:val="00E3560A"/>
    <w:rsid w:val="00E356C3"/>
    <w:rsid w:val="00E369CB"/>
    <w:rsid w:val="00E36DC6"/>
    <w:rsid w:val="00E37364"/>
    <w:rsid w:val="00E3793A"/>
    <w:rsid w:val="00E37C77"/>
    <w:rsid w:val="00E37D3C"/>
    <w:rsid w:val="00E405B2"/>
    <w:rsid w:val="00E40A27"/>
    <w:rsid w:val="00E40BB5"/>
    <w:rsid w:val="00E40D45"/>
    <w:rsid w:val="00E40E6E"/>
    <w:rsid w:val="00E423B8"/>
    <w:rsid w:val="00E42594"/>
    <w:rsid w:val="00E42BD0"/>
    <w:rsid w:val="00E431BA"/>
    <w:rsid w:val="00E43253"/>
    <w:rsid w:val="00E43998"/>
    <w:rsid w:val="00E440CE"/>
    <w:rsid w:val="00E44BB4"/>
    <w:rsid w:val="00E45282"/>
    <w:rsid w:val="00E4528A"/>
    <w:rsid w:val="00E46256"/>
    <w:rsid w:val="00E464FB"/>
    <w:rsid w:val="00E47A11"/>
    <w:rsid w:val="00E51AC1"/>
    <w:rsid w:val="00E520AF"/>
    <w:rsid w:val="00E52A71"/>
    <w:rsid w:val="00E53373"/>
    <w:rsid w:val="00E538F1"/>
    <w:rsid w:val="00E53EDB"/>
    <w:rsid w:val="00E53F8B"/>
    <w:rsid w:val="00E5461D"/>
    <w:rsid w:val="00E54C56"/>
    <w:rsid w:val="00E55257"/>
    <w:rsid w:val="00E55D5B"/>
    <w:rsid w:val="00E55EA1"/>
    <w:rsid w:val="00E56387"/>
    <w:rsid w:val="00E56862"/>
    <w:rsid w:val="00E5705F"/>
    <w:rsid w:val="00E570B0"/>
    <w:rsid w:val="00E57200"/>
    <w:rsid w:val="00E57B08"/>
    <w:rsid w:val="00E60007"/>
    <w:rsid w:val="00E607FA"/>
    <w:rsid w:val="00E6149F"/>
    <w:rsid w:val="00E61AB6"/>
    <w:rsid w:val="00E62099"/>
    <w:rsid w:val="00E6217E"/>
    <w:rsid w:val="00E6221F"/>
    <w:rsid w:val="00E62903"/>
    <w:rsid w:val="00E63075"/>
    <w:rsid w:val="00E63C73"/>
    <w:rsid w:val="00E646C4"/>
    <w:rsid w:val="00E6585B"/>
    <w:rsid w:val="00E65F40"/>
    <w:rsid w:val="00E66037"/>
    <w:rsid w:val="00E66927"/>
    <w:rsid w:val="00E675A5"/>
    <w:rsid w:val="00E676DF"/>
    <w:rsid w:val="00E7001F"/>
    <w:rsid w:val="00E70320"/>
    <w:rsid w:val="00E70C9F"/>
    <w:rsid w:val="00E70CEA"/>
    <w:rsid w:val="00E71EFC"/>
    <w:rsid w:val="00E7205F"/>
    <w:rsid w:val="00E72B06"/>
    <w:rsid w:val="00E738A4"/>
    <w:rsid w:val="00E74632"/>
    <w:rsid w:val="00E76828"/>
    <w:rsid w:val="00E7712D"/>
    <w:rsid w:val="00E77740"/>
    <w:rsid w:val="00E77D55"/>
    <w:rsid w:val="00E8015A"/>
    <w:rsid w:val="00E8030F"/>
    <w:rsid w:val="00E8104C"/>
    <w:rsid w:val="00E8162F"/>
    <w:rsid w:val="00E81A50"/>
    <w:rsid w:val="00E81B5D"/>
    <w:rsid w:val="00E82442"/>
    <w:rsid w:val="00E827F8"/>
    <w:rsid w:val="00E82932"/>
    <w:rsid w:val="00E82A3F"/>
    <w:rsid w:val="00E83874"/>
    <w:rsid w:val="00E849F0"/>
    <w:rsid w:val="00E85230"/>
    <w:rsid w:val="00E85844"/>
    <w:rsid w:val="00E85A04"/>
    <w:rsid w:val="00E85EAC"/>
    <w:rsid w:val="00E86884"/>
    <w:rsid w:val="00E86E8B"/>
    <w:rsid w:val="00E87388"/>
    <w:rsid w:val="00E879BD"/>
    <w:rsid w:val="00E90636"/>
    <w:rsid w:val="00E906C8"/>
    <w:rsid w:val="00E90AD5"/>
    <w:rsid w:val="00E91CD3"/>
    <w:rsid w:val="00E92050"/>
    <w:rsid w:val="00E92134"/>
    <w:rsid w:val="00E92A9A"/>
    <w:rsid w:val="00E92E75"/>
    <w:rsid w:val="00E93018"/>
    <w:rsid w:val="00E93890"/>
    <w:rsid w:val="00E943A5"/>
    <w:rsid w:val="00E94C52"/>
    <w:rsid w:val="00E95C1B"/>
    <w:rsid w:val="00E96AC3"/>
    <w:rsid w:val="00E96B2E"/>
    <w:rsid w:val="00E977D7"/>
    <w:rsid w:val="00E97C61"/>
    <w:rsid w:val="00E97D2B"/>
    <w:rsid w:val="00E97ED1"/>
    <w:rsid w:val="00EA0486"/>
    <w:rsid w:val="00EA0672"/>
    <w:rsid w:val="00EA0BD5"/>
    <w:rsid w:val="00EA0E67"/>
    <w:rsid w:val="00EA1774"/>
    <w:rsid w:val="00EA2835"/>
    <w:rsid w:val="00EA3006"/>
    <w:rsid w:val="00EA32DB"/>
    <w:rsid w:val="00EA3A23"/>
    <w:rsid w:val="00EA446F"/>
    <w:rsid w:val="00EA47EF"/>
    <w:rsid w:val="00EA5C63"/>
    <w:rsid w:val="00EA6196"/>
    <w:rsid w:val="00EA61AA"/>
    <w:rsid w:val="00EA6A2D"/>
    <w:rsid w:val="00EA6B7A"/>
    <w:rsid w:val="00EA70BA"/>
    <w:rsid w:val="00EA70D0"/>
    <w:rsid w:val="00EA73A2"/>
    <w:rsid w:val="00EA7D06"/>
    <w:rsid w:val="00EB0106"/>
    <w:rsid w:val="00EB03F6"/>
    <w:rsid w:val="00EB0597"/>
    <w:rsid w:val="00EB0B9E"/>
    <w:rsid w:val="00EB0F63"/>
    <w:rsid w:val="00EB1086"/>
    <w:rsid w:val="00EB1BA3"/>
    <w:rsid w:val="00EB200E"/>
    <w:rsid w:val="00EB2154"/>
    <w:rsid w:val="00EB318D"/>
    <w:rsid w:val="00EB36B9"/>
    <w:rsid w:val="00EB42CF"/>
    <w:rsid w:val="00EB4AF8"/>
    <w:rsid w:val="00EB50DA"/>
    <w:rsid w:val="00EB51E9"/>
    <w:rsid w:val="00EB6115"/>
    <w:rsid w:val="00EB651C"/>
    <w:rsid w:val="00EB6C17"/>
    <w:rsid w:val="00EB719A"/>
    <w:rsid w:val="00EB7302"/>
    <w:rsid w:val="00EB7670"/>
    <w:rsid w:val="00EB7A9D"/>
    <w:rsid w:val="00EB7BD7"/>
    <w:rsid w:val="00EB7D0B"/>
    <w:rsid w:val="00EB7E2B"/>
    <w:rsid w:val="00EC053F"/>
    <w:rsid w:val="00EC2681"/>
    <w:rsid w:val="00EC323F"/>
    <w:rsid w:val="00EC4657"/>
    <w:rsid w:val="00EC4D71"/>
    <w:rsid w:val="00EC4E90"/>
    <w:rsid w:val="00EC4FDD"/>
    <w:rsid w:val="00EC52AA"/>
    <w:rsid w:val="00EC5322"/>
    <w:rsid w:val="00EC5493"/>
    <w:rsid w:val="00EC5675"/>
    <w:rsid w:val="00EC6468"/>
    <w:rsid w:val="00EC6EBE"/>
    <w:rsid w:val="00EC6F99"/>
    <w:rsid w:val="00EC7F23"/>
    <w:rsid w:val="00ED02D9"/>
    <w:rsid w:val="00ED2512"/>
    <w:rsid w:val="00ED4062"/>
    <w:rsid w:val="00ED46AB"/>
    <w:rsid w:val="00ED4ABD"/>
    <w:rsid w:val="00ED4F66"/>
    <w:rsid w:val="00ED53B0"/>
    <w:rsid w:val="00ED5E7A"/>
    <w:rsid w:val="00ED6194"/>
    <w:rsid w:val="00ED6291"/>
    <w:rsid w:val="00ED6E23"/>
    <w:rsid w:val="00ED763D"/>
    <w:rsid w:val="00EE08C3"/>
    <w:rsid w:val="00EE1AE5"/>
    <w:rsid w:val="00EE1C2F"/>
    <w:rsid w:val="00EE1D5E"/>
    <w:rsid w:val="00EE251B"/>
    <w:rsid w:val="00EE26C5"/>
    <w:rsid w:val="00EE2851"/>
    <w:rsid w:val="00EE2DA5"/>
    <w:rsid w:val="00EE390B"/>
    <w:rsid w:val="00EE3EEF"/>
    <w:rsid w:val="00EE44A8"/>
    <w:rsid w:val="00EE4C26"/>
    <w:rsid w:val="00EE55A6"/>
    <w:rsid w:val="00EE5BA8"/>
    <w:rsid w:val="00EE6027"/>
    <w:rsid w:val="00EE63AD"/>
    <w:rsid w:val="00EE7AAA"/>
    <w:rsid w:val="00EE7F74"/>
    <w:rsid w:val="00EF00AE"/>
    <w:rsid w:val="00EF13B9"/>
    <w:rsid w:val="00EF1995"/>
    <w:rsid w:val="00EF1CD5"/>
    <w:rsid w:val="00EF2DD0"/>
    <w:rsid w:val="00EF2FE3"/>
    <w:rsid w:val="00EF30E2"/>
    <w:rsid w:val="00EF410B"/>
    <w:rsid w:val="00EF45EE"/>
    <w:rsid w:val="00EF49B8"/>
    <w:rsid w:val="00EF5FF1"/>
    <w:rsid w:val="00EF60F4"/>
    <w:rsid w:val="00EF6164"/>
    <w:rsid w:val="00EF651A"/>
    <w:rsid w:val="00EF6732"/>
    <w:rsid w:val="00EF67AF"/>
    <w:rsid w:val="00EF7215"/>
    <w:rsid w:val="00F0098A"/>
    <w:rsid w:val="00F03E70"/>
    <w:rsid w:val="00F03ED6"/>
    <w:rsid w:val="00F04DB0"/>
    <w:rsid w:val="00F04EEF"/>
    <w:rsid w:val="00F05767"/>
    <w:rsid w:val="00F07326"/>
    <w:rsid w:val="00F07999"/>
    <w:rsid w:val="00F07B01"/>
    <w:rsid w:val="00F07BE9"/>
    <w:rsid w:val="00F1009C"/>
    <w:rsid w:val="00F11104"/>
    <w:rsid w:val="00F12157"/>
    <w:rsid w:val="00F12272"/>
    <w:rsid w:val="00F13193"/>
    <w:rsid w:val="00F13373"/>
    <w:rsid w:val="00F14206"/>
    <w:rsid w:val="00F14367"/>
    <w:rsid w:val="00F146A2"/>
    <w:rsid w:val="00F14B7F"/>
    <w:rsid w:val="00F14DE5"/>
    <w:rsid w:val="00F15843"/>
    <w:rsid w:val="00F15A24"/>
    <w:rsid w:val="00F162C6"/>
    <w:rsid w:val="00F172B1"/>
    <w:rsid w:val="00F173E7"/>
    <w:rsid w:val="00F17657"/>
    <w:rsid w:val="00F17C02"/>
    <w:rsid w:val="00F17FD7"/>
    <w:rsid w:val="00F21876"/>
    <w:rsid w:val="00F23626"/>
    <w:rsid w:val="00F237EA"/>
    <w:rsid w:val="00F24084"/>
    <w:rsid w:val="00F24F7E"/>
    <w:rsid w:val="00F25279"/>
    <w:rsid w:val="00F254E9"/>
    <w:rsid w:val="00F25AC6"/>
    <w:rsid w:val="00F266C6"/>
    <w:rsid w:val="00F26B09"/>
    <w:rsid w:val="00F26C40"/>
    <w:rsid w:val="00F26D3A"/>
    <w:rsid w:val="00F26DFF"/>
    <w:rsid w:val="00F2710C"/>
    <w:rsid w:val="00F27BB6"/>
    <w:rsid w:val="00F27E91"/>
    <w:rsid w:val="00F30625"/>
    <w:rsid w:val="00F314EC"/>
    <w:rsid w:val="00F31FCB"/>
    <w:rsid w:val="00F32A3C"/>
    <w:rsid w:val="00F32C91"/>
    <w:rsid w:val="00F330B5"/>
    <w:rsid w:val="00F331E8"/>
    <w:rsid w:val="00F350E5"/>
    <w:rsid w:val="00F35E8E"/>
    <w:rsid w:val="00F36355"/>
    <w:rsid w:val="00F377B9"/>
    <w:rsid w:val="00F37A7E"/>
    <w:rsid w:val="00F406AA"/>
    <w:rsid w:val="00F40C32"/>
    <w:rsid w:val="00F416B6"/>
    <w:rsid w:val="00F416F6"/>
    <w:rsid w:val="00F41B30"/>
    <w:rsid w:val="00F41E7E"/>
    <w:rsid w:val="00F42025"/>
    <w:rsid w:val="00F4208B"/>
    <w:rsid w:val="00F42BF7"/>
    <w:rsid w:val="00F4339F"/>
    <w:rsid w:val="00F43CCE"/>
    <w:rsid w:val="00F44238"/>
    <w:rsid w:val="00F443BD"/>
    <w:rsid w:val="00F44C34"/>
    <w:rsid w:val="00F45847"/>
    <w:rsid w:val="00F4590A"/>
    <w:rsid w:val="00F46D7D"/>
    <w:rsid w:val="00F47480"/>
    <w:rsid w:val="00F47A4C"/>
    <w:rsid w:val="00F47ACE"/>
    <w:rsid w:val="00F47B3C"/>
    <w:rsid w:val="00F50AC9"/>
    <w:rsid w:val="00F50D03"/>
    <w:rsid w:val="00F50F3B"/>
    <w:rsid w:val="00F51F9C"/>
    <w:rsid w:val="00F52113"/>
    <w:rsid w:val="00F5219F"/>
    <w:rsid w:val="00F52A91"/>
    <w:rsid w:val="00F52D63"/>
    <w:rsid w:val="00F5359C"/>
    <w:rsid w:val="00F53D76"/>
    <w:rsid w:val="00F53F47"/>
    <w:rsid w:val="00F54ED5"/>
    <w:rsid w:val="00F55168"/>
    <w:rsid w:val="00F55336"/>
    <w:rsid w:val="00F55811"/>
    <w:rsid w:val="00F55979"/>
    <w:rsid w:val="00F559D9"/>
    <w:rsid w:val="00F56F04"/>
    <w:rsid w:val="00F5757B"/>
    <w:rsid w:val="00F61A1F"/>
    <w:rsid w:val="00F61EDA"/>
    <w:rsid w:val="00F62296"/>
    <w:rsid w:val="00F62E5F"/>
    <w:rsid w:val="00F63AD4"/>
    <w:rsid w:val="00F64163"/>
    <w:rsid w:val="00F6511F"/>
    <w:rsid w:val="00F65D90"/>
    <w:rsid w:val="00F665E7"/>
    <w:rsid w:val="00F67357"/>
    <w:rsid w:val="00F67427"/>
    <w:rsid w:val="00F676C4"/>
    <w:rsid w:val="00F67F5C"/>
    <w:rsid w:val="00F67FDD"/>
    <w:rsid w:val="00F706C3"/>
    <w:rsid w:val="00F713A5"/>
    <w:rsid w:val="00F7181F"/>
    <w:rsid w:val="00F71C16"/>
    <w:rsid w:val="00F7206B"/>
    <w:rsid w:val="00F721C2"/>
    <w:rsid w:val="00F72732"/>
    <w:rsid w:val="00F750A0"/>
    <w:rsid w:val="00F75359"/>
    <w:rsid w:val="00F75396"/>
    <w:rsid w:val="00F75A68"/>
    <w:rsid w:val="00F75D57"/>
    <w:rsid w:val="00F7608B"/>
    <w:rsid w:val="00F76633"/>
    <w:rsid w:val="00F7664D"/>
    <w:rsid w:val="00F76C65"/>
    <w:rsid w:val="00F76E97"/>
    <w:rsid w:val="00F8009F"/>
    <w:rsid w:val="00F805FB"/>
    <w:rsid w:val="00F80BE7"/>
    <w:rsid w:val="00F8150A"/>
    <w:rsid w:val="00F8226D"/>
    <w:rsid w:val="00F82957"/>
    <w:rsid w:val="00F82BA3"/>
    <w:rsid w:val="00F82CFD"/>
    <w:rsid w:val="00F84597"/>
    <w:rsid w:val="00F84604"/>
    <w:rsid w:val="00F8487C"/>
    <w:rsid w:val="00F84CE9"/>
    <w:rsid w:val="00F854EB"/>
    <w:rsid w:val="00F858EE"/>
    <w:rsid w:val="00F8666A"/>
    <w:rsid w:val="00F86752"/>
    <w:rsid w:val="00F869A8"/>
    <w:rsid w:val="00F871D7"/>
    <w:rsid w:val="00F8728C"/>
    <w:rsid w:val="00F8745A"/>
    <w:rsid w:val="00F876C5"/>
    <w:rsid w:val="00F87706"/>
    <w:rsid w:val="00F87AC1"/>
    <w:rsid w:val="00F9037F"/>
    <w:rsid w:val="00F90C3E"/>
    <w:rsid w:val="00F9118E"/>
    <w:rsid w:val="00F9168C"/>
    <w:rsid w:val="00F9181D"/>
    <w:rsid w:val="00F93090"/>
    <w:rsid w:val="00F93479"/>
    <w:rsid w:val="00F94134"/>
    <w:rsid w:val="00F9454C"/>
    <w:rsid w:val="00F94965"/>
    <w:rsid w:val="00F94CA8"/>
    <w:rsid w:val="00F94EDD"/>
    <w:rsid w:val="00F95D3B"/>
    <w:rsid w:val="00F968F6"/>
    <w:rsid w:val="00F96AA6"/>
    <w:rsid w:val="00F96B4B"/>
    <w:rsid w:val="00F97368"/>
    <w:rsid w:val="00F97F6C"/>
    <w:rsid w:val="00FA0210"/>
    <w:rsid w:val="00FA02D4"/>
    <w:rsid w:val="00FA049F"/>
    <w:rsid w:val="00FA0A28"/>
    <w:rsid w:val="00FA0D53"/>
    <w:rsid w:val="00FA1A96"/>
    <w:rsid w:val="00FA1E6C"/>
    <w:rsid w:val="00FA21D7"/>
    <w:rsid w:val="00FA2791"/>
    <w:rsid w:val="00FA2C9B"/>
    <w:rsid w:val="00FA2DEA"/>
    <w:rsid w:val="00FA379E"/>
    <w:rsid w:val="00FA3BE1"/>
    <w:rsid w:val="00FA43B5"/>
    <w:rsid w:val="00FA49BE"/>
    <w:rsid w:val="00FA5E56"/>
    <w:rsid w:val="00FA6364"/>
    <w:rsid w:val="00FA655F"/>
    <w:rsid w:val="00FA7307"/>
    <w:rsid w:val="00FA78C3"/>
    <w:rsid w:val="00FA7973"/>
    <w:rsid w:val="00FA7AF2"/>
    <w:rsid w:val="00FB00A0"/>
    <w:rsid w:val="00FB06CC"/>
    <w:rsid w:val="00FB0712"/>
    <w:rsid w:val="00FB0C94"/>
    <w:rsid w:val="00FB164A"/>
    <w:rsid w:val="00FB199A"/>
    <w:rsid w:val="00FB2930"/>
    <w:rsid w:val="00FB3F87"/>
    <w:rsid w:val="00FB4AC6"/>
    <w:rsid w:val="00FB534A"/>
    <w:rsid w:val="00FB5363"/>
    <w:rsid w:val="00FB64BF"/>
    <w:rsid w:val="00FB66D7"/>
    <w:rsid w:val="00FB682D"/>
    <w:rsid w:val="00FB6957"/>
    <w:rsid w:val="00FC0DF4"/>
    <w:rsid w:val="00FC11CE"/>
    <w:rsid w:val="00FC14C1"/>
    <w:rsid w:val="00FC16BD"/>
    <w:rsid w:val="00FC1B3C"/>
    <w:rsid w:val="00FC28F0"/>
    <w:rsid w:val="00FC3096"/>
    <w:rsid w:val="00FC3573"/>
    <w:rsid w:val="00FC35FB"/>
    <w:rsid w:val="00FC3FC3"/>
    <w:rsid w:val="00FC4C17"/>
    <w:rsid w:val="00FC5138"/>
    <w:rsid w:val="00FC6614"/>
    <w:rsid w:val="00FC6E0C"/>
    <w:rsid w:val="00FC72C3"/>
    <w:rsid w:val="00FC7372"/>
    <w:rsid w:val="00FD07D6"/>
    <w:rsid w:val="00FD0C4A"/>
    <w:rsid w:val="00FD0E8E"/>
    <w:rsid w:val="00FD180E"/>
    <w:rsid w:val="00FD1ABC"/>
    <w:rsid w:val="00FD23D8"/>
    <w:rsid w:val="00FD25BA"/>
    <w:rsid w:val="00FD2601"/>
    <w:rsid w:val="00FD3697"/>
    <w:rsid w:val="00FD4988"/>
    <w:rsid w:val="00FD4BF9"/>
    <w:rsid w:val="00FD4E03"/>
    <w:rsid w:val="00FD4E0C"/>
    <w:rsid w:val="00FD55DC"/>
    <w:rsid w:val="00FD68D7"/>
    <w:rsid w:val="00FD6F1D"/>
    <w:rsid w:val="00FD7EFD"/>
    <w:rsid w:val="00FD7F99"/>
    <w:rsid w:val="00FE0716"/>
    <w:rsid w:val="00FE2B28"/>
    <w:rsid w:val="00FE3C8E"/>
    <w:rsid w:val="00FE468A"/>
    <w:rsid w:val="00FE48CC"/>
    <w:rsid w:val="00FE4A28"/>
    <w:rsid w:val="00FE4BBF"/>
    <w:rsid w:val="00FE560A"/>
    <w:rsid w:val="00FE6221"/>
    <w:rsid w:val="00FF05B8"/>
    <w:rsid w:val="00FF06A3"/>
    <w:rsid w:val="00FF0B3B"/>
    <w:rsid w:val="00FF0F1C"/>
    <w:rsid w:val="00FF2B15"/>
    <w:rsid w:val="00FF34AB"/>
    <w:rsid w:val="00FF3535"/>
    <w:rsid w:val="00FF3766"/>
    <w:rsid w:val="00FF4BF6"/>
    <w:rsid w:val="00FF5DB3"/>
    <w:rsid w:val="00FF62FD"/>
    <w:rsid w:val="00FF64BD"/>
    <w:rsid w:val="00FF65EB"/>
    <w:rsid w:val="00FF687A"/>
    <w:rsid w:val="00FF6D77"/>
    <w:rsid w:val="00FF6F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0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D0B"/>
  </w:style>
  <w:style w:type="paragraph" w:styleId="Ttulo1">
    <w:name w:val="heading 1"/>
    <w:basedOn w:val="Normal"/>
    <w:next w:val="Normal"/>
    <w:link w:val="Ttulo1Char"/>
    <w:uiPriority w:val="9"/>
    <w:qFormat/>
    <w:rsid w:val="00904278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76F4"/>
    <w:pPr>
      <w:keepNext/>
      <w:keepLines/>
      <w:spacing w:before="200" w:after="0" w:line="36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97B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042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04278"/>
  </w:style>
  <w:style w:type="paragraph" w:styleId="Rodap">
    <w:name w:val="footer"/>
    <w:basedOn w:val="Normal"/>
    <w:link w:val="RodapChar"/>
    <w:uiPriority w:val="99"/>
    <w:unhideWhenUsed/>
    <w:rsid w:val="009042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4278"/>
  </w:style>
  <w:style w:type="character" w:customStyle="1" w:styleId="Ttulo1Char">
    <w:name w:val="Título 1 Char"/>
    <w:basedOn w:val="Fontepargpadro"/>
    <w:link w:val="Ttulo1"/>
    <w:uiPriority w:val="9"/>
    <w:rsid w:val="009042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4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427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812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1"/>
    <w:qFormat/>
    <w:rsid w:val="003A2EF1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D53337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0C76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ecuodecorpodetexto2">
    <w:name w:val="Body Text Indent 2"/>
    <w:basedOn w:val="Normal"/>
    <w:link w:val="Recuodecorpodetexto2Char"/>
    <w:semiHidden/>
    <w:rsid w:val="004542EB"/>
    <w:pPr>
      <w:spacing w:after="0" w:line="240" w:lineRule="auto"/>
      <w:ind w:firstLine="708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542EB"/>
    <w:rPr>
      <w:rFonts w:ascii="Verdana" w:eastAsia="Times New Roman" w:hAnsi="Verdana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015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C44"/>
  </w:style>
  <w:style w:type="character" w:styleId="Hyperlink">
    <w:name w:val="Hyperlink"/>
    <w:basedOn w:val="Fontepargpadro"/>
    <w:uiPriority w:val="99"/>
    <w:unhideWhenUsed/>
    <w:rsid w:val="00271C44"/>
    <w:rPr>
      <w:color w:val="0000FF"/>
      <w:u w:val="single"/>
    </w:rPr>
  </w:style>
  <w:style w:type="paragraph" w:customStyle="1" w:styleId="xmsonormal">
    <w:name w:val="x_msonormal"/>
    <w:basedOn w:val="Normal"/>
    <w:rsid w:val="00401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staque1">
    <w:name w:val="Destaque1"/>
    <w:uiPriority w:val="99"/>
    <w:rsid w:val="00503FD7"/>
    <w:pPr>
      <w:widowControl w:val="0"/>
      <w:autoSpaceDE w:val="0"/>
      <w:autoSpaceDN w:val="0"/>
      <w:adjustRightInd w:val="0"/>
      <w:spacing w:after="0" w:line="240" w:lineRule="auto"/>
      <w:ind w:left="850" w:firstLine="567"/>
      <w:jc w:val="both"/>
    </w:pPr>
    <w:rPr>
      <w:rFonts w:ascii="Arial" w:eastAsiaTheme="minorEastAsia" w:hAnsi="Arial" w:cs="Arial"/>
      <w:lang w:eastAsia="pt-BR"/>
    </w:rPr>
  </w:style>
  <w:style w:type="paragraph" w:styleId="Ttulo">
    <w:name w:val="Title"/>
    <w:basedOn w:val="Normal"/>
    <w:next w:val="Normal"/>
    <w:link w:val="TtuloChar"/>
    <w:uiPriority w:val="99"/>
    <w:qFormat/>
    <w:rsid w:val="00503FD7"/>
    <w:pPr>
      <w:widowControl w:val="0"/>
      <w:autoSpaceDE w:val="0"/>
      <w:autoSpaceDN w:val="0"/>
      <w:adjustRightInd w:val="0"/>
      <w:spacing w:before="240" w:after="240" w:line="240" w:lineRule="auto"/>
      <w:ind w:left="1417"/>
      <w:jc w:val="both"/>
    </w:pPr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503FD7"/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97B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style-span">
    <w:name w:val="apple-style-span"/>
    <w:basedOn w:val="Fontepargpadro"/>
    <w:rsid w:val="00203095"/>
  </w:style>
  <w:style w:type="character" w:customStyle="1" w:styleId="label">
    <w:name w:val="label"/>
    <w:basedOn w:val="Fontepargpadro"/>
    <w:rsid w:val="0057337E"/>
  </w:style>
  <w:style w:type="paragraph" w:styleId="Commarcadores">
    <w:name w:val="List Bullet"/>
    <w:basedOn w:val="Normal"/>
    <w:uiPriority w:val="99"/>
    <w:unhideWhenUsed/>
    <w:rsid w:val="000E3B27"/>
    <w:pPr>
      <w:numPr>
        <w:numId w:val="1"/>
      </w:numPr>
      <w:contextualSpacing/>
    </w:pPr>
  </w:style>
  <w:style w:type="paragraph" w:customStyle="1" w:styleId="PargrafodaLista1">
    <w:name w:val="Parágrafo da Lista1"/>
    <w:aliases w:val="Corpo do texto,Parágrafo da Lista11"/>
    <w:basedOn w:val="Normal"/>
    <w:qFormat/>
    <w:rsid w:val="00080AA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1"/>
      <w:szCs w:val="24"/>
    </w:rPr>
  </w:style>
  <w:style w:type="paragraph" w:styleId="Reviso">
    <w:name w:val="Revision"/>
    <w:hidden/>
    <w:uiPriority w:val="99"/>
    <w:semiHidden/>
    <w:rsid w:val="005B6FBC"/>
    <w:pPr>
      <w:spacing w:after="0" w:line="240" w:lineRule="auto"/>
    </w:pPr>
  </w:style>
  <w:style w:type="paragraph" w:styleId="SemEspaamento">
    <w:name w:val="No Spacing"/>
    <w:uiPriority w:val="1"/>
    <w:qFormat/>
    <w:rsid w:val="00EE5BA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fopadrao">
    <w:name w:val="paragrafopadrao"/>
    <w:basedOn w:val="Normal"/>
    <w:rsid w:val="00BD1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dispositivo">
    <w:name w:val="dispositivo"/>
    <w:basedOn w:val="Fontepargpadro"/>
    <w:rsid w:val="00BD1F77"/>
  </w:style>
  <w:style w:type="paragraph" w:customStyle="1" w:styleId="RecuoManif">
    <w:name w:val="Recuo Manif"/>
    <w:basedOn w:val="Normal"/>
    <w:link w:val="RecuoManifChar"/>
    <w:qFormat/>
    <w:rsid w:val="008A349C"/>
    <w:pPr>
      <w:suppressAutoHyphens/>
      <w:spacing w:after="0" w:line="240" w:lineRule="auto"/>
      <w:ind w:left="2268"/>
      <w:jc w:val="both"/>
    </w:pPr>
    <w:rPr>
      <w:rFonts w:ascii="Arial Narrow" w:eastAsia="Times New Roman" w:hAnsi="Arial Narrow" w:cs="Arial"/>
      <w:color w:val="333333"/>
      <w:sz w:val="20"/>
      <w:szCs w:val="20"/>
      <w:shd w:val="clear" w:color="auto" w:fill="FFFFFF"/>
      <w:lang w:eastAsia="zh-CN"/>
    </w:rPr>
  </w:style>
  <w:style w:type="paragraph" w:customStyle="1" w:styleId="NormalMANIF">
    <w:name w:val="Normal MANIF"/>
    <w:basedOn w:val="Normal"/>
    <w:link w:val="NormalMANIFChar"/>
    <w:qFormat/>
    <w:rsid w:val="008A349C"/>
    <w:pPr>
      <w:suppressAutoHyphens/>
      <w:spacing w:before="120" w:after="0" w:line="240" w:lineRule="auto"/>
      <w:ind w:firstLine="1134"/>
      <w:jc w:val="both"/>
      <w:textAlignment w:val="baseline"/>
    </w:pPr>
    <w:rPr>
      <w:rFonts w:ascii="Arial" w:eastAsia="Arial" w:hAnsi="Arial" w:cs="Arial"/>
      <w:kern w:val="2"/>
      <w:shd w:val="clear" w:color="auto" w:fill="FFFFFF"/>
      <w:lang w:eastAsia="zh-CN"/>
    </w:rPr>
  </w:style>
  <w:style w:type="character" w:customStyle="1" w:styleId="RecuoManifChar">
    <w:name w:val="Recuo Manif Char"/>
    <w:basedOn w:val="Fontepargpadro"/>
    <w:link w:val="RecuoManif"/>
    <w:rsid w:val="008A349C"/>
    <w:rPr>
      <w:rFonts w:ascii="Arial Narrow" w:eastAsia="Times New Roman" w:hAnsi="Arial Narrow" w:cs="Arial"/>
      <w:color w:val="333333"/>
      <w:sz w:val="20"/>
      <w:szCs w:val="20"/>
      <w:lang w:eastAsia="zh-CN"/>
    </w:rPr>
  </w:style>
  <w:style w:type="character" w:customStyle="1" w:styleId="NormalMANIFChar">
    <w:name w:val="Normal MANIF Char"/>
    <w:basedOn w:val="Fontepargpadro"/>
    <w:link w:val="NormalMANIF"/>
    <w:rsid w:val="008A349C"/>
    <w:rPr>
      <w:rFonts w:ascii="Arial" w:eastAsia="Arial" w:hAnsi="Arial" w:cs="Arial"/>
      <w:kern w:val="2"/>
      <w:lang w:eastAsia="zh-CN"/>
    </w:rPr>
  </w:style>
  <w:style w:type="character" w:styleId="nfase">
    <w:name w:val="Emphasis"/>
    <w:basedOn w:val="Fontepargpadro"/>
    <w:uiPriority w:val="20"/>
    <w:qFormat/>
    <w:rsid w:val="00322FBE"/>
    <w:rPr>
      <w:i/>
      <w:iCs/>
    </w:rPr>
  </w:style>
  <w:style w:type="paragraph" w:customStyle="1" w:styleId="citacao">
    <w:name w:val="citacao"/>
    <w:basedOn w:val="Normal"/>
    <w:rsid w:val="00322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itacao2">
    <w:name w:val="citacao2"/>
    <w:basedOn w:val="Normal"/>
    <w:rsid w:val="00322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150B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150BF"/>
  </w:style>
  <w:style w:type="table" w:customStyle="1" w:styleId="TableNormal">
    <w:name w:val="Table Normal"/>
    <w:unhideWhenUsed/>
    <w:qFormat/>
    <w:rsid w:val="006150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Normal"/>
    <w:uiPriority w:val="1"/>
    <w:qFormat/>
    <w:rsid w:val="006150BF"/>
    <w:pPr>
      <w:widowControl w:val="0"/>
      <w:autoSpaceDE w:val="0"/>
      <w:autoSpaceDN w:val="0"/>
      <w:spacing w:after="0" w:line="240" w:lineRule="auto"/>
      <w:ind w:left="568" w:hanging="328"/>
      <w:outlineLvl w:val="1"/>
    </w:pPr>
    <w:rPr>
      <w:rFonts w:ascii="Calibri" w:eastAsia="Calibri" w:hAnsi="Calibri" w:cs="Calibri"/>
      <w:b/>
      <w:bCs/>
      <w:lang w:val="pt-PT"/>
    </w:rPr>
  </w:style>
  <w:style w:type="paragraph" w:customStyle="1" w:styleId="Heading2">
    <w:name w:val="Heading 2"/>
    <w:basedOn w:val="Normal"/>
    <w:uiPriority w:val="1"/>
    <w:qFormat/>
    <w:rsid w:val="006150BF"/>
    <w:pPr>
      <w:widowControl w:val="0"/>
      <w:autoSpaceDE w:val="0"/>
      <w:autoSpaceDN w:val="0"/>
      <w:spacing w:before="56" w:after="0" w:line="240" w:lineRule="auto"/>
      <w:ind w:left="240"/>
      <w:outlineLvl w:val="2"/>
    </w:pPr>
    <w:rPr>
      <w:rFonts w:ascii="Calibri" w:eastAsia="Calibri" w:hAnsi="Calibri" w:cs="Calibri"/>
      <w:b/>
      <w:bCs/>
      <w:lang w:val="pt-PT"/>
    </w:rPr>
  </w:style>
  <w:style w:type="paragraph" w:customStyle="1" w:styleId="TableParagraph">
    <w:name w:val="Table Paragraph"/>
    <w:basedOn w:val="Normal"/>
    <w:uiPriority w:val="1"/>
    <w:qFormat/>
    <w:rsid w:val="006150B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customStyle="1" w:styleId="normal0">
    <w:name w:val="normal"/>
    <w:rsid w:val="006150BF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val="pt-PT" w:eastAsia="pt-BR"/>
    </w:rPr>
  </w:style>
  <w:style w:type="paragraph" w:customStyle="1" w:styleId="LO-normal1">
    <w:name w:val="LO-normal1"/>
    <w:qFormat/>
    <w:rsid w:val="005D05FD"/>
    <w:pPr>
      <w:suppressAutoHyphens/>
      <w:spacing w:after="113" w:line="252" w:lineRule="auto"/>
      <w:ind w:left="363" w:hanging="10"/>
      <w:jc w:val="both"/>
    </w:pPr>
    <w:rPr>
      <w:rFonts w:ascii="Arial" w:eastAsia="Arial" w:hAnsi="Arial" w:cs="Arial"/>
      <w:lang w:eastAsia="zh-CN" w:bidi="hi-IN"/>
    </w:rPr>
  </w:style>
  <w:style w:type="paragraph" w:customStyle="1" w:styleId="Contedodatabela">
    <w:name w:val="Conteúdo da tabela"/>
    <w:basedOn w:val="Normal"/>
    <w:rsid w:val="00042D80"/>
    <w:pPr>
      <w:widowControl w:val="0"/>
      <w:suppressLineNumbers/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364">
      <w:bodyDiv w:val="1"/>
      <w:marLeft w:val="218"/>
      <w:marRight w:val="218"/>
      <w:marTop w:val="131"/>
      <w:marBottom w:val="21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itais.susp2021@pmf.sc.gov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0F6D9-2C3C-4401-B3B3-A3A5A01C1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2956</Words>
  <Characters>15963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Desktop</Company>
  <LinksUpToDate>false</LinksUpToDate>
  <CharactersWithSpaces>18882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SMDU</dc:creator>
  <cp:lastModifiedBy>708607</cp:lastModifiedBy>
  <cp:revision>3</cp:revision>
  <cp:lastPrinted>2023-12-06T20:07:00Z</cp:lastPrinted>
  <dcterms:created xsi:type="dcterms:W3CDTF">2023-12-06T20:01:00Z</dcterms:created>
  <dcterms:modified xsi:type="dcterms:W3CDTF">2023-12-06T20:07:00Z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-189323591</vt:i4>
  </property>
</Properties>
</file>