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67" w:lineRule="auto"/>
        <w:ind w:left="102" w:right="121" w:firstLine="0"/>
        <w:jc w:val="center"/>
        <w:rPr>
          <w:b w:val="1"/>
          <w:sz w:val="32"/>
          <w:szCs w:val="32"/>
        </w:rPr>
      </w:pPr>
      <w:r w:rsidDel="00000000" w:rsidR="00000000" w:rsidRPr="00000000">
        <w:rPr>
          <w:b w:val="1"/>
          <w:sz w:val="32"/>
          <w:szCs w:val="32"/>
          <w:rtl w:val="0"/>
        </w:rPr>
        <w:t xml:space="preserve">TERMO DE REVOGAÇÃO </w:t>
      </w:r>
      <w:r w:rsidDel="00000000" w:rsidR="00000000" w:rsidRPr="00000000">
        <w:rPr>
          <w:b w:val="1"/>
          <w:sz w:val="32"/>
          <w:szCs w:val="32"/>
          <w:rtl w:val="0"/>
        </w:rPr>
        <w:t xml:space="preserve">DE MANDATO</w:t>
      </w:r>
    </w:p>
    <w:p w:rsidR="00000000" w:rsidDel="00000000" w:rsidP="00000000" w:rsidRDefault="00000000" w:rsidRPr="00000000" w14:paraId="00000002">
      <w:pPr>
        <w:spacing w:before="367" w:lineRule="auto"/>
        <w:ind w:left="102" w:right="121" w:firstLine="0"/>
        <w:jc w:val="both"/>
        <w:rPr>
          <w:sz w:val="28"/>
          <w:szCs w:val="28"/>
        </w:rPr>
      </w:pPr>
      <w:r w:rsidDel="00000000" w:rsidR="00000000" w:rsidRPr="00000000">
        <w:rPr>
          <w:rFonts w:ascii="Calibri" w:cs="Calibri" w:eastAsia="Calibri" w:hAnsi="Calibri"/>
          <w:b w:val="1"/>
          <w:sz w:val="28"/>
          <w:szCs w:val="28"/>
          <w:rtl w:val="0"/>
        </w:rPr>
        <w:t xml:space="preserve">NOME DO CONTRIBUINTE/SUBSTITUTO TRIBUTÁRIO (OUTORGANTE)</w:t>
      </w:r>
      <w:r w:rsidDel="00000000" w:rsidR="00000000" w:rsidRPr="00000000">
        <w:rPr>
          <w:rFonts w:ascii="Calibri" w:cs="Calibri" w:eastAsia="Calibri" w:hAnsi="Calibri"/>
          <w:sz w:val="28"/>
          <w:szCs w:val="28"/>
          <w:rtl w:val="0"/>
        </w:rPr>
        <w:t xml:space="preserve">, pessoa jurídica de direito privado, estabelecida no </w:t>
      </w:r>
      <w:r w:rsidDel="00000000" w:rsidR="00000000" w:rsidRPr="00000000">
        <w:rPr>
          <w:sz w:val="28"/>
          <w:szCs w:val="28"/>
          <w:rtl w:val="0"/>
        </w:rPr>
        <w:t xml:space="preserve">ENDEREÇO DO CONTRIBUINTE/SUBSTITUTO TRIBUTÁRIO,</w:t>
      </w:r>
      <w:r w:rsidDel="00000000" w:rsidR="00000000" w:rsidRPr="00000000">
        <w:rPr>
          <w:rFonts w:ascii="Calibri" w:cs="Calibri" w:eastAsia="Calibri" w:hAnsi="Calibri"/>
          <w:sz w:val="28"/>
          <w:szCs w:val="28"/>
          <w:rtl w:val="0"/>
        </w:rPr>
        <w:t xml:space="preserve"> inscrita no Cadastro Municipal de Contribuintes – CMC sob N°.</w:t>
      </w:r>
      <w:r w:rsidDel="00000000" w:rsidR="00000000" w:rsidRPr="00000000">
        <w:rPr>
          <w:sz w:val="28"/>
          <w:szCs w:val="28"/>
          <w:rtl w:val="0"/>
        </w:rPr>
        <w:t xml:space="preserve"> XXXXXX-X</w:t>
      </w:r>
      <w:r w:rsidDel="00000000" w:rsidR="00000000" w:rsidRPr="00000000">
        <w:rPr>
          <w:rFonts w:ascii="Calibri" w:cs="Calibri" w:eastAsia="Calibri" w:hAnsi="Calibri"/>
          <w:sz w:val="28"/>
          <w:szCs w:val="28"/>
          <w:rtl w:val="0"/>
        </w:rPr>
        <w:t xml:space="preserve">, CNPJ N°. </w:t>
      </w:r>
      <w:r w:rsidDel="00000000" w:rsidR="00000000" w:rsidRPr="00000000">
        <w:rPr>
          <w:sz w:val="28"/>
          <w:szCs w:val="28"/>
          <w:rtl w:val="0"/>
        </w:rPr>
        <w:t xml:space="preserve">XX.XXX.XXX/XXXX-XX,</w:t>
      </w:r>
      <w:r w:rsidDel="00000000" w:rsidR="00000000" w:rsidRPr="00000000">
        <w:rPr>
          <w:rFonts w:ascii="Calibri" w:cs="Calibri" w:eastAsia="Calibri" w:hAnsi="Calibri"/>
          <w:sz w:val="28"/>
          <w:szCs w:val="28"/>
          <w:rtl w:val="0"/>
        </w:rPr>
        <w:t xml:space="preserve"> neste ato representada pelo(a) Sr(a) </w:t>
      </w:r>
      <w:r w:rsidDel="00000000" w:rsidR="00000000" w:rsidRPr="00000000">
        <w:rPr>
          <w:rFonts w:ascii="Calibri" w:cs="Calibri" w:eastAsia="Calibri" w:hAnsi="Calibri"/>
          <w:b w:val="1"/>
          <w:sz w:val="28"/>
          <w:szCs w:val="28"/>
          <w:rtl w:val="0"/>
        </w:rPr>
        <w:t xml:space="preserve">NOME DO REPRESENTANTE LEGAL</w:t>
      </w:r>
      <w:r w:rsidDel="00000000" w:rsidR="00000000" w:rsidRPr="00000000">
        <w:rPr>
          <w:sz w:val="28"/>
          <w:szCs w:val="28"/>
          <w:rtl w:val="0"/>
        </w:rPr>
        <w:t xml:space="preserve">, QUALIFICAÇÃO, NACIONALIDADE, ENDEREÇO, CPF N°. XXX.XXX.XXX-XX</w:t>
      </w:r>
      <w:r w:rsidDel="00000000" w:rsidR="00000000" w:rsidRPr="00000000">
        <w:rPr>
          <w:rFonts w:ascii="Calibri" w:cs="Calibri" w:eastAsia="Calibri" w:hAnsi="Calibri"/>
          <w:sz w:val="28"/>
          <w:szCs w:val="28"/>
          <w:rtl w:val="0"/>
        </w:rPr>
        <w:t xml:space="preserve">, por este instrumento </w:t>
      </w:r>
      <w:r w:rsidDel="00000000" w:rsidR="00000000" w:rsidRPr="00000000">
        <w:rPr>
          <w:b w:val="1"/>
          <w:sz w:val="28"/>
          <w:szCs w:val="28"/>
          <w:u w:val="single"/>
          <w:rtl w:val="0"/>
        </w:rPr>
        <w:t xml:space="preserve">REVOGA</w:t>
      </w:r>
      <w:r w:rsidDel="00000000" w:rsidR="00000000" w:rsidRPr="00000000">
        <w:rPr>
          <w:rFonts w:ascii="Calibri" w:cs="Calibri" w:eastAsia="Calibri" w:hAnsi="Calibri"/>
          <w:sz w:val="28"/>
          <w:szCs w:val="28"/>
          <w:rtl w:val="0"/>
        </w:rPr>
        <w:t xml:space="preserve"> a </w:t>
      </w:r>
      <w:r w:rsidDel="00000000" w:rsidR="00000000" w:rsidRPr="00000000">
        <w:rPr>
          <w:rFonts w:ascii="Calibri" w:cs="Calibri" w:eastAsia="Calibri" w:hAnsi="Calibri"/>
          <w:b w:val="1"/>
          <w:sz w:val="28"/>
          <w:szCs w:val="28"/>
          <w:rtl w:val="0"/>
        </w:rPr>
        <w:t xml:space="preserve">NOME DO OUTORGADO</w:t>
      </w:r>
      <w:r w:rsidDel="00000000" w:rsidR="00000000" w:rsidRPr="00000000">
        <w:rPr>
          <w:rFonts w:ascii="Calibri" w:cs="Calibri" w:eastAsia="Calibri" w:hAnsi="Calibri"/>
          <w:sz w:val="28"/>
          <w:szCs w:val="28"/>
          <w:rtl w:val="0"/>
        </w:rPr>
        <w:t xml:space="preserve">, inscrito no CPF/MF sob N°.</w:t>
      </w:r>
      <w:r w:rsidDel="00000000" w:rsidR="00000000" w:rsidRPr="00000000">
        <w:rPr>
          <w:sz w:val="28"/>
          <w:szCs w:val="28"/>
          <w:rtl w:val="0"/>
        </w:rPr>
        <w:t xml:space="preserve"> XXX.XXX.XXX-XX</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QUALIFICAÇÃO, OCUPAÇÃO, NACIONALIDADE, ENDEREÇO;</w:t>
      </w:r>
    </w:p>
    <w:p w:rsidR="00000000" w:rsidDel="00000000" w:rsidP="00000000" w:rsidRDefault="00000000" w:rsidRPr="00000000" w14:paraId="00000003">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4">
      <w:pPr>
        <w:spacing w:line="439" w:lineRule="auto"/>
        <w:ind w:left="2111" w:right="2128"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OS SEGUINTES PODERES: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0"/>
        </w:tabs>
        <w:spacing w:after="0" w:before="0" w:line="240" w:lineRule="auto"/>
        <w:ind w:left="102" w:right="116"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Realizar a constituição do crédito tributário, em nome do outorgante, contribuinte ou substituto tributário do Imposto Sobre Serviços de Qualquer Natureza - ISQN, mediante a entrega das declarações eletrônicas que compõem o SEFINNET, previstas nos artigos 47 e 51, do Anexo III, do Regulamento do Imposto Sobre Serviços de Qualquer Natureza – RISQN, aprovado pelo Decreto Municipal No. 2.154/03;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2 - Solicitar a Autorização de Emissão de Documentos Fiscais Eletrônicos - AEDF em nome do outorgante, conforme artigo 30 A, do Decreto Municipal n. 2.154/2003;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319"/>
        </w:tabs>
        <w:ind w:left="102"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 Promover o pedido de inscrição e a atualização dos dados cadastrais da inscrição municipal do Outorgante, previstos na Legislação Tributária do Município de Florianópolis, sempre que ocorrerem alterações nos dados contidos no Cadastro de Prestadores de Serviços de Qualquer Natureza – CPSQN, bem como no Cadastro Municipal de Contribuintes – CMC.</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2"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4"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Na condição de responsável legal de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RAZÃO SOCIAL/NOME DO OUTORGANTE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neste ato, declaro-me estar ciente da responsabilidade civil e criminal decorrentes deste instrumento de mandato.</w:t>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3" w:right="2128"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Florianópolis, DIA, MÊS e ANO</w:t>
      </w:r>
    </w:p>
    <w:p w:rsidR="00000000" w:rsidDel="00000000" w:rsidP="00000000" w:rsidRDefault="00000000" w:rsidRPr="00000000" w14:paraId="0000000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(Certificado digital)</w:t>
      </w:r>
    </w:p>
    <w:p w:rsidR="00000000" w:rsidDel="00000000" w:rsidP="00000000" w:rsidRDefault="00000000" w:rsidRPr="00000000" w14:paraId="0000001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NOME DO RESPONSÁVEL LEGAL</w:t>
      </w:r>
    </w:p>
    <w:p w:rsidR="00000000" w:rsidDel="00000000" w:rsidP="00000000" w:rsidRDefault="00000000" w:rsidRPr="00000000" w14:paraId="0000001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CNPF/MF N° XXX.XXX.XXX-XX</w:t>
      </w:r>
    </w:p>
    <w:sectPr>
      <w:headerReference r:id="rId7" w:type="default"/>
      <w:pgSz w:h="16838" w:w="11906" w:orient="portrait"/>
      <w:pgMar w:bottom="1417" w:top="1417" w:left="1276" w:right="849"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2" w:hanging="238"/>
      </w:pPr>
      <w:rPr>
        <w:rFonts w:ascii="Calibri" w:cs="Calibri" w:eastAsia="Calibri" w:hAnsi="Calibri"/>
        <w:sz w:val="28"/>
        <w:szCs w:val="28"/>
      </w:rPr>
    </w:lvl>
    <w:lvl w:ilvl="1">
      <w:start w:val="0"/>
      <w:numFmt w:val="bullet"/>
      <w:lvlText w:val="•"/>
      <w:lvlJc w:val="left"/>
      <w:pPr>
        <w:ind w:left="962" w:hanging="238"/>
      </w:pPr>
      <w:rPr/>
    </w:lvl>
    <w:lvl w:ilvl="2">
      <w:start w:val="0"/>
      <w:numFmt w:val="bullet"/>
      <w:lvlText w:val="•"/>
      <w:lvlJc w:val="left"/>
      <w:pPr>
        <w:ind w:left="1825" w:hanging="238"/>
      </w:pPr>
      <w:rPr/>
    </w:lvl>
    <w:lvl w:ilvl="3">
      <w:start w:val="0"/>
      <w:numFmt w:val="bullet"/>
      <w:lvlText w:val="•"/>
      <w:lvlJc w:val="left"/>
      <w:pPr>
        <w:ind w:left="2687" w:hanging="238"/>
      </w:pPr>
      <w:rPr/>
    </w:lvl>
    <w:lvl w:ilvl="4">
      <w:start w:val="0"/>
      <w:numFmt w:val="bullet"/>
      <w:lvlText w:val="•"/>
      <w:lvlJc w:val="left"/>
      <w:pPr>
        <w:ind w:left="3550" w:hanging="238"/>
      </w:pPr>
      <w:rPr/>
    </w:lvl>
    <w:lvl w:ilvl="5">
      <w:start w:val="0"/>
      <w:numFmt w:val="bullet"/>
      <w:lvlText w:val="•"/>
      <w:lvlJc w:val="left"/>
      <w:pPr>
        <w:ind w:left="4413" w:hanging="238"/>
      </w:pPr>
      <w:rPr/>
    </w:lvl>
    <w:lvl w:ilvl="6">
      <w:start w:val="0"/>
      <w:numFmt w:val="bullet"/>
      <w:lvlText w:val="•"/>
      <w:lvlJc w:val="left"/>
      <w:pPr>
        <w:ind w:left="5275" w:hanging="238"/>
      </w:pPr>
      <w:rPr/>
    </w:lvl>
    <w:lvl w:ilvl="7">
      <w:start w:val="0"/>
      <w:numFmt w:val="bullet"/>
      <w:lvlText w:val="•"/>
      <w:lvlJc w:val="left"/>
      <w:pPr>
        <w:ind w:left="6138" w:hanging="238"/>
      </w:pPr>
      <w:rPr/>
    </w:lvl>
    <w:lvl w:ilvl="8">
      <w:start w:val="0"/>
      <w:numFmt w:val="bullet"/>
      <w:lvlText w:val="•"/>
      <w:lvlJc w:val="left"/>
      <w:pPr>
        <w:ind w:left="7001" w:hanging="237.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CC0F48"/>
    <w:pPr>
      <w:widowControl w:val="0"/>
      <w:autoSpaceDE w:val="0"/>
      <w:autoSpaceDN w:val="0"/>
      <w:spacing w:after="0" w:line="240" w:lineRule="auto"/>
    </w:pPr>
    <w:rPr>
      <w:rFonts w:ascii="Calibri" w:cs="Calibri" w:eastAsia="Calibri" w:hAnsi="Calibri"/>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link w:val="CorpodetextoChar"/>
    <w:uiPriority w:val="1"/>
    <w:qFormat w:val="1"/>
    <w:rsid w:val="00CC0F48"/>
    <w:rPr>
      <w:sz w:val="28"/>
      <w:szCs w:val="28"/>
    </w:rPr>
  </w:style>
  <w:style w:type="character" w:styleId="CorpodetextoChar" w:customStyle="1">
    <w:name w:val="Corpo de texto Char"/>
    <w:basedOn w:val="Fontepargpadro"/>
    <w:link w:val="Corpodetexto"/>
    <w:uiPriority w:val="1"/>
    <w:rsid w:val="00CC0F48"/>
    <w:rPr>
      <w:rFonts w:ascii="Calibri" w:cs="Calibri" w:eastAsia="Calibri" w:hAnsi="Calibri"/>
      <w:sz w:val="28"/>
      <w:szCs w:val="28"/>
      <w:lang w:val="pt-PT"/>
    </w:rPr>
  </w:style>
  <w:style w:type="paragraph" w:styleId="PargrafodaLista">
    <w:name w:val="List Paragraph"/>
    <w:basedOn w:val="Normal"/>
    <w:uiPriority w:val="1"/>
    <w:qFormat w:val="1"/>
    <w:rsid w:val="00CC0F48"/>
    <w:pPr>
      <w:ind w:left="102" w:right="114"/>
      <w:jc w:val="both"/>
    </w:pPr>
  </w:style>
  <w:style w:type="paragraph" w:styleId="Cabealho">
    <w:name w:val="header"/>
    <w:basedOn w:val="Normal"/>
    <w:link w:val="CabealhoChar"/>
    <w:uiPriority w:val="99"/>
    <w:semiHidden w:val="1"/>
    <w:unhideWhenUsed w:val="1"/>
    <w:rsid w:val="0024011A"/>
    <w:pPr>
      <w:tabs>
        <w:tab w:val="center" w:pos="4252"/>
        <w:tab w:val="right" w:pos="8504"/>
      </w:tabs>
    </w:pPr>
  </w:style>
  <w:style w:type="character" w:styleId="CabealhoChar" w:customStyle="1">
    <w:name w:val="Cabeçalho Char"/>
    <w:basedOn w:val="Fontepargpadro"/>
    <w:link w:val="Cabealho"/>
    <w:uiPriority w:val="99"/>
    <w:semiHidden w:val="1"/>
    <w:rsid w:val="0024011A"/>
    <w:rPr>
      <w:rFonts w:ascii="Calibri" w:cs="Calibri" w:eastAsia="Calibri" w:hAnsi="Calibri"/>
      <w:lang w:val="pt-PT"/>
    </w:rPr>
  </w:style>
  <w:style w:type="paragraph" w:styleId="Rodap">
    <w:name w:val="footer"/>
    <w:basedOn w:val="Normal"/>
    <w:link w:val="RodapChar"/>
    <w:uiPriority w:val="99"/>
    <w:semiHidden w:val="1"/>
    <w:unhideWhenUsed w:val="1"/>
    <w:rsid w:val="0024011A"/>
    <w:pPr>
      <w:tabs>
        <w:tab w:val="center" w:pos="4252"/>
        <w:tab w:val="right" w:pos="8504"/>
      </w:tabs>
    </w:pPr>
  </w:style>
  <w:style w:type="character" w:styleId="RodapChar" w:customStyle="1">
    <w:name w:val="Rodapé Char"/>
    <w:basedOn w:val="Fontepargpadro"/>
    <w:link w:val="Rodap"/>
    <w:uiPriority w:val="99"/>
    <w:semiHidden w:val="1"/>
    <w:rsid w:val="0024011A"/>
    <w:rPr>
      <w:rFonts w:ascii="Calibri" w:cs="Calibri" w:eastAsia="Calibri" w:hAnsi="Calibri"/>
      <w:lang w:val="pt-PT"/>
    </w:rPr>
  </w:style>
  <w:style w:type="paragraph" w:styleId="Textodebalo">
    <w:name w:val="Balloon Text"/>
    <w:basedOn w:val="Normal"/>
    <w:link w:val="TextodebaloChar"/>
    <w:uiPriority w:val="99"/>
    <w:semiHidden w:val="1"/>
    <w:unhideWhenUsed w:val="1"/>
    <w:rsid w:val="0024011A"/>
    <w:rPr>
      <w:rFonts w:ascii="Tahoma" w:cs="Tahoma" w:hAnsi="Tahoma"/>
      <w:sz w:val="16"/>
      <w:szCs w:val="16"/>
    </w:rPr>
  </w:style>
  <w:style w:type="character" w:styleId="TextodebaloChar" w:customStyle="1">
    <w:name w:val="Texto de balão Char"/>
    <w:basedOn w:val="Fontepargpadro"/>
    <w:link w:val="Textodebalo"/>
    <w:uiPriority w:val="99"/>
    <w:semiHidden w:val="1"/>
    <w:rsid w:val="0024011A"/>
    <w:rPr>
      <w:rFonts w:ascii="Tahoma" w:cs="Tahoma" w:eastAsia="Calibri" w:hAnsi="Tahoma"/>
      <w:sz w:val="16"/>
      <w:szCs w:val="16"/>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S/iPSxxJlApaZjXSMpXHyURi/g==">CgMxLjA4AHIhMW52dVlyM0t3bXltN0pUaEJteUw3ZkdIcjZfT1lBdWFs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2020-04-15T19:55:00Z</dcterms:created>
  <dc:creator>330086</dc:creator>
</cp:coreProperties>
</file>