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60" w:rsidRPr="00B24260" w:rsidRDefault="00B24260" w:rsidP="00B2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ind w:right="-568"/>
        <w:jc w:val="center"/>
        <w:rPr>
          <w:rFonts w:ascii="Arial" w:hAnsi="Arial" w:cs="Arial"/>
          <w:b/>
        </w:rPr>
      </w:pPr>
      <w:r w:rsidRPr="00B24260">
        <w:rPr>
          <w:rFonts w:ascii="Arial" w:hAnsi="Arial" w:cs="Arial"/>
          <w:b/>
          <w:u w:val="thick"/>
        </w:rPr>
        <w:t xml:space="preserve">ANEXO </w:t>
      </w:r>
      <w:r w:rsidR="001751CD">
        <w:rPr>
          <w:rFonts w:ascii="Arial" w:hAnsi="Arial" w:cs="Arial"/>
          <w:b/>
          <w:u w:val="thick"/>
        </w:rPr>
        <w:t>V</w:t>
      </w:r>
    </w:p>
    <w:p w:rsidR="00B24260" w:rsidRPr="00A6253D" w:rsidRDefault="00B24260" w:rsidP="00B24260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ind w:left="0" w:right="-568"/>
        <w:jc w:val="center"/>
        <w:rPr>
          <w:rFonts w:ascii="Arial" w:hAnsi="Arial" w:cs="Arial"/>
          <w:b/>
        </w:rPr>
      </w:pPr>
      <w:r w:rsidRPr="00B24260">
        <w:rPr>
          <w:rFonts w:ascii="Arial" w:hAnsi="Arial" w:cs="Arial"/>
          <w:b/>
        </w:rPr>
        <w:t>PARTE INTEGRANTE DO EDITAL DE CHAMAMENTO Nº 01</w:t>
      </w:r>
      <w:r w:rsidR="006F7AA0">
        <w:rPr>
          <w:rFonts w:ascii="Arial" w:hAnsi="Arial" w:cs="Arial"/>
          <w:b/>
        </w:rPr>
        <w:t>/PMF/SMHDU/SUBUSP/2024</w:t>
      </w:r>
    </w:p>
    <w:p w:rsidR="0070478D" w:rsidRDefault="0070478D" w:rsidP="00B24260">
      <w:pPr>
        <w:pStyle w:val="PargrafodaLista"/>
        <w:spacing w:before="0"/>
        <w:ind w:left="0" w:right="-568"/>
        <w:rPr>
          <w:rFonts w:ascii="Arial" w:hAnsi="Arial" w:cs="Arial"/>
          <w:b/>
          <w:sz w:val="24"/>
          <w:szCs w:val="24"/>
          <w:u w:val="single"/>
        </w:rPr>
      </w:pPr>
    </w:p>
    <w:p w:rsidR="0070478D" w:rsidRDefault="0070478D" w:rsidP="00B24260">
      <w:pPr>
        <w:pStyle w:val="PargrafodaLista"/>
        <w:spacing w:before="0"/>
        <w:ind w:left="0" w:right="-568"/>
        <w:rPr>
          <w:rFonts w:ascii="Arial" w:hAnsi="Arial" w:cs="Arial"/>
          <w:b/>
          <w:sz w:val="24"/>
          <w:szCs w:val="24"/>
          <w:u w:val="single"/>
        </w:rPr>
      </w:pPr>
    </w:p>
    <w:p w:rsidR="00C570F9" w:rsidRPr="0070478D" w:rsidRDefault="00C570F9" w:rsidP="00DC0D8B">
      <w:pPr>
        <w:pStyle w:val="PargrafodaLista"/>
        <w:numPr>
          <w:ilvl w:val="0"/>
          <w:numId w:val="33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>OBJETO</w:t>
      </w:r>
    </w:p>
    <w:p w:rsidR="00A141DB" w:rsidRPr="0070478D" w:rsidRDefault="00A141DB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C570F9" w:rsidRPr="00C66C26" w:rsidRDefault="00A141DB" w:rsidP="00DC0D8B">
      <w:pPr>
        <w:pStyle w:val="PargrafodaLista"/>
        <w:numPr>
          <w:ilvl w:val="0"/>
          <w:numId w:val="13"/>
        </w:numPr>
        <w:tabs>
          <w:tab w:val="left" w:pos="638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C66C26">
        <w:rPr>
          <w:rFonts w:ascii="Arial" w:hAnsi="Arial" w:cs="Arial"/>
          <w:sz w:val="24"/>
          <w:szCs w:val="24"/>
          <w:lang w:val="en-US"/>
        </w:rPr>
        <w:t xml:space="preserve">Comércio de </w:t>
      </w:r>
      <w:r w:rsidR="00CC1D31">
        <w:rPr>
          <w:rFonts w:ascii="Arial" w:hAnsi="Arial" w:cs="Arial"/>
          <w:sz w:val="24"/>
          <w:szCs w:val="24"/>
          <w:lang w:val="en-US"/>
        </w:rPr>
        <w:t>Artigos Carnavalescos</w:t>
      </w:r>
      <w:r w:rsidRPr="00C66C26">
        <w:rPr>
          <w:rFonts w:ascii="Arial" w:hAnsi="Arial" w:cs="Arial"/>
          <w:spacing w:val="-4"/>
          <w:sz w:val="24"/>
          <w:szCs w:val="24"/>
        </w:rPr>
        <w:t xml:space="preserve"> </w:t>
      </w:r>
      <w:r w:rsidR="00C66C26">
        <w:rPr>
          <w:rFonts w:ascii="Arial" w:hAnsi="Arial" w:cs="Arial"/>
          <w:spacing w:val="-4"/>
          <w:sz w:val="24"/>
          <w:szCs w:val="24"/>
        </w:rPr>
        <w:t>temporário para o evento CARNAVAL 2024.</w:t>
      </w:r>
    </w:p>
    <w:p w:rsidR="00C66C26" w:rsidRPr="00C66C26" w:rsidRDefault="00C66C26" w:rsidP="00C66C26">
      <w:pPr>
        <w:pStyle w:val="PargrafodaLista"/>
        <w:tabs>
          <w:tab w:val="left" w:pos="638"/>
        </w:tabs>
        <w:spacing w:before="0"/>
        <w:ind w:left="1418" w:right="-568"/>
        <w:rPr>
          <w:rFonts w:ascii="Arial" w:hAnsi="Arial" w:cs="Arial"/>
          <w:sz w:val="24"/>
          <w:szCs w:val="24"/>
        </w:rPr>
      </w:pPr>
    </w:p>
    <w:p w:rsidR="00C570F9" w:rsidRPr="0070478D" w:rsidRDefault="00C570F9" w:rsidP="00DC0D8B">
      <w:pPr>
        <w:pStyle w:val="PargrafodaLista"/>
        <w:numPr>
          <w:ilvl w:val="0"/>
          <w:numId w:val="32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>PÚBLICO ALVO</w:t>
      </w:r>
    </w:p>
    <w:p w:rsidR="00A141DB" w:rsidRPr="0070478D" w:rsidRDefault="00A141DB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C570F9" w:rsidRPr="0070478D" w:rsidRDefault="00C570F9" w:rsidP="00DC0D8B">
      <w:pPr>
        <w:pStyle w:val="PargrafodaLista"/>
        <w:numPr>
          <w:ilvl w:val="0"/>
          <w:numId w:val="12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Pessoa Física</w:t>
      </w:r>
      <w:r w:rsidR="00B24260">
        <w:rPr>
          <w:rFonts w:ascii="Arial" w:hAnsi="Arial" w:cs="Arial"/>
          <w:sz w:val="24"/>
          <w:szCs w:val="24"/>
        </w:rPr>
        <w:t xml:space="preserve"> ou MEI</w:t>
      </w:r>
    </w:p>
    <w:p w:rsidR="00C570F9" w:rsidRPr="0070478D" w:rsidRDefault="00C570F9" w:rsidP="00DC0D8B">
      <w:pPr>
        <w:spacing w:after="0" w:line="240" w:lineRule="auto"/>
        <w:ind w:left="1418" w:right="-568" w:hanging="709"/>
        <w:rPr>
          <w:rFonts w:ascii="Arial" w:hAnsi="Arial" w:cs="Arial"/>
          <w:sz w:val="24"/>
          <w:szCs w:val="24"/>
        </w:rPr>
      </w:pPr>
    </w:p>
    <w:p w:rsidR="00C570F9" w:rsidRPr="0070478D" w:rsidRDefault="00A141DB" w:rsidP="00DC0D8B">
      <w:pPr>
        <w:pStyle w:val="PargrafodaLista"/>
        <w:numPr>
          <w:ilvl w:val="0"/>
          <w:numId w:val="31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>CONDIÇÕES GERAIS</w:t>
      </w:r>
    </w:p>
    <w:p w:rsidR="00C570F9" w:rsidRPr="0070478D" w:rsidRDefault="00C570F9" w:rsidP="00DC0D8B">
      <w:pPr>
        <w:spacing w:after="0" w:line="240" w:lineRule="auto"/>
        <w:ind w:left="1418" w:right="-568" w:hanging="709"/>
        <w:jc w:val="both"/>
        <w:rPr>
          <w:rFonts w:ascii="Arial" w:hAnsi="Arial" w:cs="Arial"/>
          <w:sz w:val="24"/>
          <w:szCs w:val="24"/>
        </w:rPr>
      </w:pPr>
    </w:p>
    <w:p w:rsidR="00C570F9" w:rsidRPr="0070478D" w:rsidRDefault="00C570F9" w:rsidP="00DC0D8B">
      <w:pPr>
        <w:pStyle w:val="PargrafodaLista"/>
        <w:numPr>
          <w:ilvl w:val="0"/>
          <w:numId w:val="11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É obrigatória a presença do requerente autorizado no exercício da atividade, sob pena de cassação da Autorização, bem como a suspensão de dois anos em próximo certame público.</w:t>
      </w:r>
    </w:p>
    <w:p w:rsidR="00CE53A1" w:rsidRPr="0070478D" w:rsidRDefault="00CE53A1" w:rsidP="00DC0D8B">
      <w:pPr>
        <w:pStyle w:val="PargrafodaLista"/>
        <w:spacing w:before="0"/>
        <w:ind w:left="1418" w:right="-568" w:hanging="709"/>
        <w:rPr>
          <w:rFonts w:ascii="Arial" w:hAnsi="Arial" w:cs="Arial"/>
          <w:sz w:val="24"/>
          <w:szCs w:val="24"/>
        </w:rPr>
      </w:pPr>
    </w:p>
    <w:p w:rsidR="00C570F9" w:rsidRPr="0070478D" w:rsidRDefault="00C570F9" w:rsidP="00DC0D8B">
      <w:pPr>
        <w:pStyle w:val="PargrafodaLista"/>
        <w:numPr>
          <w:ilvl w:val="0"/>
          <w:numId w:val="11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Quando houver necessidade do Autorizado se ausentar das atividades por motivo, deverá comparecer à SUSP para justificar sua ausência, com apresentação de atestado médico, para avaliação.</w:t>
      </w:r>
    </w:p>
    <w:p w:rsidR="00A141DB" w:rsidRPr="0070478D" w:rsidRDefault="00A141DB" w:rsidP="00DC0D8B">
      <w:pPr>
        <w:spacing w:after="0" w:line="240" w:lineRule="auto"/>
        <w:ind w:left="1418" w:right="-568" w:hanging="709"/>
        <w:rPr>
          <w:rFonts w:ascii="Arial" w:hAnsi="Arial" w:cs="Arial"/>
          <w:sz w:val="24"/>
          <w:szCs w:val="24"/>
        </w:rPr>
      </w:pPr>
    </w:p>
    <w:p w:rsidR="00A141DB" w:rsidRPr="0070478D" w:rsidRDefault="00A141DB" w:rsidP="00DC0D8B">
      <w:pPr>
        <w:pStyle w:val="Heading1"/>
        <w:numPr>
          <w:ilvl w:val="0"/>
          <w:numId w:val="30"/>
        </w:numPr>
        <w:tabs>
          <w:tab w:val="left" w:pos="709"/>
        </w:tabs>
        <w:ind w:left="1418" w:right="-568" w:hanging="709"/>
        <w:jc w:val="both"/>
        <w:rPr>
          <w:rFonts w:ascii="Arial" w:hAnsi="Arial" w:cs="Arial"/>
          <w:sz w:val="24"/>
          <w:szCs w:val="24"/>
          <w:u w:val="single"/>
        </w:rPr>
      </w:pPr>
      <w:r w:rsidRPr="0070478D">
        <w:rPr>
          <w:rFonts w:ascii="Arial" w:hAnsi="Arial" w:cs="Arial"/>
          <w:sz w:val="24"/>
          <w:szCs w:val="24"/>
          <w:u w:val="single"/>
        </w:rPr>
        <w:t xml:space="preserve">DO PERÍODO DE VIGÊNCIA DA </w:t>
      </w:r>
      <w:r w:rsidRPr="0070478D">
        <w:rPr>
          <w:rFonts w:ascii="Arial" w:hAnsi="Arial" w:cs="Arial"/>
          <w:spacing w:val="-2"/>
          <w:sz w:val="24"/>
          <w:szCs w:val="24"/>
          <w:u w:val="single"/>
        </w:rPr>
        <w:t>AUTORIZAÇÃO</w:t>
      </w:r>
    </w:p>
    <w:p w:rsidR="00A141DB" w:rsidRPr="0070478D" w:rsidRDefault="00A141DB" w:rsidP="00DC0D8B">
      <w:pPr>
        <w:pStyle w:val="Heading1"/>
        <w:tabs>
          <w:tab w:val="left" w:pos="458"/>
        </w:tabs>
        <w:ind w:left="1418" w:right="-568" w:hanging="709"/>
        <w:jc w:val="both"/>
        <w:rPr>
          <w:rFonts w:ascii="Arial" w:hAnsi="Arial" w:cs="Arial"/>
          <w:sz w:val="24"/>
          <w:szCs w:val="24"/>
        </w:rPr>
      </w:pPr>
    </w:p>
    <w:p w:rsidR="00A141DB" w:rsidRPr="0070478D" w:rsidRDefault="00A141DB" w:rsidP="00C66C26">
      <w:pPr>
        <w:spacing w:after="0" w:line="240" w:lineRule="auto"/>
        <w:ind w:left="1418" w:right="-568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 xml:space="preserve">Prazo </w:t>
      </w:r>
      <w:r w:rsidR="009E6B2E">
        <w:rPr>
          <w:rFonts w:ascii="Arial" w:hAnsi="Arial" w:cs="Arial"/>
          <w:spacing w:val="-4"/>
          <w:sz w:val="24"/>
          <w:szCs w:val="24"/>
        </w:rPr>
        <w:t>09/02/2024 a 14</w:t>
      </w:r>
      <w:r w:rsidR="00C66C26">
        <w:rPr>
          <w:rFonts w:ascii="Arial" w:hAnsi="Arial" w:cs="Arial"/>
          <w:spacing w:val="-4"/>
          <w:sz w:val="24"/>
          <w:szCs w:val="24"/>
        </w:rPr>
        <w:t>/02/2024</w:t>
      </w:r>
    </w:p>
    <w:p w:rsidR="00A141DB" w:rsidRPr="0070478D" w:rsidRDefault="00A141DB" w:rsidP="00DC0D8B">
      <w:pPr>
        <w:spacing w:after="0" w:line="240" w:lineRule="auto"/>
        <w:ind w:left="1418" w:right="-568" w:hanging="709"/>
        <w:rPr>
          <w:rFonts w:ascii="Arial" w:hAnsi="Arial" w:cs="Arial"/>
          <w:sz w:val="24"/>
          <w:szCs w:val="24"/>
        </w:rPr>
      </w:pPr>
    </w:p>
    <w:p w:rsidR="00A141DB" w:rsidRPr="0070478D" w:rsidRDefault="00A141DB" w:rsidP="00DC0D8B">
      <w:pPr>
        <w:pStyle w:val="Heading1"/>
        <w:numPr>
          <w:ilvl w:val="0"/>
          <w:numId w:val="29"/>
        </w:numPr>
        <w:tabs>
          <w:tab w:val="left" w:pos="709"/>
        </w:tabs>
        <w:ind w:left="1418" w:right="-568" w:hanging="709"/>
        <w:rPr>
          <w:rFonts w:ascii="Arial" w:hAnsi="Arial" w:cs="Arial"/>
          <w:spacing w:val="-2"/>
          <w:sz w:val="24"/>
          <w:szCs w:val="24"/>
          <w:u w:val="single"/>
        </w:rPr>
      </w:pPr>
      <w:r w:rsidRPr="0070478D">
        <w:rPr>
          <w:rFonts w:ascii="Arial" w:hAnsi="Arial" w:cs="Arial"/>
          <w:sz w:val="24"/>
          <w:szCs w:val="24"/>
          <w:u w:val="single"/>
        </w:rPr>
        <w:t xml:space="preserve">DA </w:t>
      </w:r>
      <w:r w:rsidRPr="0070478D">
        <w:rPr>
          <w:rFonts w:ascii="Arial" w:hAnsi="Arial" w:cs="Arial"/>
          <w:spacing w:val="-2"/>
          <w:sz w:val="24"/>
          <w:szCs w:val="24"/>
          <w:u w:val="single"/>
        </w:rPr>
        <w:t>INSCRIÇÃO</w:t>
      </w:r>
    </w:p>
    <w:p w:rsidR="00A141DB" w:rsidRPr="0070478D" w:rsidRDefault="00A141DB" w:rsidP="00DC0D8B">
      <w:pPr>
        <w:pStyle w:val="Heading1"/>
        <w:tabs>
          <w:tab w:val="left" w:pos="458"/>
        </w:tabs>
        <w:ind w:left="1418" w:right="-568" w:hanging="709"/>
        <w:rPr>
          <w:rFonts w:ascii="Arial" w:hAnsi="Arial" w:cs="Arial"/>
          <w:sz w:val="24"/>
          <w:szCs w:val="24"/>
          <w:u w:val="single"/>
        </w:rPr>
      </w:pPr>
    </w:p>
    <w:p w:rsidR="00F10B30" w:rsidRPr="007C3101" w:rsidRDefault="00FA7A54" w:rsidP="007C3101">
      <w:pPr>
        <w:pStyle w:val="PargrafodaLista"/>
        <w:numPr>
          <w:ilvl w:val="0"/>
          <w:numId w:val="36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Prazo </w:t>
      </w:r>
      <w:r w:rsidR="00C21570">
        <w:rPr>
          <w:rFonts w:ascii="Arial" w:hAnsi="Arial" w:cs="Arial"/>
          <w:sz w:val="24"/>
          <w:szCs w:val="24"/>
        </w:rPr>
        <w:t>22/</w:t>
      </w:r>
      <w:r w:rsidR="000A5820">
        <w:rPr>
          <w:rFonts w:ascii="Arial" w:hAnsi="Arial" w:cs="Arial"/>
          <w:sz w:val="24"/>
          <w:szCs w:val="24"/>
        </w:rPr>
        <w:t xml:space="preserve">01/2024 a </w:t>
      </w:r>
      <w:r w:rsidR="00C21570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/01/202</w:t>
      </w:r>
      <w:r w:rsidR="007C3101">
        <w:rPr>
          <w:rFonts w:ascii="Arial" w:hAnsi="Arial" w:cs="Arial"/>
          <w:sz w:val="24"/>
          <w:szCs w:val="24"/>
        </w:rPr>
        <w:t>4</w:t>
      </w:r>
    </w:p>
    <w:p w:rsidR="00A141DB" w:rsidRPr="0070478D" w:rsidRDefault="00A141DB" w:rsidP="00DC0D8B">
      <w:pPr>
        <w:spacing w:after="0" w:line="240" w:lineRule="auto"/>
        <w:ind w:left="1418" w:right="-568" w:hanging="709"/>
        <w:rPr>
          <w:rFonts w:ascii="Arial" w:hAnsi="Arial" w:cs="Arial"/>
          <w:sz w:val="24"/>
          <w:szCs w:val="24"/>
        </w:rPr>
      </w:pPr>
    </w:p>
    <w:p w:rsidR="00A141DB" w:rsidRPr="0070478D" w:rsidRDefault="00A141DB" w:rsidP="00DC0D8B">
      <w:pPr>
        <w:pStyle w:val="PargrafodaLista"/>
        <w:numPr>
          <w:ilvl w:val="0"/>
          <w:numId w:val="28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>DOCUMENTOS OBRIGATÓRIOS</w:t>
      </w:r>
    </w:p>
    <w:p w:rsidR="00FF7C36" w:rsidRPr="0070478D" w:rsidRDefault="00FF7C36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1E2568" w:rsidRPr="0070478D" w:rsidRDefault="001E2568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FF7C36" w:rsidRPr="0070478D" w:rsidRDefault="00FF7C36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>Documento de identidade válido, com foto, sendo aceitos exclusivamente as Carteiras expedidas pelos Comandos Militares, pela Secretaria de Segurança Pública, pelos Institutos de Identificação e pelos Corpos de Bombeiros Militares; Carteiras expedidas pelos órgãos fiscalizadores de exercício profissional (Ordens, Conselhos, etc.); Passaporte; Certificado de Reservista; Carteiras Funcionais expedidas por órgãos públicos, que por Lei Federal, valham como identidade; Carteira de Trabalho; Carteira Nacional de Habilitação (modelo com foto), RNE (quando estrangeiro)</w:t>
      </w:r>
    </w:p>
    <w:p w:rsidR="00FF7C36" w:rsidRPr="0070478D" w:rsidRDefault="00FF7C36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</w:p>
    <w:p w:rsidR="00FF7C36" w:rsidRPr="0070478D" w:rsidRDefault="00FF7C36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 xml:space="preserve">Comprovante de Situação Cadastral do Cadastro de Pessoa Física – CPF </w:t>
      </w:r>
    </w:p>
    <w:p w:rsidR="00FF7C36" w:rsidRPr="0070478D" w:rsidRDefault="00FF7C36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color w:val="0563C1"/>
          <w:sz w:val="24"/>
          <w:szCs w:val="24"/>
          <w:u w:val="single"/>
        </w:rPr>
      </w:pPr>
    </w:p>
    <w:p w:rsidR="00FF7C36" w:rsidRPr="0070478D" w:rsidRDefault="00FF7C36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>Certidões de Antecedentes Criminais Estadual e Federal</w:t>
      </w:r>
    </w:p>
    <w:p w:rsidR="00FF7C36" w:rsidRPr="0070478D" w:rsidRDefault="00FF7C36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color w:val="0563C1"/>
          <w:sz w:val="24"/>
          <w:szCs w:val="24"/>
          <w:u w:val="single"/>
        </w:rPr>
      </w:pPr>
    </w:p>
    <w:p w:rsidR="00FF7C36" w:rsidRPr="0070478D" w:rsidRDefault="00FF7C36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 xml:space="preserve">Prova de quitação com a Fazenda Municipal de Florianópolis (CND) da Pessoa Física – CPF </w:t>
      </w:r>
    </w:p>
    <w:p w:rsidR="00FF7C36" w:rsidRPr="0070478D" w:rsidRDefault="00FF7C36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color w:val="0563C1"/>
          <w:sz w:val="24"/>
          <w:szCs w:val="24"/>
          <w:u w:val="single"/>
        </w:rPr>
      </w:pPr>
    </w:p>
    <w:p w:rsidR="00FF7C36" w:rsidRPr="0070478D" w:rsidRDefault="00FF7C36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>Certificado de Microempreendedor Individual (MEI), quando esta for a condição do participante.</w:t>
      </w:r>
    </w:p>
    <w:p w:rsidR="00FF7C36" w:rsidRPr="0070478D" w:rsidRDefault="00FF7C36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</w:p>
    <w:p w:rsidR="00FF7C36" w:rsidRPr="0070478D" w:rsidRDefault="00FF7C36" w:rsidP="00DC0D8B">
      <w:pPr>
        <w:pStyle w:val="LO-normal"/>
        <w:widowControl/>
        <w:numPr>
          <w:ilvl w:val="0"/>
          <w:numId w:val="8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>l) Comprovante de residência, sendo considerado como tal</w:t>
      </w:r>
      <w:r w:rsidRPr="0070478D">
        <w:rPr>
          <w:rFonts w:ascii="Arial" w:eastAsia="Arial" w:hAnsi="Arial" w:cs="Arial"/>
          <w:b/>
          <w:sz w:val="24"/>
          <w:szCs w:val="24"/>
        </w:rPr>
        <w:t>:</w:t>
      </w:r>
      <w:r w:rsidRPr="0070478D">
        <w:rPr>
          <w:rFonts w:ascii="Arial" w:eastAsia="Arial" w:hAnsi="Arial" w:cs="Arial"/>
          <w:sz w:val="24"/>
          <w:szCs w:val="24"/>
        </w:rPr>
        <w:t xml:space="preserve"> cópia do talão atual de água, telefone fixo ou luz com validade máxima de três meses ou</w:t>
      </w:r>
      <w:r w:rsidRPr="0070478D">
        <w:rPr>
          <w:rFonts w:ascii="Arial" w:eastAsia="Arial" w:hAnsi="Arial" w:cs="Arial"/>
          <w:i/>
          <w:sz w:val="24"/>
          <w:szCs w:val="24"/>
        </w:rPr>
        <w:t xml:space="preserve"> </w:t>
      </w:r>
      <w:r w:rsidRPr="0070478D">
        <w:rPr>
          <w:rFonts w:ascii="Arial" w:eastAsia="Arial" w:hAnsi="Arial" w:cs="Arial"/>
          <w:sz w:val="24"/>
          <w:szCs w:val="24"/>
        </w:rPr>
        <w:t>cópia do contrato de locação autenticado em cartório. Quando o comprovante estiver em nome de terceiro, o mesmo deverá ser acompanhado de declaração de residência reconhecida em cartório. Quando o comprovante estiver em nome do cônjuge este deverá ser acompanhado de Certidão de Casamento, ou declaração reconhecida em cartório que comprove o vínculo. Quando o comprovante estiver em nome do pai, da Certidão de Nascimento do(a) filho(a).</w:t>
      </w:r>
    </w:p>
    <w:p w:rsidR="00FF7C36" w:rsidRPr="0070478D" w:rsidRDefault="00FF7C36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</w:p>
    <w:p w:rsidR="00B56B6B" w:rsidRDefault="00FF7C36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 xml:space="preserve">Certidão de Quitação Eleitoral do participante emitida pelo TSE ou, quando estrangeiro, Certidão de Impossibilidade de alistamento eleitoral. </w:t>
      </w:r>
    </w:p>
    <w:p w:rsidR="00B56B6B" w:rsidRDefault="00B56B6B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</w:p>
    <w:p w:rsidR="00AC7290" w:rsidRDefault="00DC0D8B" w:rsidP="00AC7290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Declaração de veracidade das declarações e documentos, confome redação na forma do item 14 deste anexo</w:t>
      </w:r>
      <w:r w:rsidR="00AC7290">
        <w:rPr>
          <w:rFonts w:ascii="Arial" w:eastAsia="Arial" w:hAnsi="Arial" w:cs="Arial"/>
          <w:sz w:val="24"/>
          <w:szCs w:val="24"/>
        </w:rPr>
        <w:t>.</w:t>
      </w:r>
    </w:p>
    <w:p w:rsidR="00AC7290" w:rsidRDefault="00AC7290" w:rsidP="00AC7290">
      <w:pPr>
        <w:pStyle w:val="PargrafodaLista"/>
        <w:rPr>
          <w:rFonts w:ascii="Arial" w:eastAsia="Arial" w:hAnsi="Arial" w:cs="Arial"/>
          <w:sz w:val="24"/>
          <w:szCs w:val="24"/>
        </w:rPr>
      </w:pPr>
    </w:p>
    <w:p w:rsidR="00AC7290" w:rsidRPr="00AC7290" w:rsidRDefault="00AC7290" w:rsidP="00AC7290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AC7290">
        <w:rPr>
          <w:rFonts w:ascii="Arial" w:eastAsia="Arial" w:hAnsi="Arial" w:cs="Arial"/>
          <w:sz w:val="24"/>
          <w:szCs w:val="24"/>
        </w:rPr>
        <w:t xml:space="preserve">Ficha cadastral indentificando bairro(local) onde será prestado o serviço.  </w:t>
      </w:r>
    </w:p>
    <w:p w:rsidR="00AC7290" w:rsidRPr="00B56B6B" w:rsidRDefault="00AC7290" w:rsidP="00AC7290">
      <w:pPr>
        <w:pStyle w:val="LO-normal"/>
        <w:widowControl/>
        <w:ind w:left="1418" w:right="-568"/>
        <w:jc w:val="both"/>
        <w:rPr>
          <w:rFonts w:ascii="Arial" w:eastAsia="Arial" w:hAnsi="Arial" w:cs="Arial"/>
          <w:sz w:val="24"/>
          <w:szCs w:val="24"/>
        </w:rPr>
      </w:pPr>
    </w:p>
    <w:p w:rsidR="00FF7C36" w:rsidRPr="0070478D" w:rsidRDefault="00FF7C36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FF7C36" w:rsidRPr="0070478D" w:rsidRDefault="00FF7C36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FF7C36" w:rsidRPr="0070478D" w:rsidRDefault="001E2568" w:rsidP="00DC0D8B">
      <w:pPr>
        <w:pStyle w:val="PargrafodaLista"/>
        <w:numPr>
          <w:ilvl w:val="0"/>
          <w:numId w:val="27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>DOCUMENTOS EM CASO DE PcD</w:t>
      </w:r>
    </w:p>
    <w:p w:rsidR="001E2568" w:rsidRPr="0070478D" w:rsidRDefault="001E2568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1E2568" w:rsidRPr="0070478D" w:rsidRDefault="001E2568" w:rsidP="00DC0D8B">
      <w:pPr>
        <w:spacing w:after="0" w:line="240" w:lineRule="auto"/>
        <w:ind w:left="1418" w:right="-568" w:hanging="709"/>
        <w:jc w:val="both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Alem os do item anterior também:</w:t>
      </w:r>
    </w:p>
    <w:p w:rsidR="001E2568" w:rsidRPr="0070478D" w:rsidRDefault="001E2568" w:rsidP="00DC0D8B">
      <w:pPr>
        <w:spacing w:after="0" w:line="240" w:lineRule="auto"/>
        <w:ind w:left="1418" w:right="-568" w:hanging="709"/>
        <w:jc w:val="both"/>
        <w:rPr>
          <w:rFonts w:ascii="Arial" w:hAnsi="Arial" w:cs="Arial"/>
          <w:sz w:val="24"/>
          <w:szCs w:val="24"/>
        </w:rPr>
      </w:pPr>
    </w:p>
    <w:p w:rsidR="001E2568" w:rsidRPr="0070478D" w:rsidRDefault="001E2568" w:rsidP="00DC0D8B">
      <w:pPr>
        <w:pStyle w:val="PargrafodaLista"/>
        <w:numPr>
          <w:ilvl w:val="0"/>
          <w:numId w:val="5"/>
        </w:numPr>
        <w:tabs>
          <w:tab w:val="left" w:pos="142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Laudo médico com expressa referência ao código correspondente da Classificação Internacional de Doenças-CID, nome do médico e seu registro no Conselho Regional de Medicina – CRM (</w:t>
      </w:r>
      <w:r w:rsidRPr="0070478D">
        <w:rPr>
          <w:rFonts w:ascii="Arial" w:hAnsi="Arial" w:cs="Arial"/>
          <w:b/>
          <w:sz w:val="24"/>
          <w:szCs w:val="24"/>
        </w:rPr>
        <w:t>não serão aceitos atestados médicos)</w:t>
      </w:r>
      <w:r w:rsidRPr="0070478D">
        <w:rPr>
          <w:rFonts w:ascii="Arial" w:hAnsi="Arial" w:cs="Arial"/>
          <w:sz w:val="24"/>
          <w:szCs w:val="24"/>
        </w:rPr>
        <w:t>, considerando o disposto na Lei no 13.146/2015</w:t>
      </w:r>
    </w:p>
    <w:p w:rsidR="001E2568" w:rsidRPr="0070478D" w:rsidRDefault="001E2568" w:rsidP="00DC0D8B">
      <w:pPr>
        <w:tabs>
          <w:tab w:val="left" w:pos="142"/>
        </w:tabs>
        <w:spacing w:after="0" w:line="240" w:lineRule="auto"/>
        <w:ind w:left="1418" w:right="-568" w:hanging="709"/>
        <w:jc w:val="both"/>
        <w:rPr>
          <w:rFonts w:ascii="Arial" w:hAnsi="Arial" w:cs="Arial"/>
          <w:sz w:val="24"/>
          <w:szCs w:val="24"/>
        </w:rPr>
      </w:pPr>
    </w:p>
    <w:p w:rsidR="001E2568" w:rsidRPr="0070478D" w:rsidRDefault="001E2568" w:rsidP="00DC0D8B">
      <w:pPr>
        <w:pStyle w:val="PargrafodaLista"/>
        <w:numPr>
          <w:ilvl w:val="0"/>
          <w:numId w:val="5"/>
        </w:numPr>
        <w:tabs>
          <w:tab w:val="left" w:pos="142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 xml:space="preserve">Declaração emitida pela </w:t>
      </w:r>
      <w:r w:rsidRPr="0070478D">
        <w:rPr>
          <w:rFonts w:ascii="Arial" w:hAnsi="Arial" w:cs="Arial"/>
          <w:b/>
          <w:bCs/>
          <w:sz w:val="24"/>
          <w:szCs w:val="24"/>
        </w:rPr>
        <w:t>COORDENADORIA PARA PESSOAS COM DEFICIÊNCIA E PARA A PESSOA PORTADORA DE DOENÇA RARA</w:t>
      </w:r>
      <w:r w:rsidRPr="0070478D">
        <w:rPr>
          <w:rFonts w:ascii="Arial" w:hAnsi="Arial" w:cs="Arial"/>
          <w:sz w:val="24"/>
          <w:szCs w:val="24"/>
        </w:rPr>
        <w:t xml:space="preserve"> sito na Rua Conselheiro Mafra, nº656 - 8º andar - Centro - CEP: 88010-102 - Telefone: (48) 3251-6419 - Email: </w:t>
      </w:r>
      <w:hyperlink r:id="rId7" w:history="1">
        <w:r w:rsidRPr="0070478D">
          <w:rPr>
            <w:rStyle w:val="Hyperlink"/>
            <w:rFonts w:ascii="Arial" w:hAnsi="Arial" w:cs="Arial"/>
            <w:sz w:val="24"/>
            <w:szCs w:val="24"/>
            <w:lang w:val="pt-BR"/>
          </w:rPr>
          <w:t>cmpd.gapre@pmf.sc.gov.br</w:t>
        </w:r>
      </w:hyperlink>
      <w:r w:rsidRPr="0070478D">
        <w:rPr>
          <w:rFonts w:ascii="Arial" w:hAnsi="Arial" w:cs="Arial"/>
          <w:sz w:val="24"/>
          <w:szCs w:val="24"/>
        </w:rPr>
        <w:t>., atendimento de 13:00h às 19:00h</w:t>
      </w:r>
    </w:p>
    <w:p w:rsidR="001E2568" w:rsidRPr="0070478D" w:rsidRDefault="001E2568" w:rsidP="00DC0D8B">
      <w:pPr>
        <w:spacing w:after="0" w:line="240" w:lineRule="auto"/>
        <w:ind w:left="1418" w:right="-568" w:hanging="709"/>
        <w:rPr>
          <w:rFonts w:ascii="Arial" w:hAnsi="Arial" w:cs="Arial"/>
          <w:sz w:val="24"/>
          <w:szCs w:val="24"/>
        </w:rPr>
      </w:pPr>
    </w:p>
    <w:p w:rsidR="00CE53A1" w:rsidRPr="0070478D" w:rsidRDefault="00CE53A1" w:rsidP="00DC0D8B">
      <w:pPr>
        <w:pStyle w:val="PargrafodaLista"/>
        <w:numPr>
          <w:ilvl w:val="0"/>
          <w:numId w:val="26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>DOS TRIBUTOS DEVIDOS</w:t>
      </w:r>
    </w:p>
    <w:p w:rsidR="00CE53A1" w:rsidRPr="0070478D" w:rsidRDefault="00CE53A1" w:rsidP="00DC0D8B">
      <w:pPr>
        <w:pStyle w:val="LO-normal"/>
        <w:widowControl/>
        <w:tabs>
          <w:tab w:val="left" w:pos="426"/>
        </w:tabs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</w:p>
    <w:p w:rsidR="00CE53A1" w:rsidRPr="0070478D" w:rsidRDefault="00CE53A1" w:rsidP="00DC0D8B">
      <w:pPr>
        <w:pStyle w:val="LO-normal"/>
        <w:widowControl/>
        <w:numPr>
          <w:ilvl w:val="0"/>
          <w:numId w:val="7"/>
        </w:numPr>
        <w:tabs>
          <w:tab w:val="left" w:pos="426"/>
        </w:tabs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 xml:space="preserve">Os autorizados deverão recolher tributos municipais previstos na Consolidação das Leis Tributárias do Município de Florianópolis – Lei Complementar nº 007/97 indicadas neste </w:t>
      </w:r>
      <w:r w:rsidRPr="00B24260">
        <w:rPr>
          <w:rFonts w:ascii="Arial" w:eastAsia="Arial" w:hAnsi="Arial" w:cs="Arial"/>
          <w:sz w:val="24"/>
          <w:szCs w:val="24"/>
        </w:rPr>
        <w:t>anexo .</w:t>
      </w:r>
    </w:p>
    <w:p w:rsidR="00CE53A1" w:rsidRPr="0070478D" w:rsidRDefault="00CE53A1" w:rsidP="00DC0D8B">
      <w:pPr>
        <w:pStyle w:val="LO-normal"/>
        <w:widowControl/>
        <w:tabs>
          <w:tab w:val="left" w:pos="426"/>
        </w:tabs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</w:p>
    <w:p w:rsidR="00CE53A1" w:rsidRPr="0070478D" w:rsidRDefault="00CE53A1" w:rsidP="00DC0D8B">
      <w:pPr>
        <w:pStyle w:val="LO-normal"/>
        <w:widowControl/>
        <w:numPr>
          <w:ilvl w:val="0"/>
          <w:numId w:val="7"/>
        </w:numPr>
        <w:tabs>
          <w:tab w:val="left" w:pos="426"/>
        </w:tabs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>A pedido do participante o valor devido pelas taxas municipais poderá ser parcelado em no máximo 03 (três) parcelas.</w:t>
      </w:r>
    </w:p>
    <w:p w:rsidR="00CE53A1" w:rsidRPr="0070478D" w:rsidRDefault="00CE53A1" w:rsidP="00DC0D8B">
      <w:pPr>
        <w:pStyle w:val="PargrafodaLista"/>
        <w:spacing w:before="0"/>
        <w:ind w:left="1418" w:right="-568" w:hanging="709"/>
        <w:rPr>
          <w:rFonts w:ascii="Arial" w:eastAsia="Arial" w:hAnsi="Arial" w:cs="Arial"/>
          <w:sz w:val="24"/>
          <w:szCs w:val="24"/>
        </w:rPr>
      </w:pPr>
    </w:p>
    <w:p w:rsidR="00CE53A1" w:rsidRPr="0070478D" w:rsidRDefault="00CE53A1" w:rsidP="00DC0D8B">
      <w:pPr>
        <w:pStyle w:val="LO-normal"/>
        <w:widowControl/>
        <w:numPr>
          <w:ilvl w:val="0"/>
          <w:numId w:val="7"/>
        </w:numPr>
        <w:tabs>
          <w:tab w:val="left" w:pos="426"/>
        </w:tabs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>A não quitação das taxas municipais até o fim da vigência da Autorização impossibilita sua eventual prorrogação e participação em qualquer certame promovido pelo Município.</w:t>
      </w:r>
    </w:p>
    <w:p w:rsidR="00CE53A1" w:rsidRPr="0070478D" w:rsidRDefault="00CE53A1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  <w:lang w:val="pt-PT"/>
        </w:rPr>
      </w:pPr>
    </w:p>
    <w:p w:rsidR="00CE53A1" w:rsidRPr="0070478D" w:rsidRDefault="00CE53A1" w:rsidP="00DC0D8B">
      <w:pPr>
        <w:pStyle w:val="PargrafodaLista"/>
        <w:numPr>
          <w:ilvl w:val="0"/>
          <w:numId w:val="25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>CALENDÁRIO DAS ATIVIDADES</w:t>
      </w:r>
    </w:p>
    <w:p w:rsidR="00CE53A1" w:rsidRPr="0070478D" w:rsidRDefault="00CE53A1" w:rsidP="00DC0D8B">
      <w:pPr>
        <w:pStyle w:val="PargrafodaLista"/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0A5820" w:rsidRDefault="000A5820" w:rsidP="000A5820">
      <w:pPr>
        <w:pStyle w:val="PargrafodaLista"/>
        <w:numPr>
          <w:ilvl w:val="0"/>
          <w:numId w:val="37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Publicação da Lista de Inscritos: </w:t>
      </w:r>
      <w:r w:rsidR="00C21570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/01/2024</w:t>
      </w:r>
    </w:p>
    <w:p w:rsidR="000A5820" w:rsidRDefault="000A5820" w:rsidP="000A5820">
      <w:pPr>
        <w:pStyle w:val="PargrafodaLista"/>
        <w:numPr>
          <w:ilvl w:val="0"/>
          <w:numId w:val="37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Prazo de r</w:t>
      </w:r>
      <w:r w:rsidR="00C21570">
        <w:rPr>
          <w:rFonts w:ascii="Arial" w:hAnsi="Arial" w:cs="Arial"/>
          <w:sz w:val="24"/>
          <w:szCs w:val="24"/>
        </w:rPr>
        <w:t>ecurso da lista de inscritos: 26/01/2024 a 30</w:t>
      </w:r>
      <w:r>
        <w:rPr>
          <w:rFonts w:ascii="Arial" w:hAnsi="Arial" w:cs="Arial"/>
          <w:sz w:val="24"/>
          <w:szCs w:val="24"/>
        </w:rPr>
        <w:t>/01/2024</w:t>
      </w:r>
    </w:p>
    <w:p w:rsidR="000A5820" w:rsidRDefault="00C21570" w:rsidP="000A5820">
      <w:pPr>
        <w:pStyle w:val="PargrafodaLista"/>
        <w:numPr>
          <w:ilvl w:val="0"/>
          <w:numId w:val="37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do sorteio: 31</w:t>
      </w:r>
      <w:r w:rsidR="000A5820">
        <w:rPr>
          <w:rFonts w:ascii="Arial" w:hAnsi="Arial" w:cs="Arial"/>
          <w:sz w:val="24"/>
          <w:szCs w:val="24"/>
        </w:rPr>
        <w:t>/01/2024</w:t>
      </w:r>
    </w:p>
    <w:p w:rsidR="000A5820" w:rsidRDefault="000A5820" w:rsidP="000A5820">
      <w:pPr>
        <w:pStyle w:val="PargrafodaLista"/>
        <w:numPr>
          <w:ilvl w:val="0"/>
          <w:numId w:val="37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</w:t>
      </w:r>
      <w:r w:rsidR="00C21570">
        <w:rPr>
          <w:rFonts w:ascii="Arial" w:hAnsi="Arial" w:cs="Arial"/>
          <w:sz w:val="24"/>
          <w:szCs w:val="24"/>
        </w:rPr>
        <w:t>icação da lista de sorteados: 31</w:t>
      </w:r>
      <w:r>
        <w:rPr>
          <w:rFonts w:ascii="Arial" w:hAnsi="Arial" w:cs="Arial"/>
          <w:sz w:val="24"/>
          <w:szCs w:val="24"/>
        </w:rPr>
        <w:t>/01/2024</w:t>
      </w:r>
    </w:p>
    <w:p w:rsidR="000A5820" w:rsidRDefault="000A5820" w:rsidP="000A5820">
      <w:pPr>
        <w:pStyle w:val="PargrafodaLista"/>
        <w:numPr>
          <w:ilvl w:val="0"/>
          <w:numId w:val="37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Prazo de r</w:t>
      </w:r>
      <w:r w:rsidR="00C21570">
        <w:rPr>
          <w:rFonts w:ascii="Arial" w:hAnsi="Arial" w:cs="Arial"/>
          <w:sz w:val="24"/>
          <w:szCs w:val="24"/>
        </w:rPr>
        <w:t>ecurso da lista de sorteados: 01/02/2024 a 05/02</w:t>
      </w:r>
      <w:r>
        <w:rPr>
          <w:rFonts w:ascii="Arial" w:hAnsi="Arial" w:cs="Arial"/>
          <w:sz w:val="24"/>
          <w:szCs w:val="24"/>
        </w:rPr>
        <w:t>/2024</w:t>
      </w:r>
    </w:p>
    <w:p w:rsidR="000A5820" w:rsidRDefault="000A5820" w:rsidP="000A5820">
      <w:pPr>
        <w:pStyle w:val="PargrafodaLista"/>
        <w:numPr>
          <w:ilvl w:val="0"/>
          <w:numId w:val="37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Homologação e Public</w:t>
      </w:r>
      <w:r w:rsidR="00C21570">
        <w:rPr>
          <w:rFonts w:ascii="Arial" w:hAnsi="Arial" w:cs="Arial"/>
          <w:sz w:val="24"/>
          <w:szCs w:val="24"/>
        </w:rPr>
        <w:t>ação dos Habilitados: 06</w:t>
      </w:r>
      <w:r>
        <w:rPr>
          <w:rFonts w:ascii="Arial" w:hAnsi="Arial" w:cs="Arial"/>
          <w:sz w:val="24"/>
          <w:szCs w:val="24"/>
        </w:rPr>
        <w:t>/02/2024</w:t>
      </w:r>
    </w:p>
    <w:p w:rsidR="00B74811" w:rsidRDefault="000A5820" w:rsidP="000A5820">
      <w:pPr>
        <w:pStyle w:val="PargrafodaLista"/>
        <w:numPr>
          <w:ilvl w:val="0"/>
          <w:numId w:val="37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0A5820">
        <w:rPr>
          <w:rFonts w:ascii="Arial" w:hAnsi="Arial" w:cs="Arial"/>
          <w:sz w:val="24"/>
          <w:szCs w:val="24"/>
        </w:rPr>
        <w:t>Entrega d</w:t>
      </w:r>
      <w:r w:rsidR="00C21570">
        <w:rPr>
          <w:rFonts w:ascii="Arial" w:hAnsi="Arial" w:cs="Arial"/>
          <w:sz w:val="24"/>
          <w:szCs w:val="24"/>
        </w:rPr>
        <w:t>e alvará para os habilitados: 07/02/2024 e 08</w:t>
      </w:r>
      <w:r w:rsidRPr="000A5820">
        <w:rPr>
          <w:rFonts w:ascii="Arial" w:hAnsi="Arial" w:cs="Arial"/>
          <w:sz w:val="24"/>
          <w:szCs w:val="24"/>
        </w:rPr>
        <w:t>/02/2024</w:t>
      </w:r>
    </w:p>
    <w:p w:rsidR="000A5820" w:rsidRPr="000A5820" w:rsidRDefault="000A5820" w:rsidP="000A5820">
      <w:pPr>
        <w:pStyle w:val="PargrafodaLista"/>
        <w:spacing w:before="0"/>
        <w:ind w:left="1418" w:right="-568"/>
        <w:rPr>
          <w:rFonts w:ascii="Arial" w:hAnsi="Arial" w:cs="Arial"/>
          <w:sz w:val="24"/>
          <w:szCs w:val="24"/>
        </w:rPr>
      </w:pPr>
    </w:p>
    <w:p w:rsidR="00B74811" w:rsidRPr="0070478D" w:rsidRDefault="00B74811" w:rsidP="00DC0D8B">
      <w:pPr>
        <w:pStyle w:val="PargrafodaLista"/>
        <w:numPr>
          <w:ilvl w:val="0"/>
          <w:numId w:val="24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 xml:space="preserve">DOS RESÍDUOS </w:t>
      </w:r>
      <w:r w:rsidRPr="0070478D">
        <w:rPr>
          <w:rFonts w:ascii="Arial" w:hAnsi="Arial" w:cs="Arial"/>
          <w:b/>
          <w:spacing w:val="-2"/>
          <w:sz w:val="24"/>
          <w:szCs w:val="24"/>
          <w:u w:val="single"/>
        </w:rPr>
        <w:t>(LIXO)</w:t>
      </w:r>
    </w:p>
    <w:p w:rsidR="00B74811" w:rsidRPr="0070478D" w:rsidRDefault="00B74811" w:rsidP="00DC0D8B">
      <w:pPr>
        <w:pStyle w:val="PargrafodaLista"/>
        <w:tabs>
          <w:tab w:val="left" w:pos="764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</w:p>
    <w:p w:rsidR="00B74811" w:rsidRPr="0070478D" w:rsidRDefault="00CC1D31" w:rsidP="00DC0D8B">
      <w:pPr>
        <w:pStyle w:val="PargrafodaLista"/>
        <w:numPr>
          <w:ilvl w:val="0"/>
          <w:numId w:val="18"/>
        </w:numPr>
        <w:tabs>
          <w:tab w:val="left" w:pos="764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Eventuais </w:t>
      </w:r>
      <w:r w:rsidR="006B21D8" w:rsidRPr="0070478D">
        <w:rPr>
          <w:rFonts w:ascii="Arial" w:hAnsi="Arial" w:cs="Arial"/>
          <w:sz w:val="24"/>
          <w:szCs w:val="24"/>
        </w:rPr>
        <w:t>resíduos (lixo)</w:t>
      </w:r>
      <w:r w:rsidR="00B74811" w:rsidRPr="0070478D">
        <w:rPr>
          <w:rFonts w:ascii="Arial" w:hAnsi="Arial" w:cs="Arial"/>
          <w:sz w:val="24"/>
          <w:szCs w:val="24"/>
        </w:rPr>
        <w:t xml:space="preserve"> </w:t>
      </w:r>
      <w:r w:rsidR="006B21D8">
        <w:rPr>
          <w:rFonts w:ascii="Arial" w:hAnsi="Arial" w:cs="Arial"/>
          <w:sz w:val="24"/>
          <w:szCs w:val="24"/>
        </w:rPr>
        <w:t>deverão</w:t>
      </w:r>
      <w:r w:rsidR="00B74811" w:rsidRPr="0070478D">
        <w:rPr>
          <w:rFonts w:ascii="Arial" w:hAnsi="Arial" w:cs="Arial"/>
          <w:sz w:val="24"/>
          <w:szCs w:val="24"/>
        </w:rPr>
        <w:t xml:space="preserve"> </w:t>
      </w:r>
      <w:r w:rsidR="006B21D8">
        <w:rPr>
          <w:rFonts w:ascii="Arial" w:hAnsi="Arial" w:cs="Arial"/>
          <w:sz w:val="24"/>
          <w:szCs w:val="24"/>
        </w:rPr>
        <w:t>ser acondicionados em sacos plásticos.</w:t>
      </w:r>
    </w:p>
    <w:p w:rsidR="00B74811" w:rsidRPr="0070478D" w:rsidRDefault="00B74811" w:rsidP="00DC0D8B">
      <w:pPr>
        <w:pStyle w:val="PargrafodaLista"/>
        <w:numPr>
          <w:ilvl w:val="0"/>
          <w:numId w:val="18"/>
        </w:numPr>
        <w:tabs>
          <w:tab w:val="left" w:pos="745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Toda vez que a lixeira estiver cheia, os resíduos deverão ser acondicionados, amarrados e depositados em ponto adequado para a coleta, conforme indicação da COMCAP.</w:t>
      </w:r>
    </w:p>
    <w:p w:rsidR="00B74811" w:rsidRPr="0070478D" w:rsidRDefault="00B74811" w:rsidP="00DC0D8B">
      <w:pPr>
        <w:pStyle w:val="Corpodetexto"/>
        <w:ind w:left="1418" w:right="-568" w:hanging="709"/>
        <w:rPr>
          <w:rFonts w:ascii="Arial" w:hAnsi="Arial" w:cs="Arial"/>
          <w:sz w:val="24"/>
          <w:szCs w:val="24"/>
        </w:rPr>
      </w:pPr>
    </w:p>
    <w:p w:rsidR="00867FC1" w:rsidRDefault="00867FC1" w:rsidP="00DC0D8B">
      <w:pPr>
        <w:pStyle w:val="Heading1"/>
        <w:tabs>
          <w:tab w:val="left" w:pos="568"/>
        </w:tabs>
        <w:ind w:left="1418" w:right="-568" w:hanging="709"/>
        <w:jc w:val="both"/>
        <w:rPr>
          <w:rFonts w:ascii="Arial" w:hAnsi="Arial" w:cs="Arial"/>
          <w:sz w:val="24"/>
          <w:szCs w:val="24"/>
        </w:rPr>
      </w:pPr>
    </w:p>
    <w:p w:rsidR="00CC1D31" w:rsidRDefault="00CC1D31" w:rsidP="00DC0D8B">
      <w:pPr>
        <w:pStyle w:val="Heading1"/>
        <w:numPr>
          <w:ilvl w:val="0"/>
          <w:numId w:val="16"/>
        </w:numPr>
        <w:ind w:left="1418" w:right="-568" w:hanging="709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DA FORMA DE VENDA</w:t>
      </w:r>
    </w:p>
    <w:p w:rsidR="00CC1D31" w:rsidRDefault="00CC1D31" w:rsidP="00CC1D31">
      <w:pPr>
        <w:pStyle w:val="Heading1"/>
        <w:ind w:left="709" w:right="-568" w:firstLine="0"/>
        <w:jc w:val="both"/>
        <w:rPr>
          <w:rFonts w:ascii="Arial" w:hAnsi="Arial" w:cs="Arial"/>
          <w:sz w:val="24"/>
          <w:szCs w:val="24"/>
          <w:u w:val="single"/>
        </w:rPr>
      </w:pPr>
    </w:p>
    <w:p w:rsidR="00CC1D31" w:rsidRDefault="00CC1D31" w:rsidP="00CC1D31">
      <w:pPr>
        <w:pStyle w:val="Heading1"/>
        <w:numPr>
          <w:ilvl w:val="0"/>
          <w:numId w:val="35"/>
        </w:numPr>
        <w:ind w:left="1418" w:right="-568" w:hanging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 autorizado poderá se valer de expositor arara, carrinho para a venda de seus produtos.</w:t>
      </w:r>
    </w:p>
    <w:p w:rsidR="00CC1D31" w:rsidRPr="00CC1D31" w:rsidRDefault="00CC1D31" w:rsidP="00CC1D31">
      <w:pPr>
        <w:pStyle w:val="Heading1"/>
        <w:ind w:left="1418" w:right="-568" w:firstLine="0"/>
        <w:jc w:val="both"/>
        <w:rPr>
          <w:rFonts w:ascii="Arial" w:hAnsi="Arial" w:cs="Arial"/>
          <w:b w:val="0"/>
          <w:sz w:val="24"/>
          <w:szCs w:val="24"/>
        </w:rPr>
      </w:pPr>
    </w:p>
    <w:p w:rsidR="00867FC1" w:rsidRPr="00867FC1" w:rsidRDefault="00867FC1" w:rsidP="00DC0D8B">
      <w:pPr>
        <w:pStyle w:val="Heading1"/>
        <w:numPr>
          <w:ilvl w:val="0"/>
          <w:numId w:val="16"/>
        </w:numPr>
        <w:ind w:left="1418" w:right="-568" w:hanging="709"/>
        <w:jc w:val="both"/>
        <w:rPr>
          <w:rFonts w:ascii="Arial" w:hAnsi="Arial" w:cs="Arial"/>
          <w:sz w:val="24"/>
          <w:szCs w:val="24"/>
          <w:u w:val="single"/>
        </w:rPr>
      </w:pPr>
      <w:r w:rsidRPr="00867FC1">
        <w:rPr>
          <w:rFonts w:ascii="Arial" w:hAnsi="Arial" w:cs="Arial"/>
          <w:sz w:val="24"/>
          <w:szCs w:val="24"/>
          <w:u w:val="single"/>
        </w:rPr>
        <w:t>DA DECLARAÇÃO</w:t>
      </w:r>
    </w:p>
    <w:p w:rsidR="00867FC1" w:rsidRDefault="00867FC1" w:rsidP="00DC0D8B">
      <w:pPr>
        <w:pStyle w:val="Heading1"/>
        <w:tabs>
          <w:tab w:val="left" w:pos="568"/>
        </w:tabs>
        <w:ind w:left="1418" w:right="-568" w:hanging="709"/>
        <w:jc w:val="both"/>
        <w:rPr>
          <w:rFonts w:ascii="Arial" w:hAnsi="Arial" w:cs="Arial"/>
          <w:sz w:val="24"/>
          <w:szCs w:val="24"/>
        </w:rPr>
      </w:pPr>
    </w:p>
    <w:p w:rsidR="00B56B6B" w:rsidRDefault="00B56B6B" w:rsidP="00DC0D8B">
      <w:pPr>
        <w:pStyle w:val="Heading1"/>
        <w:tabs>
          <w:tab w:val="left" w:pos="568"/>
        </w:tabs>
        <w:ind w:left="709" w:right="-568" w:firstLine="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Quando da anexação dos documentos obrigatórios</w:t>
      </w:r>
      <w:r w:rsidR="00DC0D8B">
        <w:rPr>
          <w:rFonts w:ascii="Arial" w:hAnsi="Arial" w:cs="Arial"/>
          <w:b w:val="0"/>
          <w:sz w:val="24"/>
          <w:szCs w:val="24"/>
        </w:rPr>
        <w:t xml:space="preserve"> juntar declaração nos seguintes termos:</w:t>
      </w:r>
    </w:p>
    <w:p w:rsidR="00DC0D8B" w:rsidRPr="00B56B6B" w:rsidRDefault="00DC0D8B" w:rsidP="00B56B6B">
      <w:pPr>
        <w:pStyle w:val="Heading1"/>
        <w:tabs>
          <w:tab w:val="left" w:pos="568"/>
        </w:tabs>
        <w:ind w:left="-142" w:right="-568" w:firstLine="0"/>
        <w:jc w:val="both"/>
        <w:rPr>
          <w:rFonts w:ascii="Arial" w:hAnsi="Arial" w:cs="Arial"/>
          <w:b w:val="0"/>
          <w:sz w:val="24"/>
          <w:szCs w:val="24"/>
        </w:rPr>
      </w:pPr>
    </w:p>
    <w:p w:rsidR="00DC0D8B" w:rsidRPr="00DC0D8B" w:rsidRDefault="00DC0D8B" w:rsidP="00DC0D8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-568"/>
        <w:jc w:val="center"/>
        <w:rPr>
          <w:rFonts w:ascii="Arial" w:hAnsi="Arial" w:cs="Arial"/>
          <w:b/>
          <w:sz w:val="24"/>
          <w:szCs w:val="24"/>
        </w:rPr>
      </w:pPr>
      <w:r w:rsidRPr="00DC0D8B">
        <w:rPr>
          <w:rFonts w:ascii="Arial" w:hAnsi="Arial" w:cs="Arial"/>
          <w:b/>
          <w:sz w:val="24"/>
          <w:szCs w:val="24"/>
        </w:rPr>
        <w:t>CANDIDATURA DO REQUERENTE</w:t>
      </w:r>
    </w:p>
    <w:p w:rsidR="00DC0D8B" w:rsidRPr="00DC0D8B" w:rsidRDefault="00DC0D8B" w:rsidP="00DC0D8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-568"/>
        <w:rPr>
          <w:rFonts w:ascii="Arial" w:hAnsi="Arial" w:cs="Arial"/>
          <w:sz w:val="24"/>
          <w:szCs w:val="24"/>
        </w:rPr>
      </w:pPr>
    </w:p>
    <w:p w:rsidR="00DC0D8B" w:rsidRPr="00DC0D8B" w:rsidRDefault="00DC0D8B" w:rsidP="00DC0D8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-56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t>Eu</w:t>
      </w:r>
      <w:r w:rsidRPr="00DC0D8B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>_______________________________</w:t>
      </w:r>
      <w:r w:rsidRPr="00DC0D8B">
        <w:rPr>
          <w:rFonts w:ascii="Arial" w:hAnsi="Arial" w:cs="Arial"/>
          <w:sz w:val="24"/>
          <w:szCs w:val="24"/>
        </w:rPr>
        <w:t>___,</w:t>
      </w:r>
      <w:r>
        <w:rPr>
          <w:rFonts w:ascii="Arial" w:hAnsi="Arial" w:cs="Arial"/>
          <w:sz w:val="24"/>
          <w:szCs w:val="24"/>
        </w:rPr>
        <w:t xml:space="preserve">inscrito(a) </w:t>
      </w:r>
      <w:r w:rsidRPr="00DC0D8B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Pr="00DC0D8B">
        <w:rPr>
          <w:rFonts w:ascii="Arial" w:hAnsi="Arial" w:cs="Arial"/>
          <w:sz w:val="24"/>
          <w:szCs w:val="24"/>
        </w:rPr>
        <w:lastRenderedPageBreak/>
        <w:t>CPF___________,RG____________________,email____________________________________residente__________________________________________________________________________, DECLARO estar ciente de que a falsidade das declarações por mim firmadas no presente processo, ou de documentos fraudados, falsos, falsificados adulterado ou fabricados ensejará as sanções civis, e criminais , além de acarretar na inabilitação e/ou cassação da autorização e demais sanções já previstas. Estar ciente de que na ausência dos documentos constantes da lista de documentação obrigatória, ou a juntada de documentos inservívieis é de minha inteira responsabilidade e gera automatica INABILITAÇÃO do certame.</w:t>
      </w:r>
    </w:p>
    <w:p w:rsidR="00DC0D8B" w:rsidRPr="00DC0D8B" w:rsidRDefault="00DC0D8B" w:rsidP="00DC0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09" w:right="-568"/>
        <w:jc w:val="right"/>
        <w:rPr>
          <w:rFonts w:ascii="Arial" w:hAnsi="Arial" w:cs="Arial"/>
          <w:sz w:val="24"/>
          <w:szCs w:val="24"/>
        </w:rPr>
      </w:pPr>
    </w:p>
    <w:p w:rsidR="00DC0D8B" w:rsidRPr="00DC0D8B" w:rsidRDefault="00DC0D8B" w:rsidP="00DC0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09" w:right="-568"/>
        <w:jc w:val="right"/>
        <w:rPr>
          <w:rFonts w:ascii="Arial" w:hAnsi="Arial" w:cs="Arial"/>
          <w:sz w:val="24"/>
          <w:szCs w:val="24"/>
        </w:rPr>
      </w:pPr>
      <w:r w:rsidRPr="00DC0D8B">
        <w:rPr>
          <w:rFonts w:ascii="Arial" w:hAnsi="Arial" w:cs="Arial"/>
          <w:sz w:val="24"/>
          <w:szCs w:val="24"/>
        </w:rPr>
        <w:t>Florianópolis, ___ de ___________ de 202__.</w:t>
      </w:r>
    </w:p>
    <w:p w:rsidR="00DC0D8B" w:rsidRPr="00DC0D8B" w:rsidRDefault="00DC0D8B" w:rsidP="00DC0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09" w:right="-568"/>
        <w:jc w:val="center"/>
        <w:rPr>
          <w:rFonts w:ascii="Arial" w:hAnsi="Arial" w:cs="Arial"/>
          <w:sz w:val="24"/>
          <w:szCs w:val="24"/>
        </w:rPr>
      </w:pPr>
      <w:r w:rsidRPr="00DC0D8B">
        <w:rPr>
          <w:rFonts w:ascii="Arial" w:hAnsi="Arial" w:cs="Arial"/>
          <w:sz w:val="24"/>
          <w:szCs w:val="24"/>
        </w:rPr>
        <w:t>Assinatura do requerente</w:t>
      </w:r>
    </w:p>
    <w:p w:rsidR="00867FC1" w:rsidRDefault="00867FC1" w:rsidP="00867FC1">
      <w:pPr>
        <w:pStyle w:val="Heading1"/>
        <w:tabs>
          <w:tab w:val="left" w:pos="568"/>
        </w:tabs>
        <w:ind w:left="-142" w:right="-568" w:firstLine="0"/>
        <w:jc w:val="both"/>
        <w:rPr>
          <w:rFonts w:ascii="Arial" w:hAnsi="Arial" w:cs="Arial"/>
          <w:sz w:val="24"/>
          <w:szCs w:val="24"/>
        </w:rPr>
      </w:pPr>
    </w:p>
    <w:p w:rsidR="00867FC1" w:rsidRDefault="00867FC1" w:rsidP="00867FC1">
      <w:pPr>
        <w:pStyle w:val="Heading1"/>
        <w:tabs>
          <w:tab w:val="left" w:pos="568"/>
        </w:tabs>
        <w:ind w:left="-142" w:right="-568" w:firstLine="0"/>
        <w:jc w:val="both"/>
        <w:rPr>
          <w:rFonts w:ascii="Arial" w:hAnsi="Arial" w:cs="Arial"/>
          <w:sz w:val="24"/>
          <w:szCs w:val="24"/>
        </w:rPr>
      </w:pPr>
    </w:p>
    <w:p w:rsidR="0070478D" w:rsidRDefault="0070478D" w:rsidP="00DC0D8B">
      <w:pPr>
        <w:pStyle w:val="Heading1"/>
        <w:numPr>
          <w:ilvl w:val="0"/>
          <w:numId w:val="16"/>
        </w:numPr>
        <w:tabs>
          <w:tab w:val="left" w:pos="993"/>
          <w:tab w:val="left" w:pos="1701"/>
        </w:tabs>
        <w:ind w:left="1418" w:right="-568"/>
        <w:jc w:val="both"/>
        <w:rPr>
          <w:rFonts w:ascii="Arial" w:hAnsi="Arial" w:cs="Arial"/>
          <w:spacing w:val="-2"/>
          <w:sz w:val="24"/>
          <w:szCs w:val="24"/>
          <w:u w:val="single"/>
        </w:rPr>
      </w:pPr>
      <w:r w:rsidRPr="0070478D">
        <w:rPr>
          <w:rFonts w:ascii="Arial" w:hAnsi="Arial" w:cs="Arial"/>
          <w:sz w:val="24"/>
          <w:szCs w:val="24"/>
          <w:u w:val="single"/>
        </w:rPr>
        <w:t xml:space="preserve">DAS DISPOSIÇÕES </w:t>
      </w:r>
      <w:r w:rsidRPr="0070478D">
        <w:rPr>
          <w:rFonts w:ascii="Arial" w:hAnsi="Arial" w:cs="Arial"/>
          <w:spacing w:val="-2"/>
          <w:sz w:val="24"/>
          <w:szCs w:val="24"/>
          <w:u w:val="single"/>
        </w:rPr>
        <w:t>FINAIS</w:t>
      </w:r>
    </w:p>
    <w:p w:rsidR="00DC0D8B" w:rsidRPr="0070478D" w:rsidRDefault="00DC0D8B" w:rsidP="00867FC1">
      <w:pPr>
        <w:pStyle w:val="Heading1"/>
        <w:tabs>
          <w:tab w:val="left" w:pos="568"/>
        </w:tabs>
        <w:ind w:left="-142" w:right="-568" w:firstLine="0"/>
        <w:jc w:val="both"/>
        <w:rPr>
          <w:rFonts w:ascii="Arial" w:hAnsi="Arial" w:cs="Arial"/>
          <w:sz w:val="24"/>
          <w:szCs w:val="24"/>
          <w:u w:val="single"/>
        </w:rPr>
      </w:pPr>
    </w:p>
    <w:p w:rsidR="0070478D" w:rsidRPr="0070478D" w:rsidRDefault="0070478D" w:rsidP="00B24260">
      <w:pPr>
        <w:tabs>
          <w:tab w:val="left" w:pos="910"/>
        </w:tabs>
        <w:spacing w:after="0" w:line="240" w:lineRule="auto"/>
        <w:ind w:right="-568"/>
        <w:rPr>
          <w:rFonts w:ascii="Arial" w:hAnsi="Arial" w:cs="Arial"/>
          <w:sz w:val="24"/>
          <w:szCs w:val="24"/>
        </w:rPr>
      </w:pPr>
    </w:p>
    <w:p w:rsidR="0070478D" w:rsidRPr="0070478D" w:rsidRDefault="0070478D" w:rsidP="00DC0D8B">
      <w:pPr>
        <w:pStyle w:val="PargrafodaLista"/>
        <w:numPr>
          <w:ilvl w:val="0"/>
          <w:numId w:val="23"/>
        </w:numPr>
        <w:tabs>
          <w:tab w:val="left" w:pos="910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O Município de Florianópolis não se responsabilizará por qualquer dano, furto ou extravio de qualquer equipamento utilizado, cabendo ao Autorizado a responsabilidade pelos referidos materiais, isentando o Município de qualquer indenização.</w:t>
      </w:r>
      <w:r w:rsidRPr="0070478D">
        <w:rPr>
          <w:rFonts w:ascii="Arial" w:hAnsi="Arial" w:cs="Arial"/>
        </w:rPr>
        <w:t xml:space="preserve"> </w:t>
      </w:r>
    </w:p>
    <w:p w:rsidR="0070478D" w:rsidRDefault="0070478D" w:rsidP="00DC0D8B">
      <w:pPr>
        <w:pStyle w:val="PargrafodaLista"/>
        <w:numPr>
          <w:ilvl w:val="0"/>
          <w:numId w:val="23"/>
        </w:numPr>
        <w:tabs>
          <w:tab w:val="left" w:pos="1418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O Autorizado poderá registrar um assistente. Este assistente deverá portar sempre seu documento pessoal com foto (legível) e estar cadastrado junto a SMHDU/SUBUSP.</w:t>
      </w:r>
    </w:p>
    <w:p w:rsidR="0070478D" w:rsidRDefault="0070478D" w:rsidP="00B24260">
      <w:pPr>
        <w:tabs>
          <w:tab w:val="left" w:pos="910"/>
        </w:tabs>
        <w:spacing w:after="0" w:line="240" w:lineRule="auto"/>
        <w:ind w:right="-568"/>
        <w:rPr>
          <w:rFonts w:ascii="Arial" w:hAnsi="Arial" w:cs="Arial"/>
          <w:sz w:val="24"/>
          <w:szCs w:val="24"/>
        </w:rPr>
      </w:pPr>
    </w:p>
    <w:p w:rsidR="00B24260" w:rsidRPr="006B21D8" w:rsidRDefault="00DC0D8B" w:rsidP="00C44120">
      <w:pPr>
        <w:pStyle w:val="PargrafodaLista"/>
        <w:numPr>
          <w:ilvl w:val="0"/>
          <w:numId w:val="16"/>
        </w:numPr>
        <w:tabs>
          <w:tab w:val="left" w:pos="910"/>
        </w:tabs>
        <w:ind w:left="1418" w:right="-568"/>
        <w:rPr>
          <w:rFonts w:ascii="Arial" w:hAnsi="Arial" w:cs="Arial"/>
          <w:b/>
          <w:sz w:val="24"/>
          <w:szCs w:val="24"/>
          <w:u w:val="single"/>
        </w:rPr>
      </w:pPr>
      <w:r w:rsidRPr="006B21D8">
        <w:rPr>
          <w:rFonts w:ascii="Arial" w:hAnsi="Arial" w:cs="Arial"/>
          <w:b/>
          <w:sz w:val="24"/>
          <w:szCs w:val="24"/>
          <w:u w:val="single"/>
        </w:rPr>
        <w:t xml:space="preserve">DAS VAGAS </w:t>
      </w:r>
    </w:p>
    <w:p w:rsidR="00C44120" w:rsidRDefault="00C44120" w:rsidP="00C44120">
      <w:pPr>
        <w:pStyle w:val="PargrafodaLista"/>
        <w:tabs>
          <w:tab w:val="left" w:pos="910"/>
        </w:tabs>
        <w:ind w:left="600" w:right="-568"/>
        <w:rPr>
          <w:rFonts w:ascii="Arial" w:hAnsi="Arial" w:cs="Arial"/>
          <w:b/>
          <w:sz w:val="24"/>
          <w:szCs w:val="24"/>
        </w:rPr>
      </w:pPr>
    </w:p>
    <w:p w:rsidR="00C44120" w:rsidRPr="006B21D8" w:rsidRDefault="006B21D8" w:rsidP="006B21D8">
      <w:pPr>
        <w:pStyle w:val="PargrafodaLista"/>
        <w:numPr>
          <w:ilvl w:val="0"/>
          <w:numId w:val="34"/>
        </w:numPr>
        <w:tabs>
          <w:tab w:val="left" w:pos="910"/>
        </w:tabs>
        <w:ind w:right="-568"/>
        <w:rPr>
          <w:rFonts w:ascii="Arial" w:hAnsi="Arial" w:cs="Arial"/>
          <w:sz w:val="24"/>
          <w:szCs w:val="24"/>
        </w:rPr>
      </w:pPr>
      <w:r w:rsidRPr="006B21D8">
        <w:rPr>
          <w:rFonts w:ascii="Arial" w:hAnsi="Arial" w:cs="Arial"/>
          <w:sz w:val="24"/>
          <w:szCs w:val="24"/>
        </w:rPr>
        <w:t xml:space="preserve">Serão disponibilizadas </w:t>
      </w:r>
      <w:r w:rsidR="00CC1D31">
        <w:rPr>
          <w:rFonts w:ascii="Arial" w:hAnsi="Arial" w:cs="Arial"/>
          <w:sz w:val="24"/>
          <w:szCs w:val="24"/>
        </w:rPr>
        <w:t>20</w:t>
      </w:r>
      <w:r w:rsidRPr="006B21D8">
        <w:rPr>
          <w:rFonts w:ascii="Arial" w:hAnsi="Arial" w:cs="Arial"/>
          <w:sz w:val="24"/>
          <w:szCs w:val="24"/>
        </w:rPr>
        <w:t xml:space="preserve"> (</w:t>
      </w:r>
      <w:r w:rsidR="00CC1D31">
        <w:rPr>
          <w:rFonts w:ascii="Arial" w:hAnsi="Arial" w:cs="Arial"/>
          <w:sz w:val="24"/>
          <w:szCs w:val="24"/>
        </w:rPr>
        <w:t>vinte</w:t>
      </w:r>
      <w:r w:rsidRPr="006B21D8">
        <w:rPr>
          <w:rFonts w:ascii="Arial" w:hAnsi="Arial" w:cs="Arial"/>
          <w:sz w:val="24"/>
          <w:szCs w:val="24"/>
        </w:rPr>
        <w:t xml:space="preserve">) autorizações </w:t>
      </w:r>
      <w:r w:rsidR="00B81022" w:rsidRPr="00C7262B">
        <w:rPr>
          <w:rFonts w:ascii="Arial" w:hAnsi="Arial" w:cs="Arial"/>
          <w:sz w:val="24"/>
          <w:szCs w:val="24"/>
        </w:rPr>
        <w:t xml:space="preserve">de livre ocupação na cidade, competindo a Fiscalização de Serviços Públicos realizar a adequação de posicionamento quando da verificação </w:t>
      </w:r>
      <w:r w:rsidR="00B81022" w:rsidRPr="00C7262B">
        <w:rPr>
          <w:rFonts w:ascii="Arial" w:hAnsi="Arial" w:cs="Arial"/>
          <w:i/>
          <w:sz w:val="24"/>
          <w:szCs w:val="24"/>
        </w:rPr>
        <w:t>in loco</w:t>
      </w:r>
      <w:r w:rsidR="00B81022">
        <w:rPr>
          <w:rFonts w:ascii="Arial" w:hAnsi="Arial" w:cs="Arial"/>
          <w:i/>
          <w:sz w:val="24"/>
          <w:szCs w:val="24"/>
        </w:rPr>
        <w:t>.</w:t>
      </w:r>
    </w:p>
    <w:p w:rsidR="007730F5" w:rsidRDefault="007730F5" w:rsidP="007730F5">
      <w:pPr>
        <w:pStyle w:val="PargrafodaLista"/>
        <w:tabs>
          <w:tab w:val="left" w:pos="1418"/>
        </w:tabs>
        <w:ind w:left="960"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a.1) Das vagas indicadas na alinea ‘a’, 02 (duas) serão para destinadas para PcD.</w:t>
      </w:r>
    </w:p>
    <w:p w:rsidR="007730F5" w:rsidRPr="00C7262B" w:rsidRDefault="007730F5" w:rsidP="007730F5">
      <w:pPr>
        <w:pStyle w:val="PargrafodaLista"/>
        <w:tabs>
          <w:tab w:val="left" w:pos="1418"/>
        </w:tabs>
        <w:ind w:left="960"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a.2) Das vagas indicadas na alinea ‘a’, 01 (uma) será destinada para idosos.</w:t>
      </w:r>
    </w:p>
    <w:p w:rsidR="00C44120" w:rsidRDefault="00C44120" w:rsidP="00C44120">
      <w:pPr>
        <w:pStyle w:val="PargrafodaLista"/>
        <w:tabs>
          <w:tab w:val="left" w:pos="910"/>
        </w:tabs>
        <w:ind w:left="600" w:right="-568"/>
        <w:rPr>
          <w:rFonts w:ascii="Arial" w:hAnsi="Arial" w:cs="Arial"/>
          <w:b/>
          <w:sz w:val="24"/>
          <w:szCs w:val="24"/>
        </w:rPr>
      </w:pPr>
    </w:p>
    <w:p w:rsidR="00C44120" w:rsidRDefault="00C44120" w:rsidP="00C44120">
      <w:pPr>
        <w:pStyle w:val="PargrafodaLista"/>
        <w:tabs>
          <w:tab w:val="left" w:pos="910"/>
        </w:tabs>
        <w:ind w:left="600" w:right="-568"/>
        <w:rPr>
          <w:rFonts w:ascii="Arial" w:hAnsi="Arial" w:cs="Arial"/>
          <w:b/>
          <w:sz w:val="24"/>
          <w:szCs w:val="24"/>
        </w:rPr>
      </w:pPr>
    </w:p>
    <w:p w:rsidR="00C44120" w:rsidRDefault="00C44120" w:rsidP="00C44120">
      <w:pPr>
        <w:pStyle w:val="PargrafodaLista"/>
        <w:numPr>
          <w:ilvl w:val="0"/>
          <w:numId w:val="16"/>
        </w:numPr>
        <w:ind w:left="1418" w:right="-568"/>
        <w:rPr>
          <w:rFonts w:ascii="Arial" w:hAnsi="Arial" w:cs="Arial"/>
          <w:b/>
          <w:sz w:val="24"/>
          <w:szCs w:val="24"/>
          <w:u w:val="single"/>
        </w:rPr>
      </w:pPr>
      <w:r w:rsidRPr="00C44120">
        <w:rPr>
          <w:rFonts w:ascii="Arial" w:hAnsi="Arial" w:cs="Arial"/>
          <w:b/>
          <w:sz w:val="24"/>
          <w:szCs w:val="24"/>
          <w:u w:val="single"/>
        </w:rPr>
        <w:t>DAS TAXAS</w:t>
      </w:r>
    </w:p>
    <w:p w:rsidR="00C44120" w:rsidRDefault="00C44120" w:rsidP="00C44120">
      <w:pPr>
        <w:tabs>
          <w:tab w:val="left" w:pos="910"/>
        </w:tabs>
        <w:ind w:left="284" w:right="-568"/>
        <w:rPr>
          <w:rFonts w:ascii="Arial" w:hAnsi="Arial" w:cs="Arial"/>
          <w:b/>
          <w:sz w:val="24"/>
          <w:szCs w:val="24"/>
        </w:rPr>
      </w:pPr>
    </w:p>
    <w:p w:rsidR="00C44120" w:rsidRPr="00C44120" w:rsidRDefault="00C44120" w:rsidP="00C44120">
      <w:pPr>
        <w:tabs>
          <w:tab w:val="left" w:pos="910"/>
        </w:tabs>
        <w:ind w:left="284" w:right="-568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8822" w:type="dxa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436"/>
        <w:gridCol w:w="2551"/>
        <w:gridCol w:w="2835"/>
      </w:tblGrid>
      <w:tr w:rsidR="00C44120" w:rsidRPr="00A6253D" w:rsidTr="00C44120">
        <w:trPr>
          <w:trHeight w:val="344"/>
        </w:trPr>
        <w:tc>
          <w:tcPr>
            <w:tcW w:w="3436" w:type="dxa"/>
          </w:tcPr>
          <w:p w:rsidR="00C44120" w:rsidRPr="00A6253D" w:rsidRDefault="00C44120" w:rsidP="009F4B59">
            <w:pPr>
              <w:pStyle w:val="TableParagraph"/>
              <w:spacing w:before="0"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A6253D">
              <w:rPr>
                <w:rFonts w:ascii="Arial" w:hAnsi="Arial" w:cs="Arial"/>
                <w:b/>
                <w:spacing w:val="-2"/>
              </w:rPr>
              <w:t>MODALIDADE</w:t>
            </w:r>
          </w:p>
        </w:tc>
        <w:tc>
          <w:tcPr>
            <w:tcW w:w="5386" w:type="dxa"/>
            <w:gridSpan w:val="2"/>
          </w:tcPr>
          <w:p w:rsidR="00C44120" w:rsidRPr="00A6253D" w:rsidRDefault="00C44120" w:rsidP="00C44120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b/>
              </w:rPr>
            </w:pPr>
            <w:r w:rsidRPr="00A6253D">
              <w:rPr>
                <w:rFonts w:ascii="Arial" w:hAnsi="Arial" w:cs="Arial"/>
                <w:b/>
                <w:spacing w:val="-2"/>
              </w:rPr>
              <w:t>TAXAS</w:t>
            </w:r>
            <w:r>
              <w:rPr>
                <w:rFonts w:ascii="Arial" w:hAnsi="Arial" w:cs="Arial"/>
                <w:b/>
                <w:spacing w:val="-2"/>
              </w:rPr>
              <w:t xml:space="preserve">                                 VALOR</w:t>
            </w:r>
          </w:p>
        </w:tc>
      </w:tr>
      <w:tr w:rsidR="00C44120" w:rsidRPr="00A6253D" w:rsidTr="00C44120">
        <w:trPr>
          <w:trHeight w:val="340"/>
        </w:trPr>
        <w:tc>
          <w:tcPr>
            <w:tcW w:w="3436" w:type="dxa"/>
            <w:vMerge w:val="restart"/>
          </w:tcPr>
          <w:p w:rsidR="00C44120" w:rsidRPr="00A6253D" w:rsidRDefault="00C44120" w:rsidP="009F4B59">
            <w:pPr>
              <w:pStyle w:val="TableParagraph"/>
              <w:spacing w:before="0" w:line="360" w:lineRule="auto"/>
              <w:ind w:left="0"/>
              <w:jc w:val="left"/>
              <w:rPr>
                <w:rFonts w:ascii="Arial" w:hAnsi="Arial" w:cs="Arial"/>
                <w:b/>
              </w:rPr>
            </w:pPr>
          </w:p>
          <w:p w:rsidR="00C44120" w:rsidRPr="00A6253D" w:rsidRDefault="00C44120" w:rsidP="009F4B59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b/>
              </w:rPr>
            </w:pPr>
          </w:p>
          <w:p w:rsidR="00C44120" w:rsidRPr="00A6253D" w:rsidRDefault="00CD5A9E" w:rsidP="009F4B59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ARTIGOS CARNAVALESCOS</w:t>
            </w:r>
          </w:p>
        </w:tc>
        <w:tc>
          <w:tcPr>
            <w:tcW w:w="2551" w:type="dxa"/>
          </w:tcPr>
          <w:p w:rsidR="00C44120" w:rsidRPr="00C44120" w:rsidRDefault="00C44120" w:rsidP="009F4B59">
            <w:pPr>
              <w:pStyle w:val="TableParagraph"/>
              <w:spacing w:before="0" w:line="360" w:lineRule="auto"/>
              <w:ind w:left="0"/>
              <w:jc w:val="left"/>
              <w:rPr>
                <w:rFonts w:ascii="Arial" w:hAnsi="Arial" w:cs="Arial"/>
              </w:rPr>
            </w:pPr>
            <w:r w:rsidRPr="00C44120">
              <w:rPr>
                <w:rFonts w:ascii="Arial" w:hAnsi="Arial" w:cs="Arial"/>
              </w:rPr>
              <w:t>TLCA</w:t>
            </w:r>
            <w:r w:rsidRPr="00C44120">
              <w:rPr>
                <w:rFonts w:ascii="Arial" w:hAnsi="Arial" w:cs="Arial"/>
                <w:spacing w:val="-4"/>
              </w:rPr>
              <w:t>(41)</w:t>
            </w:r>
          </w:p>
        </w:tc>
        <w:tc>
          <w:tcPr>
            <w:tcW w:w="2835" w:type="dxa"/>
          </w:tcPr>
          <w:p w:rsidR="00C44120" w:rsidRPr="00C44120" w:rsidRDefault="00C44120" w:rsidP="00B81022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</w:rPr>
            </w:pPr>
            <w:r w:rsidRPr="00C44120">
              <w:rPr>
                <w:rFonts w:ascii="Arial" w:hAnsi="Arial" w:cs="Arial"/>
              </w:rPr>
              <w:t>R$</w:t>
            </w:r>
            <w:r w:rsidRPr="00C44120">
              <w:rPr>
                <w:rFonts w:ascii="Arial" w:hAnsi="Arial" w:cs="Arial"/>
                <w:spacing w:val="-2"/>
              </w:rPr>
              <w:t xml:space="preserve">  </w:t>
            </w:r>
            <w:r w:rsidR="00CD5A9E">
              <w:rPr>
                <w:rFonts w:ascii="Arial" w:hAnsi="Arial" w:cs="Arial"/>
                <w:spacing w:val="-2"/>
              </w:rPr>
              <w:t>107,58</w:t>
            </w:r>
            <w:r w:rsidRPr="00C44120">
              <w:rPr>
                <w:rFonts w:ascii="Arial" w:hAnsi="Arial" w:cs="Arial"/>
                <w:spacing w:val="-2"/>
              </w:rPr>
              <w:t xml:space="preserve"> </w:t>
            </w:r>
            <w:r w:rsidR="00B81022">
              <w:rPr>
                <w:rFonts w:ascii="Arial" w:hAnsi="Arial" w:cs="Arial"/>
                <w:spacing w:val="-2"/>
              </w:rPr>
              <w:t xml:space="preserve"> </w:t>
            </w:r>
          </w:p>
        </w:tc>
      </w:tr>
      <w:tr w:rsidR="00C44120" w:rsidRPr="00A6253D" w:rsidTr="00C44120">
        <w:trPr>
          <w:trHeight w:val="403"/>
        </w:trPr>
        <w:tc>
          <w:tcPr>
            <w:tcW w:w="3436" w:type="dxa"/>
            <w:vMerge/>
            <w:tcBorders>
              <w:top w:val="nil"/>
            </w:tcBorders>
          </w:tcPr>
          <w:p w:rsidR="00C44120" w:rsidRPr="00A6253D" w:rsidRDefault="00C44120" w:rsidP="009F4B5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C44120" w:rsidRPr="00C44120" w:rsidRDefault="00C44120" w:rsidP="009F4B59">
            <w:pPr>
              <w:pStyle w:val="TableParagraph"/>
              <w:spacing w:before="0" w:line="360" w:lineRule="auto"/>
              <w:ind w:left="0"/>
              <w:jc w:val="left"/>
              <w:rPr>
                <w:rFonts w:ascii="Arial" w:hAnsi="Arial" w:cs="Arial"/>
              </w:rPr>
            </w:pPr>
            <w:r w:rsidRPr="00C44120">
              <w:rPr>
                <w:rFonts w:ascii="Arial" w:hAnsi="Arial" w:cs="Arial"/>
              </w:rPr>
              <w:t>TLULP</w:t>
            </w:r>
            <w:r w:rsidRPr="00C44120">
              <w:rPr>
                <w:rFonts w:ascii="Arial" w:hAnsi="Arial" w:cs="Arial"/>
                <w:spacing w:val="-4"/>
              </w:rPr>
              <w:t>(42)</w:t>
            </w:r>
          </w:p>
        </w:tc>
        <w:tc>
          <w:tcPr>
            <w:tcW w:w="2835" w:type="dxa"/>
          </w:tcPr>
          <w:p w:rsidR="00C44120" w:rsidRPr="00C44120" w:rsidRDefault="00C44120" w:rsidP="00B81022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</w:rPr>
            </w:pPr>
            <w:r w:rsidRPr="00C44120">
              <w:rPr>
                <w:rFonts w:ascii="Arial" w:hAnsi="Arial" w:cs="Arial"/>
              </w:rPr>
              <w:t>R$</w:t>
            </w:r>
            <w:r w:rsidRPr="00C44120">
              <w:rPr>
                <w:rFonts w:ascii="Arial" w:hAnsi="Arial" w:cs="Arial"/>
                <w:spacing w:val="-2"/>
              </w:rPr>
              <w:t xml:space="preserve"> </w:t>
            </w:r>
            <w:r w:rsidR="00CD5A9E">
              <w:rPr>
                <w:rFonts w:ascii="Arial" w:hAnsi="Arial" w:cs="Arial"/>
                <w:spacing w:val="-2"/>
              </w:rPr>
              <w:t xml:space="preserve"> </w:t>
            </w:r>
            <w:r w:rsidRPr="00C44120">
              <w:rPr>
                <w:rFonts w:ascii="Arial" w:hAnsi="Arial" w:cs="Arial"/>
                <w:spacing w:val="-2"/>
              </w:rPr>
              <w:t xml:space="preserve"> </w:t>
            </w:r>
            <w:r w:rsidR="00CD5A9E">
              <w:rPr>
                <w:rFonts w:ascii="Arial" w:hAnsi="Arial" w:cs="Arial"/>
                <w:spacing w:val="-2"/>
              </w:rPr>
              <w:t>47,06</w:t>
            </w:r>
            <w:r w:rsidRPr="00C44120">
              <w:rPr>
                <w:rFonts w:ascii="Arial" w:hAnsi="Arial" w:cs="Arial"/>
                <w:spacing w:val="-2"/>
              </w:rPr>
              <w:t xml:space="preserve"> </w:t>
            </w:r>
            <w:r w:rsidR="00B81022">
              <w:rPr>
                <w:rFonts w:ascii="Arial" w:hAnsi="Arial" w:cs="Arial"/>
                <w:spacing w:val="-2"/>
              </w:rPr>
              <w:t xml:space="preserve"> </w:t>
            </w:r>
          </w:p>
        </w:tc>
      </w:tr>
      <w:tr w:rsidR="00C44120" w:rsidRPr="00A6253D" w:rsidTr="00C44120">
        <w:trPr>
          <w:trHeight w:val="366"/>
        </w:trPr>
        <w:tc>
          <w:tcPr>
            <w:tcW w:w="3436" w:type="dxa"/>
            <w:vMerge/>
            <w:tcBorders>
              <w:top w:val="nil"/>
            </w:tcBorders>
          </w:tcPr>
          <w:p w:rsidR="00C44120" w:rsidRPr="00A6253D" w:rsidRDefault="00C44120" w:rsidP="009F4B5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C44120" w:rsidRPr="00C44120" w:rsidRDefault="00C44120" w:rsidP="009F4B59">
            <w:pPr>
              <w:pStyle w:val="TableParagraph"/>
              <w:spacing w:before="0" w:line="360" w:lineRule="auto"/>
              <w:ind w:left="0"/>
              <w:jc w:val="left"/>
              <w:rPr>
                <w:rFonts w:ascii="Arial" w:hAnsi="Arial" w:cs="Arial"/>
              </w:rPr>
            </w:pPr>
            <w:r w:rsidRPr="00C44120">
              <w:rPr>
                <w:rFonts w:ascii="Arial" w:hAnsi="Arial" w:cs="Arial"/>
                <w:spacing w:val="-5"/>
              </w:rPr>
              <w:t>TCL</w:t>
            </w:r>
          </w:p>
        </w:tc>
        <w:tc>
          <w:tcPr>
            <w:tcW w:w="2835" w:type="dxa"/>
          </w:tcPr>
          <w:p w:rsidR="00C44120" w:rsidRPr="00C44120" w:rsidRDefault="00C44120" w:rsidP="00B81022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</w:rPr>
            </w:pPr>
            <w:r w:rsidRPr="00C44120">
              <w:rPr>
                <w:rFonts w:ascii="Arial" w:hAnsi="Arial" w:cs="Arial"/>
              </w:rPr>
              <w:t xml:space="preserve">R$  </w:t>
            </w:r>
            <w:r w:rsidRPr="00C44120">
              <w:rPr>
                <w:rFonts w:ascii="Arial" w:hAnsi="Arial" w:cs="Arial"/>
                <w:spacing w:val="-2"/>
              </w:rPr>
              <w:t xml:space="preserve"> </w:t>
            </w:r>
            <w:r w:rsidR="00B81022">
              <w:rPr>
                <w:rFonts w:ascii="Arial" w:hAnsi="Arial" w:cs="Arial"/>
                <w:spacing w:val="-2"/>
              </w:rPr>
              <w:t xml:space="preserve"> </w:t>
            </w:r>
            <w:r w:rsidR="00CD5A9E">
              <w:rPr>
                <w:rFonts w:ascii="Arial" w:hAnsi="Arial" w:cs="Arial"/>
                <w:spacing w:val="-2"/>
              </w:rPr>
              <w:t>74,18</w:t>
            </w:r>
          </w:p>
        </w:tc>
      </w:tr>
      <w:tr w:rsidR="00C44120" w:rsidRPr="00A6253D" w:rsidTr="00C44120">
        <w:trPr>
          <w:trHeight w:val="449"/>
        </w:trPr>
        <w:tc>
          <w:tcPr>
            <w:tcW w:w="3436" w:type="dxa"/>
            <w:vMerge/>
            <w:tcBorders>
              <w:top w:val="nil"/>
            </w:tcBorders>
          </w:tcPr>
          <w:p w:rsidR="00C44120" w:rsidRPr="00A6253D" w:rsidRDefault="00C44120" w:rsidP="009F4B5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C44120" w:rsidRPr="00A6253D" w:rsidRDefault="00C44120" w:rsidP="009F4B59">
            <w:pPr>
              <w:pStyle w:val="TableParagraph"/>
              <w:spacing w:before="0"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A6253D">
              <w:rPr>
                <w:rFonts w:ascii="Arial" w:hAnsi="Arial" w:cs="Arial"/>
                <w:b/>
                <w:spacing w:val="-2"/>
              </w:rPr>
              <w:t>TOTAL</w:t>
            </w:r>
          </w:p>
        </w:tc>
        <w:tc>
          <w:tcPr>
            <w:tcW w:w="2835" w:type="dxa"/>
          </w:tcPr>
          <w:p w:rsidR="00B81022" w:rsidRPr="00B81022" w:rsidRDefault="00C44120" w:rsidP="007C3101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b/>
                <w:spacing w:val="-2"/>
              </w:rPr>
            </w:pPr>
            <w:r w:rsidRPr="00A6253D">
              <w:rPr>
                <w:rFonts w:ascii="Arial" w:hAnsi="Arial" w:cs="Arial"/>
                <w:b/>
              </w:rPr>
              <w:t>R$</w:t>
            </w:r>
            <w:r w:rsidR="00CD5A9E">
              <w:rPr>
                <w:rFonts w:ascii="Arial" w:hAnsi="Arial" w:cs="Arial"/>
                <w:b/>
              </w:rPr>
              <w:t xml:space="preserve">   </w:t>
            </w:r>
            <w:r w:rsidR="007C3101">
              <w:rPr>
                <w:rFonts w:ascii="Arial" w:hAnsi="Arial" w:cs="Arial"/>
                <w:b/>
              </w:rPr>
              <w:t>228,82</w:t>
            </w:r>
          </w:p>
        </w:tc>
      </w:tr>
    </w:tbl>
    <w:p w:rsidR="00C44120" w:rsidRDefault="00C44120" w:rsidP="00C44120">
      <w:pPr>
        <w:pStyle w:val="PargrafodaLista"/>
        <w:tabs>
          <w:tab w:val="left" w:pos="910"/>
        </w:tabs>
        <w:ind w:left="600" w:right="-568"/>
        <w:rPr>
          <w:rFonts w:ascii="Arial" w:hAnsi="Arial" w:cs="Arial"/>
          <w:b/>
          <w:sz w:val="24"/>
          <w:szCs w:val="24"/>
        </w:rPr>
      </w:pPr>
    </w:p>
    <w:p w:rsidR="00C44120" w:rsidRPr="00A6253D" w:rsidRDefault="00C44120" w:rsidP="00C44120">
      <w:pPr>
        <w:pStyle w:val="Heading2"/>
        <w:spacing w:before="0" w:line="360" w:lineRule="auto"/>
        <w:ind w:left="851"/>
        <w:rPr>
          <w:rFonts w:ascii="Arial" w:hAnsi="Arial" w:cs="Arial"/>
        </w:rPr>
      </w:pPr>
      <w:r w:rsidRPr="00A6253D">
        <w:rPr>
          <w:rFonts w:ascii="Arial" w:hAnsi="Arial" w:cs="Arial"/>
          <w:spacing w:val="-2"/>
        </w:rPr>
        <w:t>Legenda</w:t>
      </w:r>
    </w:p>
    <w:p w:rsidR="00C44120" w:rsidRPr="00A6253D" w:rsidRDefault="00C44120" w:rsidP="00C44120">
      <w:pPr>
        <w:pStyle w:val="Corpodetexto"/>
        <w:spacing w:line="360" w:lineRule="auto"/>
        <w:ind w:left="851"/>
        <w:rPr>
          <w:rFonts w:ascii="Arial" w:hAnsi="Arial" w:cs="Arial"/>
        </w:rPr>
      </w:pPr>
      <w:r w:rsidRPr="00A6253D">
        <w:rPr>
          <w:rFonts w:ascii="Arial" w:hAnsi="Arial" w:cs="Arial"/>
        </w:rPr>
        <w:t xml:space="preserve">TLCA:Taxa Autorização Comércio Ambulante </w:t>
      </w:r>
    </w:p>
    <w:p w:rsidR="00C44120" w:rsidRPr="00A6253D" w:rsidRDefault="00C44120" w:rsidP="00C44120">
      <w:pPr>
        <w:pStyle w:val="Corpodetexto"/>
        <w:spacing w:line="360" w:lineRule="auto"/>
        <w:ind w:left="851"/>
        <w:rPr>
          <w:rFonts w:ascii="Arial" w:hAnsi="Arial" w:cs="Arial"/>
        </w:rPr>
      </w:pPr>
      <w:r w:rsidRPr="00A6253D">
        <w:rPr>
          <w:rFonts w:ascii="Arial" w:hAnsi="Arial" w:cs="Arial"/>
        </w:rPr>
        <w:t>TCL: Taxa de Coleta de Lixo</w:t>
      </w:r>
    </w:p>
    <w:p w:rsidR="00C44120" w:rsidRPr="00A6253D" w:rsidRDefault="00C44120" w:rsidP="00C44120">
      <w:pPr>
        <w:pStyle w:val="Corpodetexto"/>
        <w:spacing w:line="360" w:lineRule="auto"/>
        <w:ind w:left="851"/>
        <w:rPr>
          <w:rFonts w:ascii="Arial" w:hAnsi="Arial" w:cs="Arial"/>
        </w:rPr>
      </w:pPr>
      <w:r w:rsidRPr="00A6253D">
        <w:rPr>
          <w:rFonts w:ascii="Arial" w:hAnsi="Arial" w:cs="Arial"/>
        </w:rPr>
        <w:t>T.L.U.L.P: Taxa de Autorização Utilização de Logradouro Público</w:t>
      </w:r>
    </w:p>
    <w:p w:rsidR="00C44120" w:rsidRDefault="00C44120" w:rsidP="00C44120">
      <w:pPr>
        <w:pStyle w:val="PargrafodaLista"/>
        <w:tabs>
          <w:tab w:val="left" w:pos="910"/>
        </w:tabs>
        <w:ind w:left="851" w:right="-568"/>
        <w:rPr>
          <w:rFonts w:ascii="Arial" w:hAnsi="Arial" w:cs="Arial"/>
          <w:b/>
          <w:sz w:val="24"/>
          <w:szCs w:val="24"/>
        </w:rPr>
      </w:pPr>
    </w:p>
    <w:p w:rsidR="00C44120" w:rsidRPr="00C44120" w:rsidRDefault="00C44120" w:rsidP="00C44120">
      <w:pPr>
        <w:pStyle w:val="PargrafodaLista"/>
        <w:tabs>
          <w:tab w:val="left" w:pos="910"/>
        </w:tabs>
        <w:ind w:left="600" w:right="-568"/>
        <w:rPr>
          <w:rFonts w:ascii="Arial" w:hAnsi="Arial" w:cs="Arial"/>
          <w:b/>
          <w:sz w:val="24"/>
          <w:szCs w:val="24"/>
        </w:rPr>
      </w:pPr>
    </w:p>
    <w:sectPr w:rsidR="00C44120" w:rsidRPr="00C44120" w:rsidSect="00B24260">
      <w:headerReference w:type="default" r:id="rId8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12A" w:rsidRDefault="00CD012A" w:rsidP="00B24260">
      <w:pPr>
        <w:spacing w:after="0" w:line="240" w:lineRule="auto"/>
      </w:pPr>
      <w:r>
        <w:separator/>
      </w:r>
    </w:p>
  </w:endnote>
  <w:endnote w:type="continuationSeparator" w:id="1">
    <w:p w:rsidR="00CD012A" w:rsidRDefault="00CD012A" w:rsidP="00B2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12A" w:rsidRDefault="00CD012A" w:rsidP="00B24260">
      <w:pPr>
        <w:spacing w:after="0" w:line="240" w:lineRule="auto"/>
      </w:pPr>
      <w:r>
        <w:separator/>
      </w:r>
    </w:p>
  </w:footnote>
  <w:footnote w:type="continuationSeparator" w:id="1">
    <w:p w:rsidR="00CD012A" w:rsidRDefault="00CD012A" w:rsidP="00B24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260" w:rsidRDefault="00B24260" w:rsidP="00B24260">
    <w:pPr>
      <w:pStyle w:val="Cabealho"/>
      <w:jc w:val="center"/>
    </w:pPr>
    <w:r w:rsidRPr="00B24260">
      <w:rPr>
        <w:noProof/>
        <w:lang w:eastAsia="pt-BR"/>
      </w:rPr>
      <w:drawing>
        <wp:inline distT="0" distB="0" distL="0" distR="0">
          <wp:extent cx="2838091" cy="738336"/>
          <wp:effectExtent l="0" t="0" r="635" b="5080"/>
          <wp:docPr id="6" name="Imagem 2" descr="C:\Users\662127\Downloads\WhatsApp Image 2023-02-07 at 14.47.5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62127\Downloads\WhatsApp Image 2023-02-07 at 14.47.5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1059" cy="752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713E"/>
    <w:multiLevelType w:val="multilevel"/>
    <w:tmpl w:val="FAD424BC"/>
    <w:lvl w:ilvl="0">
      <w:start w:val="7"/>
      <w:numFmt w:val="decimal"/>
      <w:lvlText w:val="%1"/>
      <w:lvlJc w:val="left"/>
      <w:pPr>
        <w:ind w:left="56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upperLetter"/>
      <w:isLgl/>
      <w:lvlText w:val="%1.%2.%3.%4"/>
      <w:lvlJc w:val="left"/>
      <w:pPr>
        <w:ind w:left="12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1" w:hanging="1800"/>
      </w:pPr>
      <w:rPr>
        <w:rFonts w:hint="default"/>
      </w:rPr>
    </w:lvl>
  </w:abstractNum>
  <w:abstractNum w:abstractNumId="1">
    <w:nsid w:val="10EC63ED"/>
    <w:multiLevelType w:val="hybridMultilevel"/>
    <w:tmpl w:val="6D2CC514"/>
    <w:lvl w:ilvl="0" w:tplc="F8B2507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0A6A95"/>
    <w:multiLevelType w:val="hybridMultilevel"/>
    <w:tmpl w:val="296C644C"/>
    <w:lvl w:ilvl="0" w:tplc="7440171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171FDC"/>
    <w:multiLevelType w:val="hybridMultilevel"/>
    <w:tmpl w:val="B8D2DD54"/>
    <w:lvl w:ilvl="0" w:tplc="D2B4F34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4B53E1"/>
    <w:multiLevelType w:val="hybridMultilevel"/>
    <w:tmpl w:val="EFA882D0"/>
    <w:lvl w:ilvl="0" w:tplc="3A7C3ACC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281DBE"/>
    <w:multiLevelType w:val="hybridMultilevel"/>
    <w:tmpl w:val="8E0E38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B6A81"/>
    <w:multiLevelType w:val="hybridMultilevel"/>
    <w:tmpl w:val="5656AE8A"/>
    <w:lvl w:ilvl="0" w:tplc="11D42FF6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81297A"/>
    <w:multiLevelType w:val="hybridMultilevel"/>
    <w:tmpl w:val="8436AE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A7E3A"/>
    <w:multiLevelType w:val="hybridMultilevel"/>
    <w:tmpl w:val="210E6136"/>
    <w:lvl w:ilvl="0" w:tplc="F0929BB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E6059C"/>
    <w:multiLevelType w:val="hybridMultilevel"/>
    <w:tmpl w:val="CFEAD4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31C3C"/>
    <w:multiLevelType w:val="hybridMultilevel"/>
    <w:tmpl w:val="E990D0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826B5"/>
    <w:multiLevelType w:val="multilevel"/>
    <w:tmpl w:val="10AAAADA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38502693"/>
    <w:multiLevelType w:val="multilevel"/>
    <w:tmpl w:val="3CCE3E70"/>
    <w:lvl w:ilvl="0">
      <w:start w:val="1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A08779E"/>
    <w:multiLevelType w:val="hybridMultilevel"/>
    <w:tmpl w:val="56267A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53A33"/>
    <w:multiLevelType w:val="hybridMultilevel"/>
    <w:tmpl w:val="72EAF3D0"/>
    <w:lvl w:ilvl="0" w:tplc="453451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300980"/>
    <w:multiLevelType w:val="hybridMultilevel"/>
    <w:tmpl w:val="2842CB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056122"/>
    <w:multiLevelType w:val="hybridMultilevel"/>
    <w:tmpl w:val="373A391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8F51969"/>
    <w:multiLevelType w:val="hybridMultilevel"/>
    <w:tmpl w:val="2D603F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C05D4"/>
    <w:multiLevelType w:val="hybridMultilevel"/>
    <w:tmpl w:val="AE36FC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A416F"/>
    <w:multiLevelType w:val="hybridMultilevel"/>
    <w:tmpl w:val="9718FC3E"/>
    <w:lvl w:ilvl="0" w:tplc="9FC84508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A76F58"/>
    <w:multiLevelType w:val="hybridMultilevel"/>
    <w:tmpl w:val="9EAA7A02"/>
    <w:lvl w:ilvl="0" w:tplc="C25E151E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4F553C76"/>
    <w:multiLevelType w:val="hybridMultilevel"/>
    <w:tmpl w:val="6E8EB6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5D7CC3"/>
    <w:multiLevelType w:val="multilevel"/>
    <w:tmpl w:val="153ABD84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23013B2"/>
    <w:multiLevelType w:val="hybridMultilevel"/>
    <w:tmpl w:val="95A461F4"/>
    <w:lvl w:ilvl="0" w:tplc="56EE4B5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CB33A9"/>
    <w:multiLevelType w:val="hybridMultilevel"/>
    <w:tmpl w:val="306612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F22D19"/>
    <w:multiLevelType w:val="hybridMultilevel"/>
    <w:tmpl w:val="99606D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057EA0"/>
    <w:multiLevelType w:val="hybridMultilevel"/>
    <w:tmpl w:val="1BDC4B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5D4CE0"/>
    <w:multiLevelType w:val="hybridMultilevel"/>
    <w:tmpl w:val="7E6C94DC"/>
    <w:lvl w:ilvl="0" w:tplc="DBC21B2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B4E5A5A"/>
    <w:multiLevelType w:val="hybridMultilevel"/>
    <w:tmpl w:val="D61CA2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582AB1"/>
    <w:multiLevelType w:val="hybridMultilevel"/>
    <w:tmpl w:val="F0C2E8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5800B9"/>
    <w:multiLevelType w:val="hybridMultilevel"/>
    <w:tmpl w:val="7206E8AA"/>
    <w:lvl w:ilvl="0" w:tplc="F0047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3569F"/>
    <w:multiLevelType w:val="hybridMultilevel"/>
    <w:tmpl w:val="A7AE39C2"/>
    <w:lvl w:ilvl="0" w:tplc="04160017">
      <w:start w:val="1"/>
      <w:numFmt w:val="lowerLetter"/>
      <w:lvlText w:val="%1)"/>
      <w:lvlJc w:val="left"/>
      <w:pPr>
        <w:ind w:left="960" w:hanging="360"/>
      </w:p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>
    <w:nsid w:val="75D70F62"/>
    <w:multiLevelType w:val="multilevel"/>
    <w:tmpl w:val="C00AD606"/>
    <w:lvl w:ilvl="0">
      <w:start w:val="11"/>
      <w:numFmt w:val="decimal"/>
      <w:lvlText w:val="%1"/>
      <w:lvlJc w:val="left"/>
      <w:pPr>
        <w:ind w:left="131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6" w:hanging="600"/>
      </w:pPr>
      <w:rPr>
        <w:rFonts w:hint="default"/>
        <w:b w:val="0"/>
      </w:rPr>
    </w:lvl>
    <w:lvl w:ilvl="2">
      <w:start w:val="7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3">
    <w:nsid w:val="7B6C3868"/>
    <w:multiLevelType w:val="hybridMultilevel"/>
    <w:tmpl w:val="57A82094"/>
    <w:lvl w:ilvl="0" w:tplc="21D0B0A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F65CB9"/>
    <w:multiLevelType w:val="hybridMultilevel"/>
    <w:tmpl w:val="74CE77E4"/>
    <w:lvl w:ilvl="0" w:tplc="CF20898E">
      <w:start w:val="3"/>
      <w:numFmt w:val="decimal"/>
      <w:lvlText w:val="%1."/>
      <w:lvlJc w:val="left"/>
      <w:pPr>
        <w:ind w:left="459" w:hanging="220"/>
      </w:pPr>
      <w:rPr>
        <w:rFonts w:ascii="Arial" w:eastAsia="Calibri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B166DFC">
      <w:numFmt w:val="none"/>
      <w:lvlText w:val=""/>
      <w:lvlJc w:val="left"/>
      <w:pPr>
        <w:tabs>
          <w:tab w:val="num" w:pos="360"/>
        </w:tabs>
      </w:pPr>
    </w:lvl>
    <w:lvl w:ilvl="2" w:tplc="D662F0CE">
      <w:numFmt w:val="none"/>
      <w:lvlText w:val=""/>
      <w:lvlJc w:val="left"/>
      <w:pPr>
        <w:tabs>
          <w:tab w:val="num" w:pos="360"/>
        </w:tabs>
      </w:pPr>
    </w:lvl>
    <w:lvl w:ilvl="3" w:tplc="91921DA6">
      <w:numFmt w:val="bullet"/>
      <w:lvlText w:val="•"/>
      <w:lvlJc w:val="left"/>
      <w:pPr>
        <w:ind w:left="740" w:hanging="514"/>
      </w:pPr>
      <w:rPr>
        <w:rFonts w:hint="default"/>
        <w:lang w:val="pt-PT" w:eastAsia="en-US" w:bidi="ar-SA"/>
      </w:rPr>
    </w:lvl>
    <w:lvl w:ilvl="4" w:tplc="B74EA266">
      <w:numFmt w:val="bullet"/>
      <w:lvlText w:val="•"/>
      <w:lvlJc w:val="left"/>
      <w:pPr>
        <w:ind w:left="920" w:hanging="514"/>
      </w:pPr>
      <w:rPr>
        <w:rFonts w:hint="default"/>
        <w:lang w:val="pt-PT" w:eastAsia="en-US" w:bidi="ar-SA"/>
      </w:rPr>
    </w:lvl>
    <w:lvl w:ilvl="5" w:tplc="C8E824A2">
      <w:numFmt w:val="bullet"/>
      <w:lvlText w:val="•"/>
      <w:lvlJc w:val="left"/>
      <w:pPr>
        <w:ind w:left="2463" w:hanging="514"/>
      </w:pPr>
      <w:rPr>
        <w:rFonts w:hint="default"/>
        <w:lang w:val="pt-PT" w:eastAsia="en-US" w:bidi="ar-SA"/>
      </w:rPr>
    </w:lvl>
    <w:lvl w:ilvl="6" w:tplc="D79629F4">
      <w:numFmt w:val="bullet"/>
      <w:lvlText w:val="•"/>
      <w:lvlJc w:val="left"/>
      <w:pPr>
        <w:ind w:left="4006" w:hanging="514"/>
      </w:pPr>
      <w:rPr>
        <w:rFonts w:hint="default"/>
        <w:lang w:val="pt-PT" w:eastAsia="en-US" w:bidi="ar-SA"/>
      </w:rPr>
    </w:lvl>
    <w:lvl w:ilvl="7" w:tplc="C9C63CA6">
      <w:numFmt w:val="bullet"/>
      <w:lvlText w:val="•"/>
      <w:lvlJc w:val="left"/>
      <w:pPr>
        <w:ind w:left="5550" w:hanging="514"/>
      </w:pPr>
      <w:rPr>
        <w:rFonts w:hint="default"/>
        <w:lang w:val="pt-PT" w:eastAsia="en-US" w:bidi="ar-SA"/>
      </w:rPr>
    </w:lvl>
    <w:lvl w:ilvl="8" w:tplc="3F4A8D3E">
      <w:numFmt w:val="bullet"/>
      <w:lvlText w:val="•"/>
      <w:lvlJc w:val="left"/>
      <w:pPr>
        <w:ind w:left="7093" w:hanging="514"/>
      </w:pPr>
      <w:rPr>
        <w:rFonts w:hint="default"/>
        <w:lang w:val="pt-PT" w:eastAsia="en-US" w:bidi="ar-SA"/>
      </w:rPr>
    </w:lvl>
  </w:abstractNum>
  <w:num w:numId="1">
    <w:abstractNumId w:val="34"/>
  </w:num>
  <w:num w:numId="2">
    <w:abstractNumId w:val="0"/>
  </w:num>
  <w:num w:numId="3">
    <w:abstractNumId w:val="30"/>
  </w:num>
  <w:num w:numId="4">
    <w:abstractNumId w:val="17"/>
  </w:num>
  <w:num w:numId="5">
    <w:abstractNumId w:val="25"/>
  </w:num>
  <w:num w:numId="6">
    <w:abstractNumId w:val="7"/>
  </w:num>
  <w:num w:numId="7">
    <w:abstractNumId w:val="28"/>
  </w:num>
  <w:num w:numId="8">
    <w:abstractNumId w:val="18"/>
  </w:num>
  <w:num w:numId="9">
    <w:abstractNumId w:val="10"/>
  </w:num>
  <w:num w:numId="10">
    <w:abstractNumId w:val="5"/>
  </w:num>
  <w:num w:numId="11">
    <w:abstractNumId w:val="21"/>
  </w:num>
  <w:num w:numId="12">
    <w:abstractNumId w:val="15"/>
  </w:num>
  <w:num w:numId="13">
    <w:abstractNumId w:val="13"/>
  </w:num>
  <w:num w:numId="14">
    <w:abstractNumId w:val="16"/>
  </w:num>
  <w:num w:numId="15">
    <w:abstractNumId w:val="11"/>
  </w:num>
  <w:num w:numId="16">
    <w:abstractNumId w:val="32"/>
  </w:num>
  <w:num w:numId="17">
    <w:abstractNumId w:val="22"/>
  </w:num>
  <w:num w:numId="18">
    <w:abstractNumId w:val="29"/>
  </w:num>
  <w:num w:numId="19">
    <w:abstractNumId w:val="9"/>
  </w:num>
  <w:num w:numId="20">
    <w:abstractNumId w:val="24"/>
  </w:num>
  <w:num w:numId="21">
    <w:abstractNumId w:val="31"/>
  </w:num>
  <w:num w:numId="22">
    <w:abstractNumId w:val="12"/>
  </w:num>
  <w:num w:numId="23">
    <w:abstractNumId w:val="26"/>
  </w:num>
  <w:num w:numId="24">
    <w:abstractNumId w:val="33"/>
  </w:num>
  <w:num w:numId="25">
    <w:abstractNumId w:val="6"/>
  </w:num>
  <w:num w:numId="26">
    <w:abstractNumId w:val="19"/>
  </w:num>
  <w:num w:numId="27">
    <w:abstractNumId w:val="8"/>
  </w:num>
  <w:num w:numId="28">
    <w:abstractNumId w:val="27"/>
  </w:num>
  <w:num w:numId="29">
    <w:abstractNumId w:val="4"/>
  </w:num>
  <w:num w:numId="30">
    <w:abstractNumId w:val="23"/>
  </w:num>
  <w:num w:numId="31">
    <w:abstractNumId w:val="2"/>
  </w:num>
  <w:num w:numId="32">
    <w:abstractNumId w:val="1"/>
  </w:num>
  <w:num w:numId="33">
    <w:abstractNumId w:val="3"/>
  </w:num>
  <w:num w:numId="34">
    <w:abstractNumId w:val="20"/>
  </w:num>
  <w:num w:numId="35">
    <w:abstractNumId w:val="14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0F9"/>
    <w:rsid w:val="0000119C"/>
    <w:rsid w:val="00045330"/>
    <w:rsid w:val="000A3083"/>
    <w:rsid w:val="000A5820"/>
    <w:rsid w:val="000E3DB9"/>
    <w:rsid w:val="001751CD"/>
    <w:rsid w:val="0018057C"/>
    <w:rsid w:val="00180EDB"/>
    <w:rsid w:val="00190794"/>
    <w:rsid w:val="001A3BF5"/>
    <w:rsid w:val="001E2568"/>
    <w:rsid w:val="001E4954"/>
    <w:rsid w:val="00235052"/>
    <w:rsid w:val="002E24B4"/>
    <w:rsid w:val="00326D95"/>
    <w:rsid w:val="00383780"/>
    <w:rsid w:val="003944F5"/>
    <w:rsid w:val="00447F46"/>
    <w:rsid w:val="004F3E15"/>
    <w:rsid w:val="006B21D8"/>
    <w:rsid w:val="006F4DCA"/>
    <w:rsid w:val="006F7AA0"/>
    <w:rsid w:val="0070478D"/>
    <w:rsid w:val="00770575"/>
    <w:rsid w:val="007730F5"/>
    <w:rsid w:val="007C3101"/>
    <w:rsid w:val="007E71B4"/>
    <w:rsid w:val="00867FC1"/>
    <w:rsid w:val="008A4C01"/>
    <w:rsid w:val="008D772D"/>
    <w:rsid w:val="008E11BB"/>
    <w:rsid w:val="0093126D"/>
    <w:rsid w:val="009641E1"/>
    <w:rsid w:val="00973575"/>
    <w:rsid w:val="009B22AB"/>
    <w:rsid w:val="009C7341"/>
    <w:rsid w:val="009E6B2E"/>
    <w:rsid w:val="009F6709"/>
    <w:rsid w:val="00A07CF2"/>
    <w:rsid w:val="00A141DB"/>
    <w:rsid w:val="00A822E7"/>
    <w:rsid w:val="00AC7290"/>
    <w:rsid w:val="00B24260"/>
    <w:rsid w:val="00B56B6B"/>
    <w:rsid w:val="00B74811"/>
    <w:rsid w:val="00B81022"/>
    <w:rsid w:val="00BD0BD2"/>
    <w:rsid w:val="00BF07B4"/>
    <w:rsid w:val="00C21570"/>
    <w:rsid w:val="00C44120"/>
    <w:rsid w:val="00C47C3D"/>
    <w:rsid w:val="00C570F9"/>
    <w:rsid w:val="00C66C26"/>
    <w:rsid w:val="00C67C42"/>
    <w:rsid w:val="00C97D5A"/>
    <w:rsid w:val="00CC1D31"/>
    <w:rsid w:val="00CD012A"/>
    <w:rsid w:val="00CD5A9E"/>
    <w:rsid w:val="00CE53A1"/>
    <w:rsid w:val="00DC0D8B"/>
    <w:rsid w:val="00E52C83"/>
    <w:rsid w:val="00E60A88"/>
    <w:rsid w:val="00F015C7"/>
    <w:rsid w:val="00F10B30"/>
    <w:rsid w:val="00F860B0"/>
    <w:rsid w:val="00FA6703"/>
    <w:rsid w:val="00FA7A54"/>
    <w:rsid w:val="00FF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570F9"/>
    <w:pPr>
      <w:widowControl w:val="0"/>
      <w:autoSpaceDE w:val="0"/>
      <w:autoSpaceDN w:val="0"/>
      <w:spacing w:after="0" w:line="240" w:lineRule="auto"/>
      <w:ind w:left="240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70F9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C570F9"/>
    <w:pPr>
      <w:widowControl w:val="0"/>
      <w:autoSpaceDE w:val="0"/>
      <w:autoSpaceDN w:val="0"/>
      <w:spacing w:before="1" w:after="0" w:line="240" w:lineRule="auto"/>
      <w:ind w:left="240"/>
      <w:jc w:val="both"/>
    </w:pPr>
    <w:rPr>
      <w:rFonts w:ascii="Calibri" w:eastAsia="Calibri" w:hAnsi="Calibri" w:cs="Calibri"/>
      <w:lang w:val="pt-PT"/>
    </w:rPr>
  </w:style>
  <w:style w:type="paragraph" w:customStyle="1" w:styleId="Heading1">
    <w:name w:val="Heading 1"/>
    <w:basedOn w:val="Normal"/>
    <w:uiPriority w:val="1"/>
    <w:qFormat/>
    <w:rsid w:val="00A141DB"/>
    <w:pPr>
      <w:widowControl w:val="0"/>
      <w:autoSpaceDE w:val="0"/>
      <w:autoSpaceDN w:val="0"/>
      <w:spacing w:after="0" w:line="240" w:lineRule="auto"/>
      <w:ind w:left="568" w:hanging="328"/>
      <w:outlineLvl w:val="1"/>
    </w:pPr>
    <w:rPr>
      <w:rFonts w:ascii="Calibri" w:eastAsia="Calibri" w:hAnsi="Calibri" w:cs="Calibri"/>
      <w:b/>
      <w:bCs/>
      <w:lang w:val="pt-PT"/>
    </w:rPr>
  </w:style>
  <w:style w:type="paragraph" w:customStyle="1" w:styleId="LO-normal">
    <w:name w:val="LO-normal"/>
    <w:qFormat/>
    <w:rsid w:val="00FF7C36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 w:eastAsia="zh-CN" w:bidi="hi-IN"/>
    </w:rPr>
  </w:style>
  <w:style w:type="character" w:styleId="Hyperlink">
    <w:name w:val="Hyperlink"/>
    <w:basedOn w:val="Fontepargpadro"/>
    <w:uiPriority w:val="99"/>
    <w:unhideWhenUsed/>
    <w:rsid w:val="001E2568"/>
    <w:rPr>
      <w:color w:val="0000FF" w:themeColor="hyperlink"/>
      <w:u w:val="single"/>
    </w:rPr>
  </w:style>
  <w:style w:type="paragraph" w:customStyle="1" w:styleId="Heading2">
    <w:name w:val="Heading 2"/>
    <w:basedOn w:val="Normal"/>
    <w:uiPriority w:val="1"/>
    <w:qFormat/>
    <w:rsid w:val="00B74811"/>
    <w:pPr>
      <w:widowControl w:val="0"/>
      <w:autoSpaceDE w:val="0"/>
      <w:autoSpaceDN w:val="0"/>
      <w:spacing w:before="1" w:after="0" w:line="240" w:lineRule="auto"/>
      <w:ind w:left="240"/>
      <w:outlineLvl w:val="2"/>
    </w:pPr>
    <w:rPr>
      <w:rFonts w:ascii="Calibri" w:eastAsia="Calibri" w:hAnsi="Calibri" w:cs="Calibri"/>
      <w:b/>
      <w:bCs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B24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4260"/>
  </w:style>
  <w:style w:type="paragraph" w:styleId="Rodap">
    <w:name w:val="footer"/>
    <w:basedOn w:val="Normal"/>
    <w:link w:val="RodapChar"/>
    <w:uiPriority w:val="99"/>
    <w:semiHidden/>
    <w:unhideWhenUsed/>
    <w:rsid w:val="00B24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24260"/>
  </w:style>
  <w:style w:type="paragraph" w:styleId="Textodebalo">
    <w:name w:val="Balloon Text"/>
    <w:basedOn w:val="Normal"/>
    <w:link w:val="TextodebaloChar"/>
    <w:uiPriority w:val="99"/>
    <w:semiHidden/>
    <w:unhideWhenUsed/>
    <w:rsid w:val="00B2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26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441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4120"/>
    <w:pPr>
      <w:widowControl w:val="0"/>
      <w:autoSpaceDE w:val="0"/>
      <w:autoSpaceDN w:val="0"/>
      <w:spacing w:before="47" w:after="0" w:line="240" w:lineRule="auto"/>
      <w:ind w:left="30"/>
      <w:jc w:val="center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mpd.gapre@pmf.sc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1014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708607</dc:creator>
  <cp:lastModifiedBy>6396</cp:lastModifiedBy>
  <cp:revision>3</cp:revision>
  <dcterms:created xsi:type="dcterms:W3CDTF">2024-01-18T19:11:00Z</dcterms:created>
  <dcterms:modified xsi:type="dcterms:W3CDTF">2024-01-23T19:06:00Z</dcterms:modified>
</cp:coreProperties>
</file>