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9E0" w:rsidRDefault="00A369E0" w:rsidP="00637B5E">
      <w:pPr>
        <w:spacing w:after="100"/>
        <w:jc w:val="center"/>
        <w:rPr>
          <w:rFonts w:ascii="Arial" w:hAnsi="Arial" w:cs="Arial"/>
          <w:b/>
          <w:sz w:val="20"/>
          <w:szCs w:val="20"/>
          <w:u w:val="single"/>
        </w:rPr>
      </w:pPr>
    </w:p>
    <w:p w:rsidR="00A369E0" w:rsidRPr="00637B5E" w:rsidRDefault="00A369E0"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DF70FA">
        <w:rPr>
          <w:rFonts w:ascii="Arial" w:hAnsi="Arial" w:cs="Arial"/>
          <w:b/>
          <w:sz w:val="20"/>
          <w:szCs w:val="20"/>
          <w:u w:val="single"/>
        </w:rPr>
        <w:t>REENCHIMENTO DO ROTEIRO DE AUTO</w:t>
      </w:r>
      <w:r w:rsidRPr="00637B5E">
        <w:rPr>
          <w:rFonts w:ascii="Arial" w:hAnsi="Arial" w:cs="Arial"/>
          <w:b/>
          <w:sz w:val="20"/>
          <w:szCs w:val="20"/>
          <w:u w:val="single"/>
        </w:rPr>
        <w:t>INSPEÇÃO</w:t>
      </w:r>
    </w:p>
    <w:p w:rsidR="00A369E0" w:rsidRDefault="00A369E0" w:rsidP="00BE1AE8">
      <w:pPr>
        <w:jc w:val="center"/>
        <w:rPr>
          <w:shd w:val="clear" w:color="auto" w:fill="FFFF66"/>
        </w:rPr>
      </w:pPr>
    </w:p>
    <w:p w:rsidR="00A369E0" w:rsidRPr="00637B5E" w:rsidRDefault="00A369E0" w:rsidP="00BE1AE8">
      <w:pPr>
        <w:jc w:val="center"/>
        <w:rPr>
          <w:shd w:val="clear" w:color="auto" w:fill="FFFF66"/>
        </w:rPr>
      </w:pPr>
    </w:p>
    <w:p w:rsidR="00A369E0" w:rsidRPr="00637B5E" w:rsidRDefault="00A369E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DF70FA">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A369E0" w:rsidRPr="00637B5E" w:rsidRDefault="00A369E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A369E0" w:rsidRPr="00637B5E" w:rsidRDefault="00A369E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A369E0" w:rsidRPr="00637B5E" w:rsidRDefault="00A369E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A369E0" w:rsidRPr="00637B5E" w:rsidRDefault="00A369E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A369E0" w:rsidRPr="00637B5E" w:rsidRDefault="00A369E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A369E0" w:rsidRPr="00637B5E" w:rsidRDefault="00A369E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A369E0" w:rsidRPr="00637B5E" w:rsidRDefault="00A369E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DF70FA">
        <w:rPr>
          <w:rFonts w:ascii="Arial" w:hAnsi="Arial" w:cs="Arial"/>
          <w:sz w:val="20"/>
          <w:szCs w:val="20"/>
        </w:rPr>
        <w:t>Auto</w:t>
      </w:r>
      <w:r w:rsidR="00DF70FA" w:rsidRPr="00637B5E">
        <w:rPr>
          <w:rFonts w:ascii="Arial" w:hAnsi="Arial" w:cs="Arial"/>
          <w:sz w:val="20"/>
          <w:szCs w:val="20"/>
        </w:rPr>
        <w:t>inspeção</w:t>
      </w:r>
      <w:r w:rsidR="00DF70FA"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A369E0" w:rsidRPr="00637B5E" w:rsidRDefault="00A369E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DF70FA">
        <w:rPr>
          <w:rFonts w:ascii="Arial" w:hAnsi="Arial" w:cs="Arial"/>
          <w:sz w:val="20"/>
          <w:szCs w:val="20"/>
        </w:rPr>
        <w:t>Auto</w:t>
      </w:r>
      <w:r w:rsidR="00DF70FA" w:rsidRPr="00637B5E">
        <w:rPr>
          <w:rFonts w:ascii="Arial" w:hAnsi="Arial" w:cs="Arial"/>
          <w:sz w:val="20"/>
          <w:szCs w:val="20"/>
        </w:rPr>
        <w:t>inspeção</w:t>
      </w:r>
      <w:r w:rsidR="00DF70FA"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A369E0" w:rsidRPr="00245A38" w:rsidRDefault="00A369E0">
      <w:pPr>
        <w:jc w:val="center"/>
        <w:rPr>
          <w:rFonts w:ascii="Arial" w:hAnsi="Arial" w:cs="Arial"/>
          <w:sz w:val="20"/>
          <w:szCs w:val="20"/>
          <w:u w:val="single"/>
        </w:rPr>
      </w:pPr>
      <w:r>
        <w:rPr>
          <w:rFonts w:ascii="Arial" w:hAnsi="Arial" w:cs="Arial"/>
          <w:sz w:val="20"/>
          <w:szCs w:val="20"/>
          <w:u w:val="single"/>
        </w:rPr>
        <w:br w:type="page"/>
      </w:r>
    </w:p>
    <w:p w:rsidR="00DF70FA" w:rsidRPr="00DF70FA" w:rsidRDefault="00DF70FA" w:rsidP="00DF70FA">
      <w:pPr>
        <w:autoSpaceDE w:val="0"/>
        <w:autoSpaceDN w:val="0"/>
        <w:adjustRightInd w:val="0"/>
        <w:jc w:val="center"/>
        <w:rPr>
          <w:rFonts w:ascii="Arial" w:hAnsi="Arial" w:cs="Arial"/>
          <w:b/>
          <w:sz w:val="20"/>
          <w:szCs w:val="20"/>
          <w:u w:val="single"/>
        </w:rPr>
      </w:pPr>
      <w:r>
        <w:rPr>
          <w:rFonts w:ascii="Arial" w:hAnsi="Arial" w:cs="Arial"/>
          <w:b/>
          <w:sz w:val="20"/>
          <w:szCs w:val="20"/>
          <w:u w:val="single"/>
        </w:rPr>
        <w:t xml:space="preserve">ROTEIRO DE </w:t>
      </w:r>
      <w:r w:rsidRPr="00DF70FA">
        <w:rPr>
          <w:rFonts w:ascii="Arial" w:hAnsi="Arial" w:cs="Arial"/>
          <w:b/>
          <w:sz w:val="20"/>
          <w:szCs w:val="20"/>
          <w:u w:val="single"/>
        </w:rPr>
        <w:t>ATIVIDADE MÉDICA AMBULATORIAL</w:t>
      </w:r>
    </w:p>
    <w:p w:rsidR="00A369E0" w:rsidRDefault="00DF70FA" w:rsidP="00DF70FA">
      <w:pPr>
        <w:autoSpaceDE w:val="0"/>
        <w:autoSpaceDN w:val="0"/>
        <w:adjustRightInd w:val="0"/>
        <w:jc w:val="center"/>
        <w:rPr>
          <w:rFonts w:ascii="Arial" w:hAnsi="Arial" w:cs="Arial"/>
          <w:b/>
          <w:sz w:val="20"/>
          <w:szCs w:val="20"/>
          <w:u w:val="single"/>
        </w:rPr>
      </w:pPr>
      <w:r w:rsidRPr="00DF70FA">
        <w:rPr>
          <w:rFonts w:ascii="Arial" w:hAnsi="Arial" w:cs="Arial"/>
          <w:b/>
          <w:sz w:val="20"/>
          <w:szCs w:val="20"/>
          <w:u w:val="single"/>
        </w:rPr>
        <w:t>RESTRITA A CONSULTAS</w:t>
      </w:r>
    </w:p>
    <w:p w:rsidR="00A369E0" w:rsidRPr="00252233" w:rsidRDefault="00A369E0" w:rsidP="005945A2">
      <w:pPr>
        <w:autoSpaceDE w:val="0"/>
        <w:autoSpaceDN w:val="0"/>
        <w:adjustRightInd w:val="0"/>
        <w:jc w:val="center"/>
        <w:rPr>
          <w:rFonts w:ascii="Arial" w:hAnsi="Arial" w:cs="Arial"/>
          <w:b/>
          <w:sz w:val="20"/>
          <w:szCs w:val="20"/>
        </w:rPr>
      </w:pPr>
      <w:r w:rsidRPr="00252233">
        <w:rPr>
          <w:rFonts w:ascii="Arial" w:hAnsi="Arial" w:cs="Arial"/>
          <w:b/>
          <w:bCs/>
          <w:sz w:val="20"/>
          <w:szCs w:val="20"/>
        </w:rPr>
        <w:t>C</w:t>
      </w:r>
      <w:r>
        <w:rPr>
          <w:rFonts w:ascii="Arial" w:hAnsi="Arial" w:cs="Arial"/>
          <w:b/>
          <w:bCs/>
          <w:sz w:val="20"/>
          <w:szCs w:val="20"/>
        </w:rPr>
        <w:t>OD.:</w:t>
      </w:r>
      <w:r w:rsidRPr="00252233">
        <w:rPr>
          <w:rFonts w:ascii="Arial" w:hAnsi="Arial" w:cs="Arial"/>
          <w:b/>
          <w:bCs/>
          <w:sz w:val="20"/>
          <w:szCs w:val="20"/>
        </w:rPr>
        <w:t xml:space="preserve"> </w:t>
      </w:r>
      <w:r w:rsidR="00DF70FA" w:rsidRPr="00DF70FA">
        <w:rPr>
          <w:rFonts w:ascii="Arial" w:hAnsi="Arial" w:cs="Arial"/>
          <w:b/>
          <w:bCs/>
          <w:sz w:val="20"/>
          <w:szCs w:val="20"/>
        </w:rPr>
        <w:t>8630-5/03.</w:t>
      </w:r>
      <w:bookmarkStart w:id="0" w:name="_GoBack"/>
      <w:bookmarkEnd w:id="0"/>
    </w:p>
    <w:p w:rsidR="00A369E0" w:rsidRPr="00245A38" w:rsidRDefault="00A369E0">
      <w:pPr>
        <w:jc w:val="center"/>
        <w:rPr>
          <w:rFonts w:ascii="Arial" w:hAnsi="Arial" w:cs="Arial"/>
          <w:b/>
          <w:sz w:val="20"/>
          <w:szCs w:val="20"/>
          <w:u w:val="single"/>
        </w:rPr>
      </w:pPr>
    </w:p>
    <w:p w:rsidR="00A369E0" w:rsidRPr="00BB0D46" w:rsidRDefault="00A369E0">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A369E0" w:rsidRDefault="00A369E0">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A369E0" w:rsidRPr="00245A38" w:rsidTr="00BB0D46">
        <w:trPr>
          <w:trHeight w:val="697"/>
        </w:trPr>
        <w:tc>
          <w:tcPr>
            <w:tcW w:w="10620" w:type="dxa"/>
            <w:gridSpan w:val="3"/>
            <w:vAlign w:val="center"/>
          </w:tcPr>
          <w:p w:rsidR="00A369E0" w:rsidRPr="00BB0D46" w:rsidRDefault="00A369E0" w:rsidP="003D43B8">
            <w:pPr>
              <w:rPr>
                <w:rFonts w:ascii="Arial" w:hAnsi="Arial" w:cs="Arial"/>
                <w:sz w:val="20"/>
                <w:szCs w:val="20"/>
              </w:rPr>
            </w:pPr>
            <w:r w:rsidRPr="00BB0D46">
              <w:rPr>
                <w:rFonts w:ascii="Arial" w:hAnsi="Arial" w:cs="Arial"/>
                <w:sz w:val="20"/>
                <w:szCs w:val="20"/>
              </w:rPr>
              <w:t>Estabelecimento:</w:t>
            </w:r>
          </w:p>
        </w:tc>
      </w:tr>
      <w:tr w:rsidR="00A369E0" w:rsidRPr="00245A38" w:rsidTr="00BB0D46">
        <w:trPr>
          <w:trHeight w:val="701"/>
        </w:trPr>
        <w:tc>
          <w:tcPr>
            <w:tcW w:w="10620" w:type="dxa"/>
            <w:gridSpan w:val="3"/>
            <w:vAlign w:val="center"/>
          </w:tcPr>
          <w:p w:rsidR="00A369E0" w:rsidRPr="00BB0D46" w:rsidRDefault="00A369E0" w:rsidP="003D43B8">
            <w:pPr>
              <w:rPr>
                <w:rFonts w:ascii="Arial" w:hAnsi="Arial" w:cs="Arial"/>
                <w:sz w:val="20"/>
                <w:szCs w:val="20"/>
              </w:rPr>
            </w:pPr>
            <w:r w:rsidRPr="00BB0D46">
              <w:rPr>
                <w:rFonts w:ascii="Arial" w:hAnsi="Arial" w:cs="Arial"/>
                <w:sz w:val="20"/>
                <w:szCs w:val="20"/>
              </w:rPr>
              <w:t>Proprietário/Responsável Técnico:</w:t>
            </w:r>
          </w:p>
        </w:tc>
      </w:tr>
      <w:tr w:rsidR="00A369E0" w:rsidRPr="00245A38" w:rsidTr="00BB0D46">
        <w:trPr>
          <w:trHeight w:val="708"/>
        </w:trPr>
        <w:tc>
          <w:tcPr>
            <w:tcW w:w="10620" w:type="dxa"/>
            <w:gridSpan w:val="3"/>
            <w:vAlign w:val="center"/>
          </w:tcPr>
          <w:p w:rsidR="00A369E0" w:rsidRPr="00BB0D46" w:rsidRDefault="00A369E0" w:rsidP="003D43B8">
            <w:pPr>
              <w:rPr>
                <w:rFonts w:ascii="Arial" w:hAnsi="Arial" w:cs="Arial"/>
                <w:sz w:val="20"/>
                <w:szCs w:val="20"/>
              </w:rPr>
            </w:pPr>
            <w:r w:rsidRPr="00BB0D46">
              <w:rPr>
                <w:rFonts w:ascii="Arial" w:hAnsi="Arial" w:cs="Arial"/>
                <w:sz w:val="20"/>
                <w:szCs w:val="20"/>
              </w:rPr>
              <w:t>CNPJ/CPF:</w:t>
            </w:r>
          </w:p>
        </w:tc>
      </w:tr>
      <w:tr w:rsidR="00A369E0" w:rsidRPr="00245A38" w:rsidTr="00BB0D46">
        <w:trPr>
          <w:trHeight w:val="708"/>
        </w:trPr>
        <w:tc>
          <w:tcPr>
            <w:tcW w:w="6948" w:type="dxa"/>
            <w:vAlign w:val="center"/>
          </w:tcPr>
          <w:p w:rsidR="00A369E0" w:rsidRPr="00BB0D46" w:rsidRDefault="00A369E0"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A369E0" w:rsidRPr="00BB0D46" w:rsidRDefault="00A369E0"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A369E0" w:rsidRPr="00BB0D46" w:rsidRDefault="00A369E0" w:rsidP="00BB0D46">
            <w:pPr>
              <w:rPr>
                <w:rFonts w:ascii="Arial" w:hAnsi="Arial" w:cs="Arial"/>
                <w:sz w:val="20"/>
                <w:szCs w:val="20"/>
              </w:rPr>
            </w:pPr>
            <w:r w:rsidRPr="00BB0D46">
              <w:rPr>
                <w:rFonts w:ascii="Arial" w:hAnsi="Arial" w:cs="Arial"/>
                <w:sz w:val="20"/>
                <w:szCs w:val="20"/>
              </w:rPr>
              <w:t>Número de Mulheres:</w:t>
            </w:r>
          </w:p>
        </w:tc>
      </w:tr>
    </w:tbl>
    <w:p w:rsidR="00A369E0" w:rsidRPr="00245A38" w:rsidRDefault="00A369E0">
      <w:pPr>
        <w:rPr>
          <w:rFonts w:ascii="Arial" w:hAnsi="Arial" w:cs="Arial"/>
          <w:sz w:val="20"/>
          <w:szCs w:val="20"/>
        </w:rPr>
      </w:pPr>
    </w:p>
    <w:p w:rsidR="00A369E0" w:rsidRPr="003D43B8" w:rsidRDefault="00A369E0">
      <w:pPr>
        <w:rPr>
          <w:rFonts w:ascii="Arial" w:hAnsi="Arial" w:cs="Arial"/>
          <w:b/>
          <w:sz w:val="20"/>
          <w:szCs w:val="20"/>
        </w:rPr>
      </w:pPr>
      <w:r w:rsidRPr="003D43B8">
        <w:rPr>
          <w:rFonts w:ascii="Arial" w:hAnsi="Arial" w:cs="Arial"/>
          <w:b/>
          <w:sz w:val="20"/>
          <w:szCs w:val="20"/>
        </w:rPr>
        <w:t>Legenda:</w:t>
      </w:r>
    </w:p>
    <w:p w:rsidR="00A369E0" w:rsidRDefault="00A369E0" w:rsidP="003D43B8">
      <w:pPr>
        <w:rPr>
          <w:rFonts w:ascii="Arial" w:hAnsi="Arial" w:cs="Arial"/>
          <w:sz w:val="20"/>
          <w:szCs w:val="20"/>
        </w:rPr>
      </w:pPr>
      <w:r>
        <w:rPr>
          <w:rFonts w:ascii="Arial" w:hAnsi="Arial" w:cs="Arial"/>
          <w:sz w:val="20"/>
          <w:szCs w:val="20"/>
        </w:rPr>
        <w:t>S – Sim;</w:t>
      </w:r>
    </w:p>
    <w:p w:rsidR="00A369E0" w:rsidRDefault="00A369E0" w:rsidP="003D43B8">
      <w:pPr>
        <w:rPr>
          <w:rFonts w:ascii="Arial" w:hAnsi="Arial" w:cs="Arial"/>
          <w:sz w:val="20"/>
          <w:szCs w:val="20"/>
        </w:rPr>
      </w:pPr>
      <w:r>
        <w:rPr>
          <w:rFonts w:ascii="Arial" w:hAnsi="Arial" w:cs="Arial"/>
          <w:sz w:val="20"/>
          <w:szCs w:val="20"/>
        </w:rPr>
        <w:t>N – Não;</w:t>
      </w:r>
    </w:p>
    <w:p w:rsidR="00A369E0" w:rsidRDefault="00A369E0" w:rsidP="003D43B8">
      <w:pPr>
        <w:rPr>
          <w:rFonts w:ascii="Arial" w:hAnsi="Arial" w:cs="Arial"/>
          <w:sz w:val="20"/>
          <w:szCs w:val="20"/>
        </w:rPr>
      </w:pPr>
      <w:r>
        <w:rPr>
          <w:rFonts w:ascii="Arial" w:hAnsi="Arial" w:cs="Arial"/>
          <w:sz w:val="20"/>
          <w:szCs w:val="20"/>
        </w:rPr>
        <w:t>NA – Não se aplica à atividade desenvolvida;</w:t>
      </w:r>
    </w:p>
    <w:p w:rsidR="00A369E0" w:rsidRPr="003D43B8" w:rsidRDefault="00A369E0"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A369E0" w:rsidRDefault="00A369E0">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491"/>
        <w:gridCol w:w="3624"/>
      </w:tblGrid>
      <w:tr w:rsidR="00A369E0" w:rsidRPr="004D7F83" w:rsidTr="005937F5">
        <w:trPr>
          <w:jc w:val="center"/>
        </w:trPr>
        <w:tc>
          <w:tcPr>
            <w:tcW w:w="5815" w:type="dxa"/>
            <w:vAlign w:val="center"/>
          </w:tcPr>
          <w:p w:rsidR="00A369E0" w:rsidRPr="004D7F83" w:rsidRDefault="00A369E0" w:rsidP="005937F5">
            <w:pPr>
              <w:jc w:val="center"/>
              <w:rPr>
                <w:rFonts w:ascii="Arial" w:hAnsi="Arial" w:cs="Arial"/>
                <w:b/>
                <w:sz w:val="20"/>
                <w:szCs w:val="20"/>
              </w:rPr>
            </w:pPr>
            <w:r>
              <w:rPr>
                <w:rFonts w:ascii="Arial" w:hAnsi="Arial" w:cs="Arial"/>
                <w:b/>
                <w:sz w:val="20"/>
                <w:szCs w:val="20"/>
              </w:rPr>
              <w:t>1. ITENS NECESSÁRIOS</w:t>
            </w:r>
          </w:p>
        </w:tc>
        <w:tc>
          <w:tcPr>
            <w:tcW w:w="540" w:type="dxa"/>
            <w:vAlign w:val="center"/>
          </w:tcPr>
          <w:p w:rsidR="00A369E0" w:rsidRPr="004D7F83" w:rsidRDefault="00A369E0" w:rsidP="005937F5">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A369E0" w:rsidRPr="004D7F83" w:rsidRDefault="00A369E0" w:rsidP="005937F5">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A369E0" w:rsidRPr="004D7F83" w:rsidRDefault="00A369E0" w:rsidP="005937F5">
            <w:pPr>
              <w:jc w:val="center"/>
              <w:rPr>
                <w:rFonts w:ascii="Arial" w:hAnsi="Arial" w:cs="Arial"/>
                <w:b/>
                <w:sz w:val="20"/>
                <w:szCs w:val="20"/>
              </w:rPr>
            </w:pPr>
            <w:r w:rsidRPr="004D7F83">
              <w:rPr>
                <w:rFonts w:ascii="Arial" w:hAnsi="Arial" w:cs="Arial"/>
                <w:b/>
                <w:sz w:val="20"/>
                <w:szCs w:val="20"/>
              </w:rPr>
              <w:t>NA</w:t>
            </w:r>
          </w:p>
        </w:tc>
        <w:tc>
          <w:tcPr>
            <w:tcW w:w="491" w:type="dxa"/>
          </w:tcPr>
          <w:p w:rsidR="00A369E0" w:rsidRDefault="00A369E0" w:rsidP="005937F5">
            <w:pPr>
              <w:jc w:val="center"/>
              <w:rPr>
                <w:rFonts w:ascii="Arial" w:hAnsi="Arial" w:cs="Arial"/>
                <w:b/>
                <w:sz w:val="20"/>
                <w:szCs w:val="20"/>
              </w:rPr>
            </w:pPr>
            <w:r>
              <w:rPr>
                <w:rFonts w:ascii="Arial" w:hAnsi="Arial" w:cs="Arial"/>
                <w:b/>
                <w:sz w:val="20"/>
                <w:szCs w:val="20"/>
              </w:rPr>
              <w:t>CF</w:t>
            </w:r>
          </w:p>
        </w:tc>
        <w:tc>
          <w:tcPr>
            <w:tcW w:w="3624" w:type="dxa"/>
            <w:vAlign w:val="center"/>
          </w:tcPr>
          <w:p w:rsidR="00A369E0" w:rsidRPr="004D7F83" w:rsidRDefault="00A369E0" w:rsidP="005937F5">
            <w:pPr>
              <w:jc w:val="center"/>
              <w:rPr>
                <w:rFonts w:ascii="Arial" w:hAnsi="Arial" w:cs="Arial"/>
                <w:b/>
                <w:sz w:val="20"/>
                <w:szCs w:val="20"/>
              </w:rPr>
            </w:pPr>
            <w:r>
              <w:rPr>
                <w:rFonts w:ascii="Arial" w:hAnsi="Arial" w:cs="Arial"/>
                <w:b/>
                <w:sz w:val="20"/>
                <w:szCs w:val="20"/>
              </w:rPr>
              <w:t>ENQUADRAMENTO LEGAL</w:t>
            </w:r>
          </w:p>
        </w:tc>
      </w:tr>
      <w:tr w:rsidR="00A369E0" w:rsidRPr="00C32B05" w:rsidTr="005937F5">
        <w:trPr>
          <w:jc w:val="center"/>
        </w:trPr>
        <w:tc>
          <w:tcPr>
            <w:tcW w:w="5815" w:type="dxa"/>
          </w:tcPr>
          <w:p w:rsidR="00A369E0" w:rsidRPr="002F43B7" w:rsidRDefault="00A369E0" w:rsidP="005937F5">
            <w:pPr>
              <w:jc w:val="both"/>
              <w:rPr>
                <w:rFonts w:ascii="Arial" w:hAnsi="Arial" w:cs="Arial"/>
                <w:sz w:val="20"/>
                <w:szCs w:val="20"/>
                <w:lang w:eastAsia="pt-BR"/>
              </w:rPr>
            </w:pPr>
            <w:r>
              <w:rPr>
                <w:rFonts w:ascii="Arial" w:hAnsi="Arial" w:cs="Arial"/>
                <w:sz w:val="20"/>
                <w:szCs w:val="20"/>
                <w:lang w:eastAsia="pt-BR"/>
              </w:rPr>
              <w:t xml:space="preserve">1.1 </w:t>
            </w:r>
            <w:r w:rsidRPr="00A8730D">
              <w:rPr>
                <w:rFonts w:ascii="Arial" w:hAnsi="Arial" w:cs="Arial"/>
                <w:sz w:val="20"/>
                <w:szCs w:val="20"/>
                <w:lang w:eastAsia="pt-BR"/>
              </w:rPr>
              <w:t xml:space="preserve">Acesso adaptado para portadores de necessidades </w:t>
            </w:r>
            <w:r>
              <w:rPr>
                <w:rFonts w:ascii="Arial" w:hAnsi="Arial" w:cs="Arial"/>
                <w:sz w:val="20"/>
                <w:szCs w:val="20"/>
                <w:lang w:eastAsia="pt-BR"/>
              </w:rPr>
              <w:t>e</w:t>
            </w:r>
            <w:r w:rsidRPr="00A8730D">
              <w:rPr>
                <w:rFonts w:ascii="Arial" w:hAnsi="Arial" w:cs="Arial"/>
                <w:sz w:val="20"/>
                <w:szCs w:val="20"/>
                <w:lang w:eastAsia="pt-BR"/>
              </w:rPr>
              <w:t>specia</w:t>
            </w:r>
            <w:r>
              <w:rPr>
                <w:rFonts w:ascii="Arial" w:hAnsi="Arial" w:cs="Arial"/>
                <w:sz w:val="20"/>
                <w:szCs w:val="20"/>
                <w:lang w:eastAsia="pt-BR"/>
              </w:rPr>
              <w:t>is</w:t>
            </w:r>
          </w:p>
        </w:tc>
        <w:tc>
          <w:tcPr>
            <w:tcW w:w="540" w:type="dxa"/>
          </w:tcPr>
          <w:p w:rsidR="00A369E0" w:rsidRPr="004D7F83" w:rsidRDefault="00A369E0" w:rsidP="005937F5">
            <w:pPr>
              <w:jc w:val="both"/>
              <w:rPr>
                <w:rFonts w:ascii="Arial" w:hAnsi="Arial" w:cs="Arial"/>
                <w:sz w:val="20"/>
                <w:szCs w:val="20"/>
              </w:rPr>
            </w:pPr>
          </w:p>
        </w:tc>
        <w:tc>
          <w:tcPr>
            <w:tcW w:w="540" w:type="dxa"/>
          </w:tcPr>
          <w:p w:rsidR="00A369E0" w:rsidRPr="004D7F83" w:rsidRDefault="00A369E0" w:rsidP="005937F5">
            <w:pPr>
              <w:jc w:val="both"/>
              <w:rPr>
                <w:rFonts w:ascii="Arial" w:hAnsi="Arial" w:cs="Arial"/>
                <w:sz w:val="20"/>
                <w:szCs w:val="20"/>
              </w:rPr>
            </w:pPr>
          </w:p>
        </w:tc>
        <w:tc>
          <w:tcPr>
            <w:tcW w:w="540" w:type="dxa"/>
          </w:tcPr>
          <w:p w:rsidR="00A369E0" w:rsidRPr="004D7F83" w:rsidRDefault="00A369E0" w:rsidP="005937F5">
            <w:pPr>
              <w:jc w:val="both"/>
              <w:rPr>
                <w:rFonts w:ascii="Arial" w:hAnsi="Arial" w:cs="Arial"/>
                <w:sz w:val="20"/>
                <w:szCs w:val="20"/>
              </w:rPr>
            </w:pPr>
          </w:p>
        </w:tc>
        <w:tc>
          <w:tcPr>
            <w:tcW w:w="491" w:type="dxa"/>
          </w:tcPr>
          <w:p w:rsidR="00A369E0" w:rsidRPr="004D7F83" w:rsidRDefault="00A369E0" w:rsidP="005937F5">
            <w:pPr>
              <w:jc w:val="both"/>
              <w:rPr>
                <w:rFonts w:ascii="Arial" w:hAnsi="Arial" w:cs="Arial"/>
                <w:sz w:val="20"/>
                <w:szCs w:val="20"/>
              </w:rPr>
            </w:pPr>
          </w:p>
        </w:tc>
        <w:tc>
          <w:tcPr>
            <w:tcW w:w="3624" w:type="dxa"/>
          </w:tcPr>
          <w:p w:rsidR="00A369E0" w:rsidRPr="00C32B05" w:rsidRDefault="00A369E0" w:rsidP="005937F5">
            <w:pPr>
              <w:jc w:val="both"/>
              <w:rPr>
                <w:rFonts w:ascii="Arial" w:hAnsi="Arial" w:cs="Arial"/>
                <w:sz w:val="20"/>
                <w:szCs w:val="20"/>
                <w:lang w:val="en-US"/>
              </w:rPr>
            </w:pPr>
            <w:r w:rsidRPr="00A03D7B">
              <w:rPr>
                <w:rFonts w:ascii="Arial" w:hAnsi="Arial" w:cs="Arial"/>
                <w:sz w:val="20"/>
                <w:szCs w:val="20"/>
              </w:rPr>
              <w:t>Art. 11 do Decreto Federal 5</w:t>
            </w:r>
            <w:r w:rsidRPr="00C32B05">
              <w:rPr>
                <w:rFonts w:ascii="Arial" w:hAnsi="Arial" w:cs="Arial"/>
                <w:sz w:val="20"/>
                <w:szCs w:val="20"/>
                <w:lang w:val="en-US"/>
              </w:rPr>
              <w:t>.296/</w:t>
            </w:r>
            <w:r>
              <w:rPr>
                <w:rFonts w:ascii="Arial" w:hAnsi="Arial" w:cs="Arial"/>
                <w:sz w:val="20"/>
                <w:szCs w:val="20"/>
                <w:lang w:val="en-US"/>
              </w:rPr>
              <w:t>20</w:t>
            </w:r>
            <w:r w:rsidRPr="00C32B05">
              <w:rPr>
                <w:rFonts w:ascii="Arial" w:hAnsi="Arial" w:cs="Arial"/>
                <w:sz w:val="20"/>
                <w:szCs w:val="20"/>
                <w:lang w:val="en-US"/>
              </w:rPr>
              <w:t>04 ABNT-NBR 9050</w:t>
            </w:r>
          </w:p>
        </w:tc>
      </w:tr>
      <w:tr w:rsidR="00A369E0" w:rsidRPr="009678E3" w:rsidTr="005937F5">
        <w:trPr>
          <w:jc w:val="center"/>
        </w:trPr>
        <w:tc>
          <w:tcPr>
            <w:tcW w:w="5815" w:type="dxa"/>
          </w:tcPr>
          <w:p w:rsidR="00A369E0" w:rsidRPr="00A8730D" w:rsidRDefault="00A369E0" w:rsidP="005937F5">
            <w:pPr>
              <w:jc w:val="both"/>
              <w:rPr>
                <w:rFonts w:ascii="Arial" w:hAnsi="Arial" w:cs="Arial"/>
                <w:sz w:val="20"/>
                <w:szCs w:val="20"/>
                <w:lang w:eastAsia="pt-BR"/>
              </w:rPr>
            </w:pPr>
            <w:r>
              <w:rPr>
                <w:rFonts w:ascii="Arial" w:hAnsi="Arial" w:cs="Arial"/>
                <w:sz w:val="20"/>
                <w:szCs w:val="20"/>
              </w:rPr>
              <w:t>1.2 Áreas externas em boas condições de higiene e limpeza</w:t>
            </w:r>
          </w:p>
        </w:tc>
        <w:tc>
          <w:tcPr>
            <w:tcW w:w="540" w:type="dxa"/>
          </w:tcPr>
          <w:p w:rsidR="00A369E0" w:rsidRPr="004D7F83" w:rsidRDefault="00A369E0" w:rsidP="005937F5">
            <w:pPr>
              <w:jc w:val="both"/>
              <w:rPr>
                <w:rFonts w:ascii="Arial" w:hAnsi="Arial" w:cs="Arial"/>
                <w:sz w:val="20"/>
                <w:szCs w:val="20"/>
              </w:rPr>
            </w:pPr>
          </w:p>
        </w:tc>
        <w:tc>
          <w:tcPr>
            <w:tcW w:w="540" w:type="dxa"/>
          </w:tcPr>
          <w:p w:rsidR="00A369E0" w:rsidRPr="004D7F83" w:rsidRDefault="00A369E0" w:rsidP="005937F5">
            <w:pPr>
              <w:jc w:val="both"/>
              <w:rPr>
                <w:rFonts w:ascii="Arial" w:hAnsi="Arial" w:cs="Arial"/>
                <w:sz w:val="20"/>
                <w:szCs w:val="20"/>
              </w:rPr>
            </w:pPr>
          </w:p>
        </w:tc>
        <w:tc>
          <w:tcPr>
            <w:tcW w:w="540" w:type="dxa"/>
          </w:tcPr>
          <w:p w:rsidR="00A369E0" w:rsidRPr="004D7F83" w:rsidRDefault="00A369E0" w:rsidP="005937F5">
            <w:pPr>
              <w:jc w:val="both"/>
              <w:rPr>
                <w:rFonts w:ascii="Arial" w:hAnsi="Arial" w:cs="Arial"/>
                <w:sz w:val="20"/>
                <w:szCs w:val="20"/>
              </w:rPr>
            </w:pPr>
          </w:p>
        </w:tc>
        <w:tc>
          <w:tcPr>
            <w:tcW w:w="491" w:type="dxa"/>
          </w:tcPr>
          <w:p w:rsidR="00A369E0" w:rsidRPr="004D7F83" w:rsidRDefault="00A369E0" w:rsidP="005937F5">
            <w:pPr>
              <w:jc w:val="both"/>
              <w:rPr>
                <w:rFonts w:ascii="Arial" w:hAnsi="Arial" w:cs="Arial"/>
                <w:sz w:val="20"/>
                <w:szCs w:val="20"/>
              </w:rPr>
            </w:pPr>
          </w:p>
        </w:tc>
        <w:tc>
          <w:tcPr>
            <w:tcW w:w="3624" w:type="dxa"/>
          </w:tcPr>
          <w:p w:rsidR="00A369E0" w:rsidRPr="009678E3" w:rsidRDefault="00A369E0" w:rsidP="005937F5">
            <w:pPr>
              <w:rPr>
                <w:rFonts w:ascii="Arial" w:hAnsi="Arial" w:cs="Arial"/>
                <w:sz w:val="20"/>
                <w:szCs w:val="20"/>
              </w:rPr>
            </w:pPr>
            <w:r w:rsidRPr="002231B8">
              <w:rPr>
                <w:rFonts w:ascii="Arial" w:hAnsi="Arial" w:cs="Arial"/>
                <w:sz w:val="20"/>
                <w:szCs w:val="20"/>
              </w:rPr>
              <w:t>8.7</w:t>
            </w:r>
            <w:r>
              <w:rPr>
                <w:rFonts w:ascii="Arial" w:hAnsi="Arial" w:cs="Arial"/>
                <w:sz w:val="20"/>
                <w:szCs w:val="20"/>
              </w:rPr>
              <w:t xml:space="preserve"> da RDC 50/2002, </w:t>
            </w:r>
            <w:r w:rsidRPr="002231B8">
              <w:rPr>
                <w:rFonts w:ascii="Arial" w:hAnsi="Arial" w:cs="Arial"/>
                <w:sz w:val="20"/>
                <w:szCs w:val="20"/>
              </w:rPr>
              <w:t>Art. 36</w:t>
            </w:r>
            <w:r>
              <w:rPr>
                <w:rFonts w:ascii="Arial" w:hAnsi="Arial" w:cs="Arial"/>
                <w:sz w:val="20"/>
                <w:szCs w:val="20"/>
              </w:rPr>
              <w:t xml:space="preserve"> da RDC </w:t>
            </w:r>
            <w:r w:rsidRPr="00257959">
              <w:rPr>
                <w:rFonts w:ascii="Arial" w:hAnsi="Arial" w:cs="Arial"/>
                <w:sz w:val="20"/>
                <w:szCs w:val="20"/>
              </w:rPr>
              <w:t xml:space="preserve">63/2011 </w:t>
            </w:r>
            <w:r>
              <w:rPr>
                <w:rFonts w:ascii="Arial" w:hAnsi="Arial" w:cs="Arial"/>
                <w:sz w:val="20"/>
                <w:szCs w:val="20"/>
              </w:rPr>
              <w:t xml:space="preserve"> </w:t>
            </w:r>
          </w:p>
        </w:tc>
      </w:tr>
      <w:tr w:rsidR="00A369E0" w:rsidRPr="009678E3" w:rsidTr="005937F5">
        <w:trPr>
          <w:jc w:val="center"/>
        </w:trPr>
        <w:tc>
          <w:tcPr>
            <w:tcW w:w="5815" w:type="dxa"/>
          </w:tcPr>
          <w:p w:rsidR="00A369E0" w:rsidRPr="009678E3"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1.3 Salas de espera confortável para os pacientes e acompanhantes, com assentos suficientes e em bom estado</w:t>
            </w:r>
          </w:p>
        </w:tc>
        <w:tc>
          <w:tcPr>
            <w:tcW w:w="540" w:type="dxa"/>
          </w:tcPr>
          <w:p w:rsidR="00A369E0" w:rsidRPr="009678E3" w:rsidRDefault="00A369E0" w:rsidP="005937F5">
            <w:pPr>
              <w:jc w:val="both"/>
              <w:rPr>
                <w:rFonts w:ascii="Arial" w:hAnsi="Arial" w:cs="Arial"/>
                <w:sz w:val="20"/>
                <w:szCs w:val="20"/>
              </w:rPr>
            </w:pPr>
          </w:p>
        </w:tc>
        <w:tc>
          <w:tcPr>
            <w:tcW w:w="540" w:type="dxa"/>
          </w:tcPr>
          <w:p w:rsidR="00A369E0" w:rsidRPr="009678E3" w:rsidRDefault="00A369E0" w:rsidP="005937F5">
            <w:pPr>
              <w:jc w:val="both"/>
              <w:rPr>
                <w:rFonts w:ascii="Arial" w:hAnsi="Arial" w:cs="Arial"/>
                <w:sz w:val="20"/>
                <w:szCs w:val="20"/>
              </w:rPr>
            </w:pPr>
          </w:p>
        </w:tc>
        <w:tc>
          <w:tcPr>
            <w:tcW w:w="540" w:type="dxa"/>
          </w:tcPr>
          <w:p w:rsidR="00A369E0" w:rsidRPr="009678E3" w:rsidRDefault="00A369E0" w:rsidP="005937F5">
            <w:pPr>
              <w:jc w:val="both"/>
              <w:rPr>
                <w:rFonts w:ascii="Arial" w:hAnsi="Arial" w:cs="Arial"/>
                <w:sz w:val="20"/>
                <w:szCs w:val="20"/>
              </w:rPr>
            </w:pPr>
          </w:p>
        </w:tc>
        <w:tc>
          <w:tcPr>
            <w:tcW w:w="491" w:type="dxa"/>
          </w:tcPr>
          <w:p w:rsidR="00A369E0" w:rsidRPr="009678E3" w:rsidRDefault="00A369E0" w:rsidP="005937F5">
            <w:pPr>
              <w:jc w:val="both"/>
              <w:rPr>
                <w:rFonts w:ascii="Arial" w:hAnsi="Arial" w:cs="Arial"/>
                <w:sz w:val="20"/>
                <w:szCs w:val="20"/>
              </w:rPr>
            </w:pPr>
          </w:p>
        </w:tc>
        <w:tc>
          <w:tcPr>
            <w:tcW w:w="3624" w:type="dxa"/>
          </w:tcPr>
          <w:p w:rsidR="00A369E0" w:rsidRPr="009678E3" w:rsidRDefault="00A369E0" w:rsidP="005937F5">
            <w:pPr>
              <w:tabs>
                <w:tab w:val="left" w:pos="1200"/>
              </w:tabs>
              <w:jc w:val="both"/>
              <w:rPr>
                <w:rFonts w:ascii="Arial" w:hAnsi="Arial" w:cs="Arial"/>
                <w:sz w:val="20"/>
                <w:szCs w:val="20"/>
              </w:rPr>
            </w:pPr>
            <w:r w:rsidRPr="002231B8">
              <w:rPr>
                <w:rFonts w:ascii="Arial" w:hAnsi="Arial" w:cs="Arial"/>
                <w:sz w:val="20"/>
                <w:szCs w:val="20"/>
              </w:rPr>
              <w:t>8.6</w:t>
            </w:r>
            <w:r>
              <w:rPr>
                <w:rFonts w:ascii="Arial" w:hAnsi="Arial" w:cs="Arial"/>
                <w:sz w:val="20"/>
                <w:szCs w:val="20"/>
              </w:rPr>
              <w:t xml:space="preserve"> da RDC 50/2002 </w:t>
            </w:r>
          </w:p>
        </w:tc>
      </w:tr>
      <w:tr w:rsidR="00A369E0" w:rsidRPr="007D47E1" w:rsidTr="005937F5">
        <w:trPr>
          <w:jc w:val="center"/>
        </w:trPr>
        <w:tc>
          <w:tcPr>
            <w:tcW w:w="5815" w:type="dxa"/>
          </w:tcPr>
          <w:p w:rsidR="00A369E0" w:rsidRPr="00F479D5"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1.4 </w:t>
            </w:r>
            <w:r w:rsidRPr="00F479D5">
              <w:rPr>
                <w:rFonts w:ascii="Arial" w:hAnsi="Arial" w:cs="Arial"/>
                <w:sz w:val="20"/>
                <w:szCs w:val="20"/>
                <w:lang w:eastAsia="pt-BR"/>
              </w:rPr>
              <w:t>Ambientes internos limpos e organizados</w:t>
            </w:r>
          </w:p>
        </w:tc>
        <w:tc>
          <w:tcPr>
            <w:tcW w:w="540" w:type="dxa"/>
          </w:tcPr>
          <w:p w:rsidR="00A369E0" w:rsidRPr="00F479D5" w:rsidRDefault="00A369E0" w:rsidP="005937F5">
            <w:pPr>
              <w:jc w:val="both"/>
              <w:rPr>
                <w:rFonts w:ascii="Arial" w:hAnsi="Arial" w:cs="Arial"/>
                <w:sz w:val="20"/>
                <w:szCs w:val="20"/>
              </w:rPr>
            </w:pPr>
          </w:p>
        </w:tc>
        <w:tc>
          <w:tcPr>
            <w:tcW w:w="540" w:type="dxa"/>
          </w:tcPr>
          <w:p w:rsidR="00A369E0" w:rsidRPr="00F479D5" w:rsidRDefault="00A369E0" w:rsidP="005937F5">
            <w:pPr>
              <w:jc w:val="both"/>
              <w:rPr>
                <w:rFonts w:ascii="Arial" w:hAnsi="Arial" w:cs="Arial"/>
                <w:sz w:val="20"/>
                <w:szCs w:val="20"/>
              </w:rPr>
            </w:pPr>
          </w:p>
        </w:tc>
        <w:tc>
          <w:tcPr>
            <w:tcW w:w="540" w:type="dxa"/>
          </w:tcPr>
          <w:p w:rsidR="00A369E0" w:rsidRPr="00F479D5" w:rsidRDefault="00A369E0" w:rsidP="005937F5">
            <w:pPr>
              <w:jc w:val="both"/>
              <w:rPr>
                <w:rFonts w:ascii="Arial" w:hAnsi="Arial" w:cs="Arial"/>
                <w:sz w:val="20"/>
                <w:szCs w:val="20"/>
              </w:rPr>
            </w:pPr>
          </w:p>
        </w:tc>
        <w:tc>
          <w:tcPr>
            <w:tcW w:w="491" w:type="dxa"/>
          </w:tcPr>
          <w:p w:rsidR="00A369E0" w:rsidRPr="00F479D5" w:rsidRDefault="00A369E0" w:rsidP="005937F5">
            <w:pPr>
              <w:jc w:val="both"/>
              <w:rPr>
                <w:rFonts w:ascii="Arial" w:hAnsi="Arial" w:cs="Arial"/>
                <w:sz w:val="20"/>
                <w:szCs w:val="20"/>
              </w:rPr>
            </w:pPr>
          </w:p>
        </w:tc>
        <w:tc>
          <w:tcPr>
            <w:tcW w:w="3624" w:type="dxa"/>
          </w:tcPr>
          <w:p w:rsidR="00A369E0" w:rsidRPr="007D47E1" w:rsidRDefault="00A369E0" w:rsidP="005937F5">
            <w:pPr>
              <w:tabs>
                <w:tab w:val="left" w:pos="1200"/>
              </w:tabs>
              <w:jc w:val="both"/>
              <w:rPr>
                <w:rFonts w:ascii="Arial" w:hAnsi="Arial" w:cs="Arial"/>
                <w:sz w:val="20"/>
                <w:szCs w:val="20"/>
              </w:rPr>
            </w:pPr>
            <w:r w:rsidRPr="002231B8">
              <w:rPr>
                <w:rFonts w:ascii="Arial" w:hAnsi="Arial" w:cs="Arial"/>
                <w:sz w:val="20"/>
                <w:szCs w:val="20"/>
              </w:rPr>
              <w:t>8.7</w:t>
            </w:r>
            <w:r>
              <w:rPr>
                <w:rFonts w:ascii="Arial" w:hAnsi="Arial" w:cs="Arial"/>
                <w:sz w:val="20"/>
                <w:szCs w:val="20"/>
              </w:rPr>
              <w:t xml:space="preserve"> da </w:t>
            </w:r>
            <w:r w:rsidRPr="007D47E1">
              <w:rPr>
                <w:rFonts w:ascii="Arial" w:hAnsi="Arial" w:cs="Arial"/>
                <w:sz w:val="20"/>
                <w:szCs w:val="20"/>
              </w:rPr>
              <w:t xml:space="preserve">RDC 50/2002; </w:t>
            </w:r>
            <w:r w:rsidRPr="002231B8">
              <w:rPr>
                <w:rFonts w:ascii="Arial" w:hAnsi="Arial" w:cs="Arial"/>
                <w:sz w:val="20"/>
                <w:szCs w:val="20"/>
              </w:rPr>
              <w:t>Art 36</w:t>
            </w:r>
            <w:r>
              <w:rPr>
                <w:rFonts w:ascii="Arial" w:hAnsi="Arial" w:cs="Arial"/>
                <w:sz w:val="20"/>
                <w:szCs w:val="20"/>
              </w:rPr>
              <w:t xml:space="preserve"> da </w:t>
            </w:r>
            <w:r w:rsidRPr="00245A38">
              <w:rPr>
                <w:rFonts w:ascii="Arial" w:hAnsi="Arial" w:cs="Arial"/>
                <w:sz w:val="20"/>
                <w:szCs w:val="20"/>
              </w:rPr>
              <w:t>RDC 63/2011</w:t>
            </w:r>
            <w:r>
              <w:rPr>
                <w:rFonts w:ascii="Arial" w:hAnsi="Arial" w:cs="Arial"/>
                <w:sz w:val="20"/>
                <w:szCs w:val="20"/>
              </w:rPr>
              <w:t xml:space="preserve"> </w:t>
            </w:r>
          </w:p>
        </w:tc>
      </w:tr>
      <w:tr w:rsidR="00A369E0" w:rsidRPr="007D47E1" w:rsidTr="005937F5">
        <w:trPr>
          <w:jc w:val="center"/>
        </w:trPr>
        <w:tc>
          <w:tcPr>
            <w:tcW w:w="5815" w:type="dxa"/>
          </w:tcPr>
          <w:p w:rsidR="00A369E0" w:rsidRPr="00382ED3"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1.5 </w:t>
            </w:r>
            <w:r w:rsidRPr="00C32B05">
              <w:rPr>
                <w:rFonts w:ascii="Arial" w:hAnsi="Arial" w:cs="Arial"/>
                <w:sz w:val="20"/>
                <w:szCs w:val="20"/>
                <w:lang w:eastAsia="pt-BR"/>
              </w:rPr>
              <w:t xml:space="preserve">Ausência de fiação exposta ou fios danificados em </w:t>
            </w:r>
            <w:r>
              <w:rPr>
                <w:rFonts w:ascii="Arial" w:hAnsi="Arial" w:cs="Arial"/>
                <w:sz w:val="20"/>
                <w:szCs w:val="20"/>
                <w:lang w:eastAsia="pt-BR"/>
              </w:rPr>
              <w:t>qualquer dependência</w:t>
            </w:r>
          </w:p>
        </w:tc>
        <w:tc>
          <w:tcPr>
            <w:tcW w:w="540" w:type="dxa"/>
          </w:tcPr>
          <w:p w:rsidR="00A369E0" w:rsidRPr="00382ED3" w:rsidRDefault="00A369E0" w:rsidP="005937F5">
            <w:pPr>
              <w:jc w:val="both"/>
              <w:rPr>
                <w:rFonts w:ascii="Arial" w:hAnsi="Arial" w:cs="Arial"/>
                <w:sz w:val="20"/>
                <w:szCs w:val="20"/>
              </w:rPr>
            </w:pPr>
          </w:p>
        </w:tc>
        <w:tc>
          <w:tcPr>
            <w:tcW w:w="540" w:type="dxa"/>
          </w:tcPr>
          <w:p w:rsidR="00A369E0" w:rsidRPr="00382ED3" w:rsidRDefault="00A369E0" w:rsidP="005937F5">
            <w:pPr>
              <w:jc w:val="both"/>
              <w:rPr>
                <w:rFonts w:ascii="Arial" w:hAnsi="Arial" w:cs="Arial"/>
                <w:sz w:val="20"/>
                <w:szCs w:val="20"/>
              </w:rPr>
            </w:pPr>
          </w:p>
        </w:tc>
        <w:tc>
          <w:tcPr>
            <w:tcW w:w="540" w:type="dxa"/>
          </w:tcPr>
          <w:p w:rsidR="00A369E0" w:rsidRPr="00382ED3" w:rsidRDefault="00A369E0" w:rsidP="005937F5">
            <w:pPr>
              <w:jc w:val="both"/>
              <w:rPr>
                <w:rFonts w:ascii="Arial" w:hAnsi="Arial" w:cs="Arial"/>
                <w:sz w:val="20"/>
                <w:szCs w:val="20"/>
              </w:rPr>
            </w:pPr>
          </w:p>
        </w:tc>
        <w:tc>
          <w:tcPr>
            <w:tcW w:w="491" w:type="dxa"/>
          </w:tcPr>
          <w:p w:rsidR="00A369E0" w:rsidRPr="00382ED3" w:rsidRDefault="00A369E0" w:rsidP="005937F5">
            <w:pPr>
              <w:jc w:val="both"/>
              <w:rPr>
                <w:rFonts w:ascii="Arial" w:hAnsi="Arial" w:cs="Arial"/>
                <w:sz w:val="20"/>
                <w:szCs w:val="20"/>
              </w:rPr>
            </w:pPr>
          </w:p>
        </w:tc>
        <w:tc>
          <w:tcPr>
            <w:tcW w:w="3624" w:type="dxa"/>
          </w:tcPr>
          <w:p w:rsidR="00A369E0" w:rsidRPr="007D47E1" w:rsidRDefault="00A369E0" w:rsidP="005937F5">
            <w:pPr>
              <w:jc w:val="both"/>
              <w:rPr>
                <w:rFonts w:ascii="Arial" w:hAnsi="Arial" w:cs="Arial"/>
                <w:sz w:val="20"/>
                <w:szCs w:val="20"/>
              </w:rPr>
            </w:pPr>
            <w:r>
              <w:rPr>
                <w:rFonts w:ascii="Arial" w:hAnsi="Arial" w:cs="Arial"/>
                <w:sz w:val="20"/>
                <w:szCs w:val="20"/>
              </w:rPr>
              <w:t xml:space="preserve">Art. 48 da </w:t>
            </w:r>
            <w:r w:rsidRPr="007D47E1">
              <w:rPr>
                <w:rFonts w:ascii="Arial" w:hAnsi="Arial" w:cs="Arial"/>
                <w:sz w:val="20"/>
                <w:szCs w:val="20"/>
              </w:rPr>
              <w:t>LCM 239/2006</w:t>
            </w:r>
          </w:p>
        </w:tc>
      </w:tr>
      <w:tr w:rsidR="00A369E0" w:rsidRPr="00B127ED"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1.6 Lavatório</w:t>
            </w:r>
            <w:r w:rsidRPr="005E4B02">
              <w:rPr>
                <w:rFonts w:ascii="Arial" w:hAnsi="Arial" w:cs="Arial"/>
                <w:sz w:val="20"/>
                <w:szCs w:val="20"/>
                <w:lang w:eastAsia="pt-BR"/>
              </w:rPr>
              <w:t xml:space="preserve"> para lavagem de mãos com s</w:t>
            </w:r>
            <w:r>
              <w:rPr>
                <w:rFonts w:ascii="Arial" w:hAnsi="Arial" w:cs="Arial"/>
                <w:sz w:val="20"/>
                <w:szCs w:val="20"/>
                <w:lang w:eastAsia="pt-BR"/>
              </w:rPr>
              <w:t>abonete líquido</w:t>
            </w:r>
            <w:r w:rsidRPr="005E4B02">
              <w:rPr>
                <w:rFonts w:ascii="Arial" w:hAnsi="Arial" w:cs="Arial"/>
                <w:sz w:val="20"/>
                <w:szCs w:val="20"/>
                <w:lang w:eastAsia="pt-BR"/>
              </w:rPr>
              <w:t xml:space="preserve"> e papel toalha</w:t>
            </w:r>
            <w:r>
              <w:rPr>
                <w:rFonts w:ascii="Arial" w:hAnsi="Arial" w:cs="Arial"/>
                <w:sz w:val="20"/>
                <w:szCs w:val="20"/>
                <w:lang w:eastAsia="pt-BR"/>
              </w:rPr>
              <w:t xml:space="preserve"> descartável</w:t>
            </w:r>
            <w:r w:rsidRPr="005E4B02">
              <w:rPr>
                <w:rFonts w:ascii="Arial" w:hAnsi="Arial" w:cs="Arial"/>
                <w:sz w:val="20"/>
                <w:szCs w:val="20"/>
                <w:lang w:eastAsia="pt-BR"/>
              </w:rPr>
              <w:t xml:space="preserve"> na</w:t>
            </w:r>
            <w:r>
              <w:rPr>
                <w:rFonts w:ascii="Arial" w:hAnsi="Arial" w:cs="Arial"/>
                <w:sz w:val="20"/>
                <w:szCs w:val="20"/>
                <w:lang w:eastAsia="pt-BR"/>
              </w:rPr>
              <w:t>s</w:t>
            </w:r>
            <w:r w:rsidRPr="005E4B02">
              <w:rPr>
                <w:rFonts w:ascii="Arial" w:hAnsi="Arial" w:cs="Arial"/>
                <w:sz w:val="20"/>
                <w:szCs w:val="20"/>
                <w:lang w:eastAsia="pt-BR"/>
              </w:rPr>
              <w:t xml:space="preserve"> área</w:t>
            </w:r>
            <w:r>
              <w:rPr>
                <w:rFonts w:ascii="Arial" w:hAnsi="Arial" w:cs="Arial"/>
                <w:sz w:val="20"/>
                <w:szCs w:val="20"/>
                <w:lang w:eastAsia="pt-BR"/>
              </w:rPr>
              <w:t>s</w:t>
            </w:r>
            <w:r w:rsidRPr="005E4B02">
              <w:rPr>
                <w:rFonts w:ascii="Arial" w:hAnsi="Arial" w:cs="Arial"/>
                <w:sz w:val="20"/>
                <w:szCs w:val="20"/>
                <w:lang w:eastAsia="pt-BR"/>
              </w:rPr>
              <w:t xml:space="preserve"> de atendimento aos pacientes </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sidRPr="00A07F5D">
              <w:rPr>
                <w:rFonts w:ascii="Arial" w:hAnsi="Arial" w:cs="Arial"/>
                <w:sz w:val="20"/>
                <w:szCs w:val="20"/>
                <w:lang w:eastAsia="pt-BR"/>
              </w:rPr>
              <w:t>B.4</w:t>
            </w:r>
            <w:r>
              <w:rPr>
                <w:rFonts w:ascii="Arial" w:hAnsi="Arial" w:cs="Arial"/>
                <w:sz w:val="20"/>
                <w:szCs w:val="20"/>
                <w:lang w:eastAsia="pt-BR"/>
              </w:rPr>
              <w:t xml:space="preserve"> da </w:t>
            </w:r>
            <w:r w:rsidRPr="005E4B02">
              <w:rPr>
                <w:rFonts w:ascii="Arial" w:hAnsi="Arial" w:cs="Arial"/>
                <w:sz w:val="20"/>
                <w:szCs w:val="20"/>
                <w:lang w:eastAsia="pt-BR"/>
              </w:rPr>
              <w:t>RDC 50/</w:t>
            </w:r>
            <w:r>
              <w:rPr>
                <w:rFonts w:ascii="Arial" w:hAnsi="Arial" w:cs="Arial"/>
                <w:sz w:val="20"/>
                <w:szCs w:val="20"/>
                <w:lang w:eastAsia="pt-BR"/>
              </w:rPr>
              <w:t>20</w:t>
            </w:r>
            <w:r w:rsidRPr="005E4B02">
              <w:rPr>
                <w:rFonts w:ascii="Arial" w:hAnsi="Arial" w:cs="Arial"/>
                <w:sz w:val="20"/>
                <w:szCs w:val="20"/>
                <w:lang w:eastAsia="pt-BR"/>
              </w:rPr>
              <w:t xml:space="preserve">02 </w:t>
            </w:r>
          </w:p>
        </w:tc>
      </w:tr>
      <w:tr w:rsidR="00A369E0" w:rsidRPr="00B12C75"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1.7 </w:t>
            </w:r>
            <w:r w:rsidRPr="005E4B02">
              <w:rPr>
                <w:rFonts w:ascii="Arial" w:hAnsi="Arial" w:cs="Arial"/>
                <w:sz w:val="20"/>
                <w:szCs w:val="20"/>
                <w:lang w:eastAsia="pt-BR"/>
              </w:rPr>
              <w:t>Pisos</w:t>
            </w:r>
            <w:r>
              <w:rPr>
                <w:rFonts w:ascii="Arial" w:hAnsi="Arial" w:cs="Arial"/>
                <w:sz w:val="20"/>
                <w:szCs w:val="20"/>
                <w:lang w:eastAsia="pt-BR"/>
              </w:rPr>
              <w:t xml:space="preserve">, paredes e teto constituídos de material liso, durável, impermeável, lavável, de cor clara e resistentes </w:t>
            </w:r>
            <w:r w:rsidRPr="005E4B02">
              <w:rPr>
                <w:rFonts w:ascii="Arial" w:hAnsi="Arial" w:cs="Arial"/>
                <w:sz w:val="20"/>
                <w:szCs w:val="20"/>
                <w:lang w:eastAsia="pt-BR"/>
              </w:rPr>
              <w:t xml:space="preserve">às </w:t>
            </w:r>
            <w:r>
              <w:rPr>
                <w:rFonts w:ascii="Arial" w:hAnsi="Arial" w:cs="Arial"/>
                <w:sz w:val="20"/>
                <w:szCs w:val="20"/>
                <w:lang w:eastAsia="pt-BR"/>
              </w:rPr>
              <w:t>s</w:t>
            </w:r>
            <w:r w:rsidRPr="005E4B02">
              <w:rPr>
                <w:rFonts w:ascii="Arial" w:hAnsi="Arial" w:cs="Arial"/>
                <w:sz w:val="20"/>
                <w:szCs w:val="20"/>
                <w:lang w:eastAsia="pt-BR"/>
              </w:rPr>
              <w:t xml:space="preserve">oluções desinfetantes </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sidRPr="00A07F5D">
              <w:rPr>
                <w:rFonts w:ascii="Arial" w:hAnsi="Arial" w:cs="Arial"/>
                <w:sz w:val="20"/>
                <w:szCs w:val="20"/>
                <w:lang w:eastAsia="pt-BR"/>
              </w:rPr>
              <w:t xml:space="preserve">Parte III C.1 </w:t>
            </w:r>
            <w:r>
              <w:rPr>
                <w:rFonts w:ascii="Arial" w:hAnsi="Arial" w:cs="Arial"/>
                <w:sz w:val="20"/>
                <w:szCs w:val="20"/>
                <w:lang w:eastAsia="pt-BR"/>
              </w:rPr>
              <w:t xml:space="preserve">da </w:t>
            </w:r>
            <w:r w:rsidRPr="005E4B02">
              <w:rPr>
                <w:rFonts w:ascii="Arial" w:hAnsi="Arial" w:cs="Arial"/>
                <w:sz w:val="20"/>
                <w:szCs w:val="20"/>
                <w:lang w:eastAsia="pt-BR"/>
              </w:rPr>
              <w:t>RDC 50/</w:t>
            </w:r>
            <w:r>
              <w:rPr>
                <w:rFonts w:ascii="Arial" w:hAnsi="Arial" w:cs="Arial"/>
                <w:sz w:val="20"/>
                <w:szCs w:val="20"/>
                <w:lang w:eastAsia="pt-BR"/>
              </w:rPr>
              <w:t>20</w:t>
            </w:r>
            <w:r w:rsidRPr="005E4B02">
              <w:rPr>
                <w:rFonts w:ascii="Arial" w:hAnsi="Arial" w:cs="Arial"/>
                <w:sz w:val="20"/>
                <w:szCs w:val="20"/>
                <w:lang w:eastAsia="pt-BR"/>
              </w:rPr>
              <w:t>02</w:t>
            </w:r>
            <w:r>
              <w:rPr>
                <w:rFonts w:ascii="Arial" w:hAnsi="Arial" w:cs="Arial"/>
                <w:sz w:val="20"/>
                <w:szCs w:val="20"/>
                <w:lang w:eastAsia="pt-BR"/>
              </w:rPr>
              <w:t xml:space="preserve"> </w:t>
            </w:r>
          </w:p>
        </w:tc>
      </w:tr>
      <w:tr w:rsidR="00A369E0" w:rsidRPr="007D47E1" w:rsidTr="005937F5">
        <w:trPr>
          <w:jc w:val="center"/>
        </w:trPr>
        <w:tc>
          <w:tcPr>
            <w:tcW w:w="5815" w:type="dxa"/>
          </w:tcPr>
          <w:p w:rsidR="00A369E0" w:rsidRPr="008F3B9E"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1.8 </w:t>
            </w:r>
            <w:r w:rsidRPr="008F3B9E">
              <w:rPr>
                <w:rFonts w:ascii="Arial" w:hAnsi="Arial" w:cs="Arial"/>
                <w:sz w:val="20"/>
                <w:szCs w:val="20"/>
                <w:lang w:eastAsia="pt-BR"/>
              </w:rPr>
              <w:t>Móveis, utensílios e equipamentos, em bom estado de conservação</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sidRPr="00A07F5D">
              <w:rPr>
                <w:rFonts w:ascii="Arial" w:hAnsi="Arial" w:cs="Arial"/>
                <w:sz w:val="20"/>
                <w:szCs w:val="20"/>
              </w:rPr>
              <w:t>Art. 17</w:t>
            </w:r>
            <w:r>
              <w:rPr>
                <w:rFonts w:ascii="Arial" w:hAnsi="Arial" w:cs="Arial"/>
                <w:sz w:val="20"/>
                <w:szCs w:val="20"/>
              </w:rPr>
              <w:t xml:space="preserve"> da </w:t>
            </w:r>
            <w:r w:rsidRPr="00071718">
              <w:rPr>
                <w:rFonts w:ascii="Arial" w:hAnsi="Arial" w:cs="Arial"/>
                <w:sz w:val="20"/>
                <w:szCs w:val="20"/>
              </w:rPr>
              <w:t>RDC 63/2011</w:t>
            </w:r>
            <w:r>
              <w:rPr>
                <w:rFonts w:ascii="Arial" w:hAnsi="Arial" w:cs="Arial"/>
                <w:sz w:val="20"/>
                <w:szCs w:val="20"/>
              </w:rPr>
              <w:t xml:space="preserve"> </w:t>
            </w:r>
          </w:p>
        </w:tc>
      </w:tr>
      <w:tr w:rsidR="00A369E0" w:rsidRPr="007D47E1" w:rsidTr="005937F5">
        <w:trPr>
          <w:jc w:val="center"/>
        </w:trPr>
        <w:tc>
          <w:tcPr>
            <w:tcW w:w="5815" w:type="dxa"/>
          </w:tcPr>
          <w:p w:rsidR="00A369E0" w:rsidRDefault="00A369E0" w:rsidP="005937F5">
            <w:pPr>
              <w:rPr>
                <w:rFonts w:ascii="Arial" w:hAnsi="Arial" w:cs="Arial"/>
                <w:sz w:val="20"/>
                <w:szCs w:val="20"/>
              </w:rPr>
            </w:pPr>
            <w:r>
              <w:rPr>
                <w:rFonts w:ascii="Arial" w:hAnsi="Arial" w:cs="Arial"/>
                <w:sz w:val="20"/>
                <w:szCs w:val="20"/>
              </w:rPr>
              <w:t>1.9 Colchões, travesseiros, sofás, cadeiras, macas e similares possuem revestimento constituído de material liso, lavável, impermeável, íntegro e resistentes</w:t>
            </w:r>
          </w:p>
        </w:tc>
        <w:tc>
          <w:tcPr>
            <w:tcW w:w="540" w:type="dxa"/>
          </w:tcPr>
          <w:p w:rsidR="00A369E0" w:rsidRDefault="00A369E0" w:rsidP="005937F5">
            <w:pPr>
              <w:rPr>
                <w:rFonts w:ascii="Arial" w:hAnsi="Arial" w:cs="Arial"/>
                <w:sz w:val="18"/>
                <w:szCs w:val="18"/>
              </w:rPr>
            </w:pPr>
          </w:p>
        </w:tc>
        <w:tc>
          <w:tcPr>
            <w:tcW w:w="540" w:type="dxa"/>
          </w:tcPr>
          <w:p w:rsidR="00A369E0" w:rsidRDefault="00A369E0" w:rsidP="005937F5">
            <w:pPr>
              <w:rPr>
                <w:rFonts w:ascii="Arial" w:hAnsi="Arial" w:cs="Arial"/>
                <w:sz w:val="18"/>
                <w:szCs w:val="18"/>
              </w:rPr>
            </w:pPr>
          </w:p>
        </w:tc>
        <w:tc>
          <w:tcPr>
            <w:tcW w:w="540" w:type="dxa"/>
          </w:tcPr>
          <w:p w:rsidR="00A369E0" w:rsidRDefault="00A369E0" w:rsidP="005937F5">
            <w:pPr>
              <w:rPr>
                <w:rFonts w:ascii="Arial" w:hAnsi="Arial" w:cs="Arial"/>
                <w:sz w:val="18"/>
                <w:szCs w:val="18"/>
              </w:rPr>
            </w:pPr>
          </w:p>
        </w:tc>
        <w:tc>
          <w:tcPr>
            <w:tcW w:w="491" w:type="dxa"/>
          </w:tcPr>
          <w:p w:rsidR="00A369E0" w:rsidRDefault="00A369E0" w:rsidP="005937F5">
            <w:pPr>
              <w:rPr>
                <w:rFonts w:ascii="Arial" w:hAnsi="Arial" w:cs="Arial"/>
                <w:sz w:val="18"/>
                <w:szCs w:val="18"/>
              </w:rPr>
            </w:pPr>
          </w:p>
          <w:p w:rsidR="00A369E0" w:rsidRDefault="00A369E0" w:rsidP="005937F5">
            <w:pPr>
              <w:rPr>
                <w:rFonts w:ascii="Arial" w:hAnsi="Arial" w:cs="Arial"/>
                <w:sz w:val="18"/>
                <w:szCs w:val="18"/>
              </w:rPr>
            </w:pPr>
          </w:p>
        </w:tc>
        <w:tc>
          <w:tcPr>
            <w:tcW w:w="3624" w:type="dxa"/>
          </w:tcPr>
          <w:p w:rsidR="00A369E0" w:rsidRPr="005E4B02" w:rsidRDefault="00A369E0" w:rsidP="005937F5">
            <w:pPr>
              <w:jc w:val="both"/>
              <w:rPr>
                <w:rFonts w:ascii="Arial" w:hAnsi="Arial" w:cs="Arial"/>
                <w:sz w:val="20"/>
                <w:szCs w:val="20"/>
                <w:lang w:eastAsia="pt-BR"/>
              </w:rPr>
            </w:pPr>
            <w:r>
              <w:rPr>
                <w:rFonts w:ascii="Arial" w:hAnsi="Arial" w:cs="Arial"/>
                <w:sz w:val="18"/>
                <w:szCs w:val="18"/>
              </w:rPr>
              <w:t xml:space="preserve"> </w:t>
            </w:r>
            <w:r w:rsidRPr="00A07F5D">
              <w:rPr>
                <w:rFonts w:ascii="Arial" w:hAnsi="Arial" w:cs="Arial"/>
                <w:sz w:val="18"/>
                <w:szCs w:val="18"/>
              </w:rPr>
              <w:t>Art. 56</w:t>
            </w:r>
            <w:r>
              <w:rPr>
                <w:rFonts w:ascii="Arial" w:hAnsi="Arial" w:cs="Arial"/>
                <w:sz w:val="18"/>
                <w:szCs w:val="18"/>
              </w:rPr>
              <w:t xml:space="preserve"> da </w:t>
            </w:r>
            <w:r w:rsidRPr="00245A38">
              <w:rPr>
                <w:rFonts w:ascii="Arial" w:hAnsi="Arial" w:cs="Arial"/>
                <w:sz w:val="20"/>
                <w:szCs w:val="20"/>
              </w:rPr>
              <w:t>RDC 63/2011</w:t>
            </w:r>
            <w:r>
              <w:rPr>
                <w:rFonts w:ascii="Arial" w:hAnsi="Arial" w:cs="Arial"/>
                <w:sz w:val="20"/>
                <w:szCs w:val="20"/>
              </w:rPr>
              <w:t xml:space="preserve"> </w:t>
            </w:r>
          </w:p>
        </w:tc>
      </w:tr>
      <w:tr w:rsidR="00A369E0" w:rsidRPr="00252233" w:rsidTr="005937F5">
        <w:trPr>
          <w:jc w:val="center"/>
        </w:trPr>
        <w:tc>
          <w:tcPr>
            <w:tcW w:w="5815" w:type="dxa"/>
          </w:tcPr>
          <w:p w:rsidR="00A369E0" w:rsidRPr="00252233" w:rsidRDefault="00A369E0" w:rsidP="005937F5">
            <w:pPr>
              <w:rPr>
                <w:rFonts w:ascii="Arial" w:hAnsi="Arial" w:cs="Arial"/>
                <w:sz w:val="20"/>
                <w:szCs w:val="20"/>
              </w:rPr>
            </w:pPr>
            <w:r>
              <w:rPr>
                <w:rFonts w:ascii="Arial" w:hAnsi="Arial" w:cs="Arial"/>
                <w:sz w:val="20"/>
                <w:szCs w:val="20"/>
              </w:rPr>
              <w:t xml:space="preserve">1.10 </w:t>
            </w:r>
            <w:r w:rsidRPr="00252233">
              <w:rPr>
                <w:rFonts w:ascii="Arial" w:hAnsi="Arial" w:cs="Arial"/>
                <w:sz w:val="20"/>
                <w:szCs w:val="20"/>
              </w:rPr>
              <w:t>Utilizam lençóis descartáveis e/ou possuem lençóis de tecido na quantidade suficiente para trocar a cada paciente.</w:t>
            </w:r>
          </w:p>
        </w:tc>
        <w:tc>
          <w:tcPr>
            <w:tcW w:w="540" w:type="dxa"/>
          </w:tcPr>
          <w:p w:rsidR="00A369E0" w:rsidRPr="00252233" w:rsidRDefault="00A369E0" w:rsidP="005937F5">
            <w:pPr>
              <w:rPr>
                <w:rFonts w:ascii="Arial" w:hAnsi="Arial" w:cs="Arial"/>
                <w:sz w:val="18"/>
                <w:szCs w:val="18"/>
              </w:rPr>
            </w:pPr>
          </w:p>
        </w:tc>
        <w:tc>
          <w:tcPr>
            <w:tcW w:w="540" w:type="dxa"/>
          </w:tcPr>
          <w:p w:rsidR="00A369E0" w:rsidRPr="00252233" w:rsidRDefault="00A369E0" w:rsidP="005937F5">
            <w:pPr>
              <w:rPr>
                <w:rFonts w:ascii="Arial" w:hAnsi="Arial" w:cs="Arial"/>
                <w:sz w:val="18"/>
                <w:szCs w:val="18"/>
              </w:rPr>
            </w:pPr>
          </w:p>
        </w:tc>
        <w:tc>
          <w:tcPr>
            <w:tcW w:w="540" w:type="dxa"/>
          </w:tcPr>
          <w:p w:rsidR="00A369E0" w:rsidRPr="00252233" w:rsidRDefault="00A369E0" w:rsidP="005937F5">
            <w:pPr>
              <w:rPr>
                <w:rFonts w:ascii="Arial" w:hAnsi="Arial" w:cs="Arial"/>
                <w:sz w:val="18"/>
                <w:szCs w:val="18"/>
              </w:rPr>
            </w:pPr>
          </w:p>
        </w:tc>
        <w:tc>
          <w:tcPr>
            <w:tcW w:w="491" w:type="dxa"/>
          </w:tcPr>
          <w:p w:rsidR="00A369E0" w:rsidRPr="00252233" w:rsidRDefault="00A369E0" w:rsidP="005937F5">
            <w:pPr>
              <w:rPr>
                <w:rFonts w:ascii="Arial" w:hAnsi="Arial" w:cs="Arial"/>
                <w:sz w:val="18"/>
                <w:szCs w:val="18"/>
              </w:rPr>
            </w:pPr>
          </w:p>
        </w:tc>
        <w:tc>
          <w:tcPr>
            <w:tcW w:w="3624" w:type="dxa"/>
          </w:tcPr>
          <w:p w:rsidR="00A369E0" w:rsidRPr="00252233" w:rsidRDefault="00A369E0" w:rsidP="005937F5">
            <w:pPr>
              <w:jc w:val="both"/>
              <w:rPr>
                <w:rFonts w:ascii="Arial" w:hAnsi="Arial" w:cs="Arial"/>
                <w:sz w:val="20"/>
                <w:szCs w:val="20"/>
                <w:lang w:eastAsia="pt-BR"/>
              </w:rPr>
            </w:pPr>
            <w:r w:rsidRPr="00252233">
              <w:rPr>
                <w:rFonts w:ascii="Arial" w:hAnsi="Arial" w:cs="Arial"/>
                <w:sz w:val="20"/>
                <w:szCs w:val="20"/>
              </w:rPr>
              <w:t>RDC 63/2011</w:t>
            </w:r>
          </w:p>
        </w:tc>
      </w:tr>
      <w:tr w:rsidR="00A369E0" w:rsidRPr="00A07F5D"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1.11 V</w:t>
            </w:r>
            <w:r w:rsidRPr="009678E3">
              <w:rPr>
                <w:rFonts w:ascii="Arial" w:hAnsi="Arial" w:cs="Arial"/>
                <w:sz w:val="20"/>
                <w:szCs w:val="20"/>
                <w:lang w:eastAsia="pt-BR"/>
              </w:rPr>
              <w:t>entila</w:t>
            </w:r>
            <w:r>
              <w:rPr>
                <w:rFonts w:ascii="Arial" w:hAnsi="Arial" w:cs="Arial"/>
                <w:sz w:val="20"/>
                <w:szCs w:val="20"/>
                <w:lang w:eastAsia="pt-BR"/>
              </w:rPr>
              <w:t xml:space="preserve">ção natural e/ou artificial </w:t>
            </w:r>
            <w:r w:rsidRPr="009678E3">
              <w:rPr>
                <w:rFonts w:ascii="Arial" w:hAnsi="Arial" w:cs="Arial"/>
                <w:sz w:val="20"/>
                <w:szCs w:val="20"/>
                <w:lang w:eastAsia="pt-BR"/>
              </w:rPr>
              <w:t>suficiente para assegurar a troca e renovação do ar ambiente</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A07F5D" w:rsidRDefault="00A369E0" w:rsidP="005937F5">
            <w:pPr>
              <w:jc w:val="both"/>
              <w:rPr>
                <w:rFonts w:ascii="Arial" w:hAnsi="Arial" w:cs="Arial"/>
                <w:sz w:val="20"/>
                <w:szCs w:val="20"/>
              </w:rPr>
            </w:pPr>
            <w:r w:rsidRPr="00A07F5D">
              <w:rPr>
                <w:rFonts w:ascii="Arial" w:hAnsi="Arial" w:cs="Arial"/>
                <w:sz w:val="20"/>
                <w:szCs w:val="20"/>
              </w:rPr>
              <w:t xml:space="preserve"> Parte III 5.1 da RDC 50/02, Art. 38</w:t>
            </w:r>
            <w:r>
              <w:rPr>
                <w:rFonts w:ascii="Arial" w:hAnsi="Arial" w:cs="Arial"/>
                <w:sz w:val="20"/>
                <w:szCs w:val="20"/>
              </w:rPr>
              <w:t xml:space="preserve"> da </w:t>
            </w:r>
            <w:r w:rsidRPr="00A07F5D">
              <w:rPr>
                <w:rFonts w:ascii="Arial" w:hAnsi="Arial" w:cs="Arial"/>
                <w:sz w:val="20"/>
                <w:szCs w:val="20"/>
              </w:rPr>
              <w:t xml:space="preserve">RDC 63/2011 </w:t>
            </w:r>
          </w:p>
        </w:tc>
      </w:tr>
      <w:tr w:rsidR="00A369E0" w:rsidRPr="00DF70FA" w:rsidTr="005937F5">
        <w:trPr>
          <w:jc w:val="center"/>
        </w:trPr>
        <w:tc>
          <w:tcPr>
            <w:tcW w:w="5815" w:type="dxa"/>
          </w:tcPr>
          <w:p w:rsidR="00A369E0" w:rsidRPr="009678E3"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1.12 </w:t>
            </w:r>
            <w:r w:rsidRPr="009678E3">
              <w:rPr>
                <w:rFonts w:ascii="Arial" w:hAnsi="Arial" w:cs="Arial"/>
                <w:sz w:val="20"/>
                <w:szCs w:val="20"/>
                <w:lang w:eastAsia="pt-BR"/>
              </w:rPr>
              <w:t>Iluminação adequada (natural e/ou artificial)</w:t>
            </w:r>
          </w:p>
        </w:tc>
        <w:tc>
          <w:tcPr>
            <w:tcW w:w="540" w:type="dxa"/>
          </w:tcPr>
          <w:p w:rsidR="00A369E0" w:rsidRPr="009678E3" w:rsidRDefault="00A369E0" w:rsidP="005937F5">
            <w:pPr>
              <w:jc w:val="both"/>
              <w:rPr>
                <w:rFonts w:ascii="Arial" w:hAnsi="Arial" w:cs="Arial"/>
                <w:sz w:val="20"/>
                <w:szCs w:val="20"/>
              </w:rPr>
            </w:pPr>
          </w:p>
        </w:tc>
        <w:tc>
          <w:tcPr>
            <w:tcW w:w="540" w:type="dxa"/>
          </w:tcPr>
          <w:p w:rsidR="00A369E0" w:rsidRPr="009678E3" w:rsidRDefault="00A369E0" w:rsidP="005937F5">
            <w:pPr>
              <w:jc w:val="both"/>
              <w:rPr>
                <w:rFonts w:ascii="Arial" w:hAnsi="Arial" w:cs="Arial"/>
                <w:sz w:val="20"/>
                <w:szCs w:val="20"/>
              </w:rPr>
            </w:pPr>
          </w:p>
        </w:tc>
        <w:tc>
          <w:tcPr>
            <w:tcW w:w="540" w:type="dxa"/>
          </w:tcPr>
          <w:p w:rsidR="00A369E0" w:rsidRPr="009678E3" w:rsidRDefault="00A369E0" w:rsidP="005937F5">
            <w:pPr>
              <w:jc w:val="both"/>
              <w:rPr>
                <w:rFonts w:ascii="Arial" w:hAnsi="Arial" w:cs="Arial"/>
                <w:sz w:val="20"/>
                <w:szCs w:val="20"/>
              </w:rPr>
            </w:pPr>
          </w:p>
        </w:tc>
        <w:tc>
          <w:tcPr>
            <w:tcW w:w="491" w:type="dxa"/>
          </w:tcPr>
          <w:p w:rsidR="00A369E0" w:rsidRPr="009678E3" w:rsidRDefault="00A369E0" w:rsidP="005937F5">
            <w:pPr>
              <w:jc w:val="both"/>
              <w:rPr>
                <w:rFonts w:ascii="Arial" w:hAnsi="Arial" w:cs="Arial"/>
                <w:sz w:val="20"/>
                <w:szCs w:val="20"/>
              </w:rPr>
            </w:pPr>
          </w:p>
        </w:tc>
        <w:tc>
          <w:tcPr>
            <w:tcW w:w="3624" w:type="dxa"/>
          </w:tcPr>
          <w:p w:rsidR="00A369E0" w:rsidRPr="00145351" w:rsidRDefault="00A369E0" w:rsidP="005937F5">
            <w:pPr>
              <w:jc w:val="both"/>
              <w:rPr>
                <w:rFonts w:ascii="Arial" w:hAnsi="Arial" w:cs="Arial"/>
                <w:sz w:val="20"/>
                <w:szCs w:val="20"/>
                <w:lang w:val="en-US"/>
              </w:rPr>
            </w:pPr>
            <w:r w:rsidRPr="00145351">
              <w:rPr>
                <w:rFonts w:ascii="Arial" w:hAnsi="Arial" w:cs="Arial"/>
                <w:sz w:val="20"/>
                <w:szCs w:val="20"/>
                <w:lang w:val="en-US"/>
              </w:rPr>
              <w:t>RDC 50/02 Parte III</w:t>
            </w:r>
            <w:r>
              <w:rPr>
                <w:rFonts w:ascii="Arial" w:hAnsi="Arial" w:cs="Arial"/>
                <w:sz w:val="20"/>
                <w:szCs w:val="20"/>
                <w:lang w:val="en-US"/>
              </w:rPr>
              <w:t xml:space="preserve"> 5.3</w:t>
            </w:r>
            <w:r w:rsidRPr="00145351">
              <w:rPr>
                <w:rFonts w:ascii="Arial" w:hAnsi="Arial" w:cs="Arial"/>
                <w:sz w:val="20"/>
                <w:szCs w:val="20"/>
                <w:lang w:val="en-US"/>
              </w:rPr>
              <w:t>, RDC 63/2011 Art. 38</w:t>
            </w:r>
          </w:p>
        </w:tc>
      </w:tr>
      <w:tr w:rsidR="00A369E0" w:rsidRPr="00252233" w:rsidTr="005937F5">
        <w:trPr>
          <w:jc w:val="center"/>
        </w:trPr>
        <w:tc>
          <w:tcPr>
            <w:tcW w:w="5815" w:type="dxa"/>
          </w:tcPr>
          <w:p w:rsidR="00A369E0" w:rsidRPr="00252233"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1.13</w:t>
            </w:r>
            <w:r w:rsidRPr="00252233">
              <w:rPr>
                <w:rFonts w:ascii="Arial" w:hAnsi="Arial" w:cs="Arial"/>
                <w:sz w:val="20"/>
                <w:szCs w:val="20"/>
                <w:lang w:eastAsia="pt-BR"/>
              </w:rPr>
              <w:t>Sanitários com lavatório para lavagem das mãos, dotados de papel toalha descartável, papel higiênico, sabonete líquido e lixeiras com saco coletor e tampas acionadas sem contato manual</w:t>
            </w: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491" w:type="dxa"/>
          </w:tcPr>
          <w:p w:rsidR="00A369E0" w:rsidRPr="00252233" w:rsidRDefault="00A369E0" w:rsidP="005937F5">
            <w:pPr>
              <w:jc w:val="both"/>
              <w:rPr>
                <w:rFonts w:ascii="Arial" w:hAnsi="Arial" w:cs="Arial"/>
                <w:sz w:val="20"/>
                <w:szCs w:val="20"/>
              </w:rPr>
            </w:pPr>
          </w:p>
        </w:tc>
        <w:tc>
          <w:tcPr>
            <w:tcW w:w="3624" w:type="dxa"/>
          </w:tcPr>
          <w:p w:rsidR="00A369E0" w:rsidRPr="00252233" w:rsidRDefault="00A369E0" w:rsidP="005937F5">
            <w:pPr>
              <w:jc w:val="both"/>
              <w:rPr>
                <w:rFonts w:ascii="Arial" w:hAnsi="Arial" w:cs="Arial"/>
                <w:sz w:val="20"/>
                <w:szCs w:val="20"/>
              </w:rPr>
            </w:pPr>
            <w:r w:rsidRPr="00252233">
              <w:rPr>
                <w:rFonts w:ascii="Arial" w:hAnsi="Arial" w:cs="Arial"/>
                <w:sz w:val="20"/>
                <w:szCs w:val="20"/>
              </w:rPr>
              <w:t xml:space="preserve">8.6 da RDC 50/06 </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lastRenderedPageBreak/>
              <w:t>1.14 Possui s</w:t>
            </w:r>
            <w:r w:rsidRPr="005E4B02">
              <w:rPr>
                <w:rFonts w:ascii="Arial" w:hAnsi="Arial" w:cs="Arial"/>
                <w:sz w:val="20"/>
                <w:szCs w:val="20"/>
                <w:lang w:eastAsia="pt-BR"/>
              </w:rPr>
              <w:t>anitário para</w:t>
            </w:r>
            <w:r>
              <w:rPr>
                <w:rFonts w:ascii="Arial" w:hAnsi="Arial" w:cs="Arial"/>
                <w:sz w:val="20"/>
                <w:szCs w:val="20"/>
                <w:lang w:eastAsia="pt-BR"/>
              </w:rPr>
              <w:t xml:space="preserve"> pacientes anexado ao consultório (somente para c</w:t>
            </w:r>
            <w:r w:rsidRPr="005E4B02">
              <w:rPr>
                <w:rFonts w:ascii="Arial" w:hAnsi="Arial" w:cs="Arial"/>
                <w:sz w:val="20"/>
                <w:szCs w:val="20"/>
                <w:lang w:eastAsia="pt-BR"/>
              </w:rPr>
              <w:t>onsultório de ginecologia, urologia e proctologia</w:t>
            </w:r>
            <w:r>
              <w:rPr>
                <w:rFonts w:ascii="Arial" w:hAnsi="Arial" w:cs="Arial"/>
                <w:sz w:val="20"/>
                <w:szCs w:val="20"/>
                <w:lang w:eastAsia="pt-BR"/>
              </w:rPr>
              <w:t>)</w:t>
            </w:r>
            <w:r w:rsidRPr="005E4B02">
              <w:rPr>
                <w:rFonts w:ascii="Arial" w:hAnsi="Arial" w:cs="Arial"/>
                <w:sz w:val="20"/>
                <w:szCs w:val="20"/>
                <w:lang w:eastAsia="pt-BR"/>
              </w:rPr>
              <w:t xml:space="preserve"> </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sidRPr="00780E30">
              <w:rPr>
                <w:rFonts w:ascii="Arial" w:hAnsi="Arial" w:cs="Arial"/>
                <w:sz w:val="20"/>
                <w:szCs w:val="20"/>
                <w:lang w:eastAsia="pt-BR"/>
              </w:rPr>
              <w:t>1.7</w:t>
            </w:r>
            <w:r>
              <w:rPr>
                <w:rFonts w:ascii="Arial" w:hAnsi="Arial" w:cs="Arial"/>
                <w:sz w:val="20"/>
                <w:szCs w:val="20"/>
                <w:lang w:eastAsia="pt-BR"/>
              </w:rPr>
              <w:t xml:space="preserve"> da </w:t>
            </w:r>
            <w:r w:rsidRPr="005E4B02">
              <w:rPr>
                <w:rFonts w:ascii="Arial" w:hAnsi="Arial" w:cs="Arial"/>
                <w:sz w:val="20"/>
                <w:szCs w:val="20"/>
                <w:lang w:eastAsia="pt-BR"/>
              </w:rPr>
              <w:t>RDC 50/</w:t>
            </w:r>
            <w:r>
              <w:rPr>
                <w:rFonts w:ascii="Arial" w:hAnsi="Arial" w:cs="Arial"/>
                <w:sz w:val="20"/>
                <w:szCs w:val="20"/>
                <w:lang w:eastAsia="pt-BR"/>
              </w:rPr>
              <w:t>20</w:t>
            </w:r>
            <w:r w:rsidRPr="005E4B02">
              <w:rPr>
                <w:rFonts w:ascii="Arial" w:hAnsi="Arial" w:cs="Arial"/>
                <w:sz w:val="20"/>
                <w:szCs w:val="20"/>
                <w:lang w:eastAsia="pt-BR"/>
              </w:rPr>
              <w:t xml:space="preserve">02 </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1.15 </w:t>
            </w:r>
            <w:r w:rsidRPr="00C32B05">
              <w:rPr>
                <w:rFonts w:ascii="Arial" w:hAnsi="Arial" w:cs="Arial"/>
                <w:sz w:val="20"/>
                <w:szCs w:val="20"/>
                <w:lang w:eastAsia="pt-BR"/>
              </w:rPr>
              <w:t xml:space="preserve">Lixeiras de cantos arredondados, impermeáveis, com </w:t>
            </w:r>
            <w:r>
              <w:rPr>
                <w:rFonts w:ascii="Arial" w:hAnsi="Arial" w:cs="Arial"/>
                <w:sz w:val="20"/>
                <w:szCs w:val="20"/>
                <w:lang w:eastAsia="pt-BR"/>
              </w:rPr>
              <w:t>t</w:t>
            </w:r>
            <w:r w:rsidRPr="00C32B05">
              <w:rPr>
                <w:rFonts w:ascii="Arial" w:hAnsi="Arial" w:cs="Arial"/>
                <w:sz w:val="20"/>
                <w:szCs w:val="20"/>
                <w:lang w:eastAsia="pt-BR"/>
              </w:rPr>
              <w:t xml:space="preserve">ampa provida de sistema de abertura sem contato </w:t>
            </w:r>
            <w:r>
              <w:rPr>
                <w:rFonts w:ascii="Arial" w:hAnsi="Arial" w:cs="Arial"/>
                <w:sz w:val="20"/>
                <w:szCs w:val="20"/>
                <w:lang w:eastAsia="pt-BR"/>
              </w:rPr>
              <w:t>m</w:t>
            </w:r>
            <w:r w:rsidRPr="005E4B02">
              <w:rPr>
                <w:rFonts w:ascii="Arial" w:hAnsi="Arial" w:cs="Arial"/>
                <w:sz w:val="20"/>
                <w:szCs w:val="20"/>
                <w:lang w:eastAsia="pt-BR"/>
              </w:rPr>
              <w:t>anual</w:t>
            </w:r>
            <w:r>
              <w:rPr>
                <w:rFonts w:ascii="Arial" w:hAnsi="Arial" w:cs="Arial"/>
                <w:sz w:val="20"/>
                <w:szCs w:val="20"/>
                <w:lang w:eastAsia="pt-BR"/>
              </w:rPr>
              <w:t xml:space="preserve"> em todos os ambientes</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sidRPr="00780E30">
              <w:rPr>
                <w:rFonts w:ascii="Arial" w:hAnsi="Arial" w:cs="Arial"/>
                <w:sz w:val="20"/>
                <w:szCs w:val="20"/>
              </w:rPr>
              <w:t>1.2.2</w:t>
            </w:r>
            <w:r>
              <w:rPr>
                <w:rFonts w:ascii="Arial" w:hAnsi="Arial" w:cs="Arial"/>
                <w:sz w:val="20"/>
                <w:szCs w:val="20"/>
              </w:rPr>
              <w:t xml:space="preserve"> da RDC 306/2004 </w:t>
            </w:r>
          </w:p>
        </w:tc>
      </w:tr>
      <w:tr w:rsidR="00A369E0" w:rsidRPr="005E4B02" w:rsidTr="005937F5">
        <w:trPr>
          <w:jc w:val="center"/>
        </w:trPr>
        <w:tc>
          <w:tcPr>
            <w:tcW w:w="5815" w:type="dxa"/>
          </w:tcPr>
          <w:p w:rsidR="00A369E0" w:rsidRPr="005E4B02" w:rsidRDefault="00A369E0" w:rsidP="005937F5">
            <w:pPr>
              <w:tabs>
                <w:tab w:val="center" w:pos="2799"/>
              </w:tabs>
              <w:autoSpaceDE w:val="0"/>
              <w:autoSpaceDN w:val="0"/>
              <w:adjustRightInd w:val="0"/>
              <w:jc w:val="both"/>
              <w:rPr>
                <w:rFonts w:ascii="Arial" w:hAnsi="Arial" w:cs="Arial"/>
                <w:sz w:val="20"/>
                <w:szCs w:val="20"/>
                <w:lang w:eastAsia="pt-BR"/>
              </w:rPr>
            </w:pPr>
            <w:r>
              <w:rPr>
                <w:rFonts w:ascii="Arial" w:hAnsi="Arial" w:cs="Arial"/>
                <w:sz w:val="20"/>
                <w:szCs w:val="20"/>
                <w:lang w:eastAsia="pt-BR"/>
              </w:rPr>
              <w:t>1.16 Negatoscópio em perfeito estado de conservação</w:t>
            </w:r>
            <w:r>
              <w:rPr>
                <w:rFonts w:ascii="Arial" w:hAnsi="Arial" w:cs="Arial"/>
                <w:sz w:val="20"/>
                <w:szCs w:val="20"/>
                <w:lang w:eastAsia="pt-BR"/>
              </w:rPr>
              <w:tab/>
              <w:t xml:space="preserve"> </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sidRPr="00780E30">
              <w:rPr>
                <w:rFonts w:ascii="Arial" w:hAnsi="Arial" w:cs="Arial"/>
                <w:sz w:val="20"/>
                <w:szCs w:val="20"/>
              </w:rPr>
              <w:t>Art</w:t>
            </w:r>
            <w:r>
              <w:rPr>
                <w:rFonts w:ascii="Arial" w:hAnsi="Arial" w:cs="Arial"/>
                <w:sz w:val="20"/>
                <w:szCs w:val="20"/>
              </w:rPr>
              <w:t>.</w:t>
            </w:r>
            <w:r w:rsidRPr="00780E30">
              <w:rPr>
                <w:rFonts w:ascii="Arial" w:hAnsi="Arial" w:cs="Arial"/>
                <w:sz w:val="20"/>
                <w:szCs w:val="20"/>
              </w:rPr>
              <w:t xml:space="preserve"> 23 IX </w:t>
            </w:r>
            <w:r>
              <w:rPr>
                <w:rFonts w:ascii="Arial" w:hAnsi="Arial" w:cs="Arial"/>
                <w:sz w:val="20"/>
                <w:szCs w:val="20"/>
              </w:rPr>
              <w:t xml:space="preserve"> da </w:t>
            </w:r>
            <w:r w:rsidRPr="00245A38">
              <w:rPr>
                <w:rFonts w:ascii="Arial" w:hAnsi="Arial" w:cs="Arial"/>
                <w:sz w:val="20"/>
                <w:szCs w:val="20"/>
              </w:rPr>
              <w:t>RDC 63/2011</w:t>
            </w:r>
            <w:r>
              <w:rPr>
                <w:rFonts w:ascii="Arial" w:hAnsi="Arial" w:cs="Arial"/>
                <w:sz w:val="20"/>
                <w:szCs w:val="20"/>
              </w:rPr>
              <w:t xml:space="preserve"> </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1.17 E</w:t>
            </w:r>
            <w:r w:rsidRPr="003B4014">
              <w:rPr>
                <w:rFonts w:ascii="Arial" w:hAnsi="Arial" w:cs="Arial"/>
                <w:sz w:val="20"/>
                <w:szCs w:val="20"/>
                <w:lang w:eastAsia="pt-BR"/>
              </w:rPr>
              <w:t>stetoscópio, esfigmomanômetro e balança com registro de aferição/calibração</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sidRPr="00780E30">
              <w:rPr>
                <w:rFonts w:ascii="Arial" w:hAnsi="Arial" w:cs="Arial"/>
                <w:sz w:val="20"/>
                <w:szCs w:val="20"/>
              </w:rPr>
              <w:t>Art</w:t>
            </w:r>
            <w:r>
              <w:rPr>
                <w:rFonts w:ascii="Arial" w:hAnsi="Arial" w:cs="Arial"/>
                <w:sz w:val="20"/>
                <w:szCs w:val="20"/>
              </w:rPr>
              <w:t>.</w:t>
            </w:r>
            <w:r w:rsidRPr="00780E30">
              <w:rPr>
                <w:rFonts w:ascii="Arial" w:hAnsi="Arial" w:cs="Arial"/>
                <w:sz w:val="20"/>
                <w:szCs w:val="20"/>
              </w:rPr>
              <w:t xml:space="preserve"> 23 IX </w:t>
            </w:r>
            <w:r>
              <w:rPr>
                <w:rFonts w:ascii="Arial" w:hAnsi="Arial" w:cs="Arial"/>
                <w:sz w:val="20"/>
                <w:szCs w:val="20"/>
              </w:rPr>
              <w:t xml:space="preserve">da </w:t>
            </w:r>
            <w:r w:rsidRPr="00245A38">
              <w:rPr>
                <w:rFonts w:ascii="Arial" w:hAnsi="Arial" w:cs="Arial"/>
                <w:sz w:val="20"/>
                <w:szCs w:val="20"/>
              </w:rPr>
              <w:t>RDC 63/2011</w:t>
            </w:r>
            <w:r>
              <w:rPr>
                <w:rFonts w:ascii="Arial" w:hAnsi="Arial" w:cs="Arial"/>
                <w:sz w:val="20"/>
                <w:szCs w:val="20"/>
              </w:rPr>
              <w:t xml:space="preserve"> </w:t>
            </w:r>
          </w:p>
        </w:tc>
      </w:tr>
      <w:tr w:rsidR="00A369E0" w:rsidRPr="00252233" w:rsidTr="005937F5">
        <w:trPr>
          <w:jc w:val="center"/>
        </w:trPr>
        <w:tc>
          <w:tcPr>
            <w:tcW w:w="5815" w:type="dxa"/>
          </w:tcPr>
          <w:p w:rsidR="00A369E0" w:rsidRPr="00252233"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1.18 </w:t>
            </w:r>
            <w:r w:rsidRPr="00252233">
              <w:rPr>
                <w:rFonts w:ascii="Arial" w:hAnsi="Arial" w:cs="Arial"/>
                <w:sz w:val="20"/>
                <w:szCs w:val="20"/>
                <w:lang w:eastAsia="pt-BR"/>
              </w:rPr>
              <w:t xml:space="preserve">Geladeira para armazenagem exclusiva de medicamentos </w:t>
            </w:r>
          </w:p>
          <w:p w:rsidR="00A369E0" w:rsidRPr="00252233" w:rsidRDefault="00A369E0" w:rsidP="005937F5">
            <w:pPr>
              <w:autoSpaceDE w:val="0"/>
              <w:autoSpaceDN w:val="0"/>
              <w:adjustRightInd w:val="0"/>
              <w:jc w:val="both"/>
              <w:rPr>
                <w:rFonts w:ascii="Arial" w:hAnsi="Arial" w:cs="Arial"/>
                <w:sz w:val="20"/>
                <w:szCs w:val="20"/>
                <w:lang w:eastAsia="pt-BR"/>
              </w:rPr>
            </w:pPr>
            <w:r w:rsidRPr="00252233">
              <w:rPr>
                <w:rFonts w:ascii="Arial" w:hAnsi="Arial" w:cs="Arial"/>
                <w:sz w:val="20"/>
                <w:szCs w:val="20"/>
                <w:lang w:eastAsia="pt-BR"/>
              </w:rPr>
              <w:t xml:space="preserve">e produtos </w:t>
            </w: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491" w:type="dxa"/>
          </w:tcPr>
          <w:p w:rsidR="00A369E0" w:rsidRPr="00252233" w:rsidRDefault="00A369E0" w:rsidP="005937F5">
            <w:pPr>
              <w:jc w:val="both"/>
              <w:rPr>
                <w:rFonts w:ascii="Arial" w:hAnsi="Arial" w:cs="Arial"/>
                <w:sz w:val="20"/>
                <w:szCs w:val="20"/>
              </w:rPr>
            </w:pPr>
          </w:p>
        </w:tc>
        <w:tc>
          <w:tcPr>
            <w:tcW w:w="3624" w:type="dxa"/>
          </w:tcPr>
          <w:p w:rsidR="00A369E0" w:rsidRPr="00252233" w:rsidRDefault="00A369E0" w:rsidP="005937F5">
            <w:pPr>
              <w:jc w:val="both"/>
              <w:rPr>
                <w:rFonts w:ascii="Arial" w:hAnsi="Arial" w:cs="Arial"/>
                <w:sz w:val="20"/>
                <w:szCs w:val="20"/>
              </w:rPr>
            </w:pPr>
            <w:r w:rsidRPr="00252233">
              <w:rPr>
                <w:rFonts w:ascii="Arial" w:hAnsi="Arial" w:cs="Arial"/>
                <w:sz w:val="20"/>
                <w:szCs w:val="20"/>
              </w:rPr>
              <w:t>RDC 63/2011</w:t>
            </w:r>
          </w:p>
        </w:tc>
      </w:tr>
      <w:tr w:rsidR="00A369E0" w:rsidRPr="005E4B02" w:rsidTr="005937F5">
        <w:trPr>
          <w:trHeight w:val="798"/>
          <w:jc w:val="center"/>
        </w:trPr>
        <w:tc>
          <w:tcPr>
            <w:tcW w:w="5815" w:type="dxa"/>
          </w:tcPr>
          <w:p w:rsidR="00A369E0"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1.19 Caso o consultório realize pequenos procedimentos invasivos, existe controle do processo de esterilização dos artigos de consumo médico-hospitalar.</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Pr>
                <w:rFonts w:ascii="Arial" w:hAnsi="Arial" w:cs="Arial"/>
                <w:sz w:val="18"/>
                <w:szCs w:val="18"/>
              </w:rPr>
              <w:t xml:space="preserve">E do Manual Processamento de Artigos e Supeficies, MS, 1994 </w:t>
            </w:r>
          </w:p>
        </w:tc>
      </w:tr>
      <w:tr w:rsidR="00A369E0" w:rsidRPr="005E4B02" w:rsidTr="005937F5">
        <w:trPr>
          <w:jc w:val="center"/>
        </w:trPr>
        <w:tc>
          <w:tcPr>
            <w:tcW w:w="5815" w:type="dxa"/>
          </w:tcPr>
          <w:p w:rsidR="00A369E0" w:rsidRPr="00B34043"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1.20 Área para o preparo de materiais sem cruzamento de fluxo</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Default="00A369E0" w:rsidP="005937F5">
            <w:pPr>
              <w:jc w:val="both"/>
              <w:rPr>
                <w:rFonts w:ascii="Arial" w:hAnsi="Arial" w:cs="Arial"/>
                <w:sz w:val="18"/>
                <w:szCs w:val="18"/>
              </w:rPr>
            </w:pPr>
            <w:r w:rsidRPr="00780E30">
              <w:rPr>
                <w:rFonts w:ascii="Arial" w:hAnsi="Arial" w:cs="Arial"/>
                <w:sz w:val="18"/>
                <w:szCs w:val="18"/>
              </w:rPr>
              <w:t xml:space="preserve">5.3.1 </w:t>
            </w:r>
            <w:r>
              <w:rPr>
                <w:rFonts w:ascii="Arial" w:hAnsi="Arial" w:cs="Arial"/>
                <w:sz w:val="18"/>
                <w:szCs w:val="18"/>
              </w:rPr>
              <w:t xml:space="preserve"> RDC 50/02 </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1.21 </w:t>
            </w:r>
            <w:r w:rsidRPr="005E4B02">
              <w:rPr>
                <w:rFonts w:ascii="Arial" w:hAnsi="Arial" w:cs="Arial"/>
                <w:sz w:val="20"/>
                <w:szCs w:val="20"/>
                <w:lang w:eastAsia="pt-BR"/>
              </w:rPr>
              <w:t xml:space="preserve">Pia com bancada exclusiva para o processamento de </w:t>
            </w:r>
            <w:r>
              <w:rPr>
                <w:rFonts w:ascii="Arial" w:hAnsi="Arial" w:cs="Arial"/>
                <w:sz w:val="20"/>
                <w:szCs w:val="20"/>
                <w:lang w:eastAsia="pt-BR"/>
              </w:rPr>
              <w:t>a</w:t>
            </w:r>
            <w:r w:rsidRPr="005E4B02">
              <w:rPr>
                <w:rFonts w:ascii="Arial" w:hAnsi="Arial" w:cs="Arial"/>
                <w:sz w:val="20"/>
                <w:szCs w:val="20"/>
                <w:lang w:eastAsia="pt-BR"/>
              </w:rPr>
              <w:t xml:space="preserve">rtigos (limpeza, secagem, acondicionamento e </w:t>
            </w:r>
            <w:r>
              <w:rPr>
                <w:rFonts w:ascii="Arial" w:hAnsi="Arial" w:cs="Arial"/>
                <w:sz w:val="20"/>
                <w:szCs w:val="20"/>
                <w:lang w:eastAsia="pt-BR"/>
              </w:rPr>
              <w:t>e</w:t>
            </w:r>
            <w:r w:rsidRPr="005E4B02">
              <w:rPr>
                <w:rFonts w:ascii="Arial" w:hAnsi="Arial" w:cs="Arial"/>
                <w:sz w:val="20"/>
                <w:szCs w:val="20"/>
                <w:lang w:eastAsia="pt-BR"/>
              </w:rPr>
              <w:t xml:space="preserve">sterilização) </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sidRPr="005062DB">
              <w:rPr>
                <w:rFonts w:ascii="Arial" w:hAnsi="Arial" w:cs="Arial"/>
                <w:color w:val="FF0000"/>
                <w:sz w:val="18"/>
                <w:szCs w:val="18"/>
              </w:rPr>
              <w:t>RDC 50/02</w:t>
            </w:r>
            <w:r>
              <w:rPr>
                <w:rFonts w:ascii="Arial" w:hAnsi="Arial" w:cs="Arial"/>
                <w:sz w:val="18"/>
                <w:szCs w:val="18"/>
              </w:rPr>
              <w:t xml:space="preserve"> e A do Manual Processamento de Artigos e Supeficies, MS, 1994 </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1.22 Possui armários fechados e padronizados, constituído de material liso, lavável, impermeável e isento de umidade para armazenamento de artigos descartáveis e/ou esterilizados</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Pr>
                <w:rFonts w:ascii="Arial" w:hAnsi="Arial" w:cs="Arial"/>
                <w:sz w:val="18"/>
                <w:szCs w:val="18"/>
              </w:rPr>
              <w:t xml:space="preserve"> F do Manual Processamento de Artigos e Supeficies, MS, 1994 </w:t>
            </w:r>
          </w:p>
        </w:tc>
      </w:tr>
      <w:tr w:rsidR="00A369E0" w:rsidRPr="005E4B02"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1.23 Os invólucros dos materiais esterilizados estão íntegros e com rótulo contendo a identificação do conteúdo, data e prazo de validade e rubrica do responsável</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Pr>
                <w:rFonts w:ascii="Arial" w:hAnsi="Arial" w:cs="Arial"/>
                <w:sz w:val="18"/>
                <w:szCs w:val="18"/>
              </w:rPr>
              <w:t xml:space="preserve"> E do Manual Processamento de Artigos e Supeficies, MS, 1994 </w:t>
            </w:r>
          </w:p>
        </w:tc>
      </w:tr>
      <w:tr w:rsidR="00A369E0" w:rsidRPr="005E4B02"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1.24 R</w:t>
            </w:r>
            <w:r w:rsidRPr="009B13B5">
              <w:rPr>
                <w:rFonts w:ascii="Arial" w:hAnsi="Arial" w:cs="Arial"/>
                <w:sz w:val="20"/>
                <w:szCs w:val="20"/>
                <w:lang w:eastAsia="pt-BR"/>
              </w:rPr>
              <w:t xml:space="preserve">eservatório </w:t>
            </w:r>
            <w:r>
              <w:rPr>
                <w:rFonts w:ascii="Arial" w:hAnsi="Arial" w:cs="Arial"/>
                <w:sz w:val="20"/>
                <w:szCs w:val="20"/>
                <w:lang w:eastAsia="pt-BR"/>
              </w:rPr>
              <w:t xml:space="preserve">de água </w:t>
            </w:r>
            <w:r w:rsidRPr="009B13B5">
              <w:rPr>
                <w:rFonts w:ascii="Arial" w:hAnsi="Arial" w:cs="Arial"/>
                <w:sz w:val="20"/>
                <w:szCs w:val="20"/>
                <w:lang w:eastAsia="pt-BR"/>
              </w:rPr>
              <w:t>com superfície lisa,</w:t>
            </w:r>
            <w:r>
              <w:rPr>
                <w:rFonts w:ascii="Arial" w:hAnsi="Arial" w:cs="Arial"/>
                <w:sz w:val="20"/>
                <w:szCs w:val="20"/>
                <w:lang w:eastAsia="pt-BR"/>
              </w:rPr>
              <w:t xml:space="preserve"> </w:t>
            </w:r>
            <w:r w:rsidRPr="009B13B5">
              <w:rPr>
                <w:rFonts w:ascii="Arial" w:hAnsi="Arial" w:cs="Arial"/>
                <w:sz w:val="20"/>
                <w:szCs w:val="20"/>
                <w:lang w:eastAsia="pt-BR"/>
              </w:rPr>
              <w:t>sem rachaduras e com tampas integras, impedindo o acesso de animais e pessoas estranhas</w:t>
            </w:r>
            <w:r>
              <w:rPr>
                <w:rFonts w:ascii="Arial" w:hAnsi="Arial" w:cs="Arial"/>
                <w:sz w:val="20"/>
                <w:szCs w:val="20"/>
                <w:lang w:eastAsia="pt-BR"/>
              </w:rPr>
              <w:t xml:space="preserve"> ao estabelecimento</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Pr>
                <w:rFonts w:ascii="Arial" w:hAnsi="Arial" w:cs="Arial"/>
                <w:sz w:val="20"/>
                <w:szCs w:val="20"/>
              </w:rPr>
              <w:t xml:space="preserve"> </w:t>
            </w:r>
            <w:r w:rsidRPr="00B5562C">
              <w:rPr>
                <w:rFonts w:ascii="Arial" w:hAnsi="Arial" w:cs="Arial"/>
                <w:sz w:val="20"/>
                <w:szCs w:val="20"/>
              </w:rPr>
              <w:t xml:space="preserve">Art. 1 b </w:t>
            </w:r>
            <w:r>
              <w:rPr>
                <w:rFonts w:ascii="Arial" w:hAnsi="Arial" w:cs="Arial"/>
                <w:sz w:val="20"/>
                <w:szCs w:val="20"/>
              </w:rPr>
              <w:t xml:space="preserve">da Lei Municipal 4783/95; </w:t>
            </w:r>
          </w:p>
        </w:tc>
      </w:tr>
      <w:tr w:rsidR="00A369E0" w:rsidRPr="005E4B02"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1.25 O estabelecimento está ligado à rede pública de abastecimento de água</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Default="00A369E0" w:rsidP="005937F5">
            <w:pPr>
              <w:jc w:val="both"/>
              <w:rPr>
                <w:rFonts w:ascii="Arial" w:hAnsi="Arial" w:cs="Arial"/>
                <w:sz w:val="20"/>
                <w:szCs w:val="20"/>
              </w:rPr>
            </w:pPr>
            <w:r>
              <w:rPr>
                <w:rFonts w:ascii="Arial" w:hAnsi="Arial" w:cs="Arial"/>
                <w:sz w:val="20"/>
                <w:szCs w:val="20"/>
              </w:rPr>
              <w:t>Arts. 34, 35 e 36 da LCM 239/2006</w:t>
            </w:r>
          </w:p>
        </w:tc>
      </w:tr>
      <w:tr w:rsidR="00A369E0" w:rsidRPr="005E4B02" w:rsidTr="005937F5">
        <w:trPr>
          <w:jc w:val="center"/>
        </w:trPr>
        <w:tc>
          <w:tcPr>
            <w:tcW w:w="5815" w:type="dxa"/>
          </w:tcPr>
          <w:p w:rsidR="00A369E0" w:rsidRPr="003B4014" w:rsidRDefault="00A369E0" w:rsidP="005937F5">
            <w:pPr>
              <w:autoSpaceDE w:val="0"/>
              <w:autoSpaceDN w:val="0"/>
              <w:adjustRightInd w:val="0"/>
              <w:jc w:val="both"/>
              <w:rPr>
                <w:rFonts w:ascii="Arial" w:hAnsi="Arial" w:cs="Arial"/>
                <w:b/>
                <w:sz w:val="20"/>
                <w:szCs w:val="20"/>
                <w:lang w:eastAsia="pt-BR"/>
              </w:rPr>
            </w:pPr>
            <w:r>
              <w:rPr>
                <w:rFonts w:ascii="Arial" w:hAnsi="Arial" w:cs="Arial"/>
                <w:sz w:val="20"/>
                <w:szCs w:val="20"/>
                <w:lang w:eastAsia="pt-BR"/>
              </w:rPr>
              <w:t xml:space="preserve">1.26 </w:t>
            </w:r>
            <w:r w:rsidRPr="00782B8A">
              <w:rPr>
                <w:rFonts w:ascii="Arial" w:hAnsi="Arial" w:cs="Arial"/>
                <w:sz w:val="20"/>
                <w:szCs w:val="20"/>
                <w:lang w:eastAsia="pt-BR"/>
              </w:rPr>
              <w:t>O estabelecimento utiliza fonte alternativa de água</w:t>
            </w:r>
            <w:r>
              <w:rPr>
                <w:rFonts w:ascii="Arial" w:hAnsi="Arial" w:cs="Arial"/>
                <w:sz w:val="20"/>
                <w:szCs w:val="20"/>
                <w:lang w:eastAsia="pt-BR"/>
              </w:rPr>
              <w:t xml:space="preserve"> e comprova sua potabilidade</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Pr>
                <w:rFonts w:ascii="Arial" w:hAnsi="Arial" w:cs="Arial"/>
                <w:sz w:val="20"/>
                <w:szCs w:val="20"/>
              </w:rPr>
              <w:t>Arts. 34, 35 e 36 da LCM 239/2006</w:t>
            </w:r>
          </w:p>
        </w:tc>
      </w:tr>
      <w:tr w:rsidR="00A369E0" w:rsidRPr="005E4B02" w:rsidTr="005937F5">
        <w:trPr>
          <w:jc w:val="center"/>
        </w:trPr>
        <w:tc>
          <w:tcPr>
            <w:tcW w:w="5815" w:type="dxa"/>
          </w:tcPr>
          <w:p w:rsidR="00A369E0" w:rsidRPr="009B13B5"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1.27 Efluentes ligados à rede pública de coleta</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Default="00A369E0" w:rsidP="005937F5">
            <w:pPr>
              <w:jc w:val="both"/>
              <w:rPr>
                <w:rFonts w:ascii="Arial" w:hAnsi="Arial" w:cs="Arial"/>
                <w:sz w:val="20"/>
                <w:szCs w:val="20"/>
              </w:rPr>
            </w:pPr>
            <w:r>
              <w:rPr>
                <w:rFonts w:ascii="Arial" w:hAnsi="Arial" w:cs="Arial"/>
                <w:sz w:val="20"/>
                <w:szCs w:val="20"/>
              </w:rPr>
              <w:t>Art. 37 LCM 239/2006</w:t>
            </w:r>
          </w:p>
        </w:tc>
      </w:tr>
      <w:tr w:rsidR="00A369E0" w:rsidRPr="005E4B02" w:rsidTr="005937F5">
        <w:trPr>
          <w:jc w:val="center"/>
        </w:trPr>
        <w:tc>
          <w:tcPr>
            <w:tcW w:w="5815" w:type="dxa"/>
          </w:tcPr>
          <w:p w:rsidR="00A369E0" w:rsidRPr="009B13B5"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1.28 Possui sistema individual de tratamento de efluentes</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Default="00A369E0" w:rsidP="005937F5">
            <w:pPr>
              <w:jc w:val="both"/>
              <w:rPr>
                <w:rFonts w:ascii="Arial" w:hAnsi="Arial" w:cs="Arial"/>
                <w:sz w:val="20"/>
                <w:szCs w:val="20"/>
              </w:rPr>
            </w:pPr>
            <w:r>
              <w:rPr>
                <w:rFonts w:ascii="Arial" w:hAnsi="Arial" w:cs="Arial"/>
                <w:sz w:val="20"/>
                <w:szCs w:val="20"/>
              </w:rPr>
              <w:t>Art. 37 LCM 239/2006</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1.29 O a</w:t>
            </w:r>
            <w:r w:rsidRPr="000716AE">
              <w:rPr>
                <w:rFonts w:ascii="Arial" w:hAnsi="Arial" w:cs="Arial"/>
                <w:sz w:val="20"/>
                <w:szCs w:val="20"/>
                <w:lang w:eastAsia="pt-BR"/>
              </w:rPr>
              <w:t xml:space="preserve">brigo </w:t>
            </w:r>
            <w:r>
              <w:rPr>
                <w:rFonts w:ascii="Arial" w:hAnsi="Arial" w:cs="Arial"/>
                <w:sz w:val="20"/>
                <w:szCs w:val="20"/>
                <w:lang w:eastAsia="pt-BR"/>
              </w:rPr>
              <w:t xml:space="preserve">externo </w:t>
            </w:r>
            <w:r w:rsidRPr="000716AE">
              <w:rPr>
                <w:rFonts w:ascii="Arial" w:hAnsi="Arial" w:cs="Arial"/>
                <w:sz w:val="20"/>
                <w:szCs w:val="20"/>
                <w:lang w:eastAsia="pt-BR"/>
              </w:rPr>
              <w:t>de resíduo</w:t>
            </w:r>
            <w:r>
              <w:rPr>
                <w:rFonts w:ascii="Arial" w:hAnsi="Arial" w:cs="Arial"/>
                <w:sz w:val="20"/>
                <w:szCs w:val="20"/>
                <w:lang w:eastAsia="pt-BR"/>
              </w:rPr>
              <w:t>s</w:t>
            </w:r>
            <w:r w:rsidRPr="000716AE">
              <w:rPr>
                <w:rFonts w:ascii="Arial" w:hAnsi="Arial" w:cs="Arial"/>
                <w:sz w:val="20"/>
                <w:szCs w:val="20"/>
                <w:lang w:eastAsia="pt-BR"/>
              </w:rPr>
              <w:t xml:space="preserve"> </w:t>
            </w:r>
            <w:r>
              <w:rPr>
                <w:rFonts w:ascii="Arial" w:hAnsi="Arial" w:cs="Arial"/>
                <w:sz w:val="20"/>
                <w:szCs w:val="20"/>
                <w:lang w:eastAsia="pt-BR"/>
              </w:rPr>
              <w:t xml:space="preserve">sólidos está adequado e junto </w:t>
            </w:r>
            <w:r>
              <w:rPr>
                <w:rFonts w:ascii="Arial" w:hAnsi="Arial" w:cs="Arial"/>
                <w:sz w:val="20"/>
                <w:szCs w:val="20"/>
              </w:rPr>
              <w:t>ao alinhamento frontal, não obstruindo o passeio público. Possui contentores providos com tampas e rodas, diferenciados por cores de acordo com o tipo de lixo</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autoSpaceDE w:val="0"/>
              <w:autoSpaceDN w:val="0"/>
              <w:adjustRightInd w:val="0"/>
              <w:jc w:val="both"/>
              <w:rPr>
                <w:rFonts w:ascii="Arial" w:hAnsi="Arial" w:cs="Arial"/>
                <w:sz w:val="20"/>
                <w:szCs w:val="20"/>
              </w:rPr>
            </w:pPr>
            <w:r>
              <w:rPr>
                <w:rFonts w:ascii="Arial" w:hAnsi="Arial" w:cs="Arial"/>
                <w:sz w:val="20"/>
                <w:szCs w:val="20"/>
                <w:lang w:eastAsia="pt-BR"/>
              </w:rPr>
              <w:t xml:space="preserve"> </w:t>
            </w:r>
            <w:r w:rsidRPr="00B5562C">
              <w:rPr>
                <w:rFonts w:ascii="Arial" w:hAnsi="Arial" w:cs="Arial"/>
                <w:sz w:val="20"/>
                <w:szCs w:val="20"/>
                <w:lang w:eastAsia="pt-BR"/>
              </w:rPr>
              <w:t>Art. 1</w:t>
            </w:r>
            <w:r>
              <w:rPr>
                <w:rFonts w:ascii="Arial" w:hAnsi="Arial" w:cs="Arial"/>
                <w:sz w:val="20"/>
                <w:szCs w:val="20"/>
                <w:lang w:eastAsia="pt-BR"/>
              </w:rPr>
              <w:t xml:space="preserve"> LCM 113/2003 </w:t>
            </w:r>
          </w:p>
        </w:tc>
      </w:tr>
      <w:tr w:rsidR="00A369E0" w:rsidRPr="005E4B02"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rPr>
            </w:pPr>
            <w:r>
              <w:rPr>
                <w:rFonts w:ascii="Arial" w:hAnsi="Arial"/>
                <w:sz w:val="20"/>
                <w:szCs w:val="20"/>
              </w:rPr>
              <w:t>1.30 Local específico para o armazenamento temporário dos resíduos infectantes</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Default="00A369E0" w:rsidP="005937F5">
            <w:pPr>
              <w:autoSpaceDE w:val="0"/>
              <w:autoSpaceDN w:val="0"/>
              <w:adjustRightInd w:val="0"/>
              <w:jc w:val="both"/>
              <w:rPr>
                <w:rFonts w:ascii="Arial" w:hAnsi="Arial" w:cs="Arial"/>
                <w:sz w:val="20"/>
                <w:szCs w:val="20"/>
                <w:lang w:eastAsia="pt-BR"/>
              </w:rPr>
            </w:pPr>
            <w:r w:rsidRPr="00B5562C">
              <w:rPr>
                <w:rFonts w:ascii="Arial" w:hAnsi="Arial" w:cs="Arial"/>
                <w:sz w:val="20"/>
                <w:szCs w:val="20"/>
                <w:lang w:eastAsia="pt-BR"/>
              </w:rPr>
              <w:t>1.5</w:t>
            </w:r>
            <w:r>
              <w:rPr>
                <w:rFonts w:ascii="Arial" w:hAnsi="Arial" w:cs="Arial"/>
                <w:sz w:val="20"/>
                <w:szCs w:val="20"/>
                <w:lang w:eastAsia="pt-BR"/>
              </w:rPr>
              <w:t xml:space="preserve"> da RDC 306/04 </w:t>
            </w:r>
          </w:p>
        </w:tc>
      </w:tr>
      <w:tr w:rsidR="00A369E0" w:rsidRPr="005E4B02"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1.31 </w:t>
            </w:r>
            <w:r w:rsidRPr="00C32B05">
              <w:rPr>
                <w:rFonts w:ascii="Arial" w:hAnsi="Arial" w:cs="Arial"/>
                <w:sz w:val="20"/>
                <w:szCs w:val="20"/>
                <w:lang w:eastAsia="pt-BR"/>
              </w:rPr>
              <w:t xml:space="preserve">Lixeiras de cantos arredondados, impermeáveis, com </w:t>
            </w:r>
            <w:r>
              <w:rPr>
                <w:rFonts w:ascii="Arial" w:hAnsi="Arial" w:cs="Arial"/>
                <w:sz w:val="20"/>
                <w:szCs w:val="20"/>
                <w:lang w:eastAsia="pt-BR"/>
              </w:rPr>
              <w:t>t</w:t>
            </w:r>
            <w:r w:rsidRPr="00C32B05">
              <w:rPr>
                <w:rFonts w:ascii="Arial" w:hAnsi="Arial" w:cs="Arial"/>
                <w:sz w:val="20"/>
                <w:szCs w:val="20"/>
                <w:lang w:eastAsia="pt-BR"/>
              </w:rPr>
              <w:t xml:space="preserve">ampa provida de sistema de abertura sem contato </w:t>
            </w:r>
            <w:r>
              <w:rPr>
                <w:rFonts w:ascii="Arial" w:hAnsi="Arial" w:cs="Arial"/>
                <w:sz w:val="20"/>
                <w:szCs w:val="20"/>
                <w:lang w:eastAsia="pt-BR"/>
              </w:rPr>
              <w:t>m</w:t>
            </w:r>
            <w:r w:rsidRPr="005E4B02">
              <w:rPr>
                <w:rFonts w:ascii="Arial" w:hAnsi="Arial" w:cs="Arial"/>
                <w:sz w:val="20"/>
                <w:szCs w:val="20"/>
                <w:lang w:eastAsia="pt-BR"/>
              </w:rPr>
              <w:t>anual</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Default="00A369E0" w:rsidP="005937F5">
            <w:pPr>
              <w:jc w:val="both"/>
              <w:rPr>
                <w:rFonts w:ascii="Arial" w:hAnsi="Arial" w:cs="Arial"/>
                <w:sz w:val="20"/>
                <w:szCs w:val="20"/>
              </w:rPr>
            </w:pPr>
            <w:r w:rsidRPr="00B5562C">
              <w:rPr>
                <w:rFonts w:ascii="Arial" w:hAnsi="Arial" w:cs="Arial"/>
                <w:sz w:val="20"/>
                <w:szCs w:val="20"/>
                <w:lang w:val="en-US"/>
              </w:rPr>
              <w:t>1.2.2</w:t>
            </w:r>
            <w:r>
              <w:rPr>
                <w:rFonts w:ascii="Arial" w:hAnsi="Arial" w:cs="Arial"/>
                <w:sz w:val="20"/>
                <w:szCs w:val="20"/>
                <w:lang w:val="en-US"/>
              </w:rPr>
              <w:t xml:space="preserve"> da RDC 306/2004  </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1.32 Lixeiras com saco coletor com a indicação padrão do tipo de resíduo gerado (infectante)</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C119A0" w:rsidRDefault="00A369E0" w:rsidP="005937F5">
            <w:pPr>
              <w:autoSpaceDE w:val="0"/>
              <w:autoSpaceDN w:val="0"/>
              <w:adjustRightInd w:val="0"/>
              <w:jc w:val="both"/>
              <w:rPr>
                <w:rFonts w:ascii="Arial" w:hAnsi="Arial" w:cs="Arial"/>
                <w:sz w:val="20"/>
                <w:szCs w:val="20"/>
                <w:lang w:eastAsia="pt-BR"/>
              </w:rPr>
            </w:pPr>
            <w:r w:rsidRPr="00B5562C">
              <w:rPr>
                <w:rFonts w:ascii="Arial" w:hAnsi="Arial" w:cs="Arial"/>
                <w:sz w:val="20"/>
                <w:szCs w:val="20"/>
                <w:lang w:eastAsia="pt-BR"/>
              </w:rPr>
              <w:t>1.3.1</w:t>
            </w:r>
            <w:r>
              <w:rPr>
                <w:rFonts w:ascii="Arial" w:hAnsi="Arial" w:cs="Arial"/>
                <w:sz w:val="20"/>
                <w:szCs w:val="20"/>
                <w:lang w:eastAsia="pt-BR"/>
              </w:rPr>
              <w:t xml:space="preserve"> da RDC 306/2004 </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1.33 </w:t>
            </w:r>
            <w:r w:rsidRPr="000716AE">
              <w:rPr>
                <w:rFonts w:ascii="Arial" w:hAnsi="Arial" w:cs="Arial"/>
                <w:sz w:val="20"/>
                <w:szCs w:val="20"/>
                <w:lang w:eastAsia="pt-BR"/>
              </w:rPr>
              <w:t xml:space="preserve">Descarte de resíduos pérfuro-cortantes em recipiente </w:t>
            </w:r>
            <w:r>
              <w:rPr>
                <w:rFonts w:ascii="Arial" w:hAnsi="Arial" w:cs="Arial"/>
                <w:sz w:val="20"/>
                <w:szCs w:val="20"/>
                <w:lang w:eastAsia="pt-BR"/>
              </w:rPr>
              <w:t>r</w:t>
            </w:r>
            <w:r w:rsidRPr="000716AE">
              <w:rPr>
                <w:rFonts w:ascii="Arial" w:hAnsi="Arial" w:cs="Arial"/>
                <w:sz w:val="20"/>
                <w:szCs w:val="20"/>
                <w:lang w:eastAsia="pt-BR"/>
              </w:rPr>
              <w:t>ígido</w:t>
            </w:r>
            <w:r>
              <w:rPr>
                <w:rFonts w:ascii="Arial" w:hAnsi="Arial" w:cs="Arial"/>
                <w:sz w:val="20"/>
                <w:szCs w:val="20"/>
                <w:lang w:eastAsia="pt-BR"/>
              </w:rPr>
              <w:t xml:space="preserve"> </w:t>
            </w:r>
            <w:r>
              <w:rPr>
                <w:rFonts w:ascii="Arial" w:hAnsi="Arial" w:cs="Arial"/>
                <w:sz w:val="20"/>
                <w:szCs w:val="20"/>
              </w:rPr>
              <w:t>instalado em local de fácil acesso e protegido contra respingos</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C119A0" w:rsidRDefault="00A369E0" w:rsidP="005937F5">
            <w:pPr>
              <w:autoSpaceDE w:val="0"/>
              <w:autoSpaceDN w:val="0"/>
              <w:adjustRightInd w:val="0"/>
              <w:jc w:val="both"/>
              <w:rPr>
                <w:rFonts w:ascii="Arial" w:hAnsi="Arial" w:cs="Arial"/>
                <w:sz w:val="20"/>
                <w:szCs w:val="20"/>
                <w:lang w:eastAsia="pt-BR"/>
              </w:rPr>
            </w:pPr>
            <w:r w:rsidRPr="00B5562C">
              <w:rPr>
                <w:rFonts w:ascii="Arial" w:hAnsi="Arial" w:cs="Arial"/>
                <w:sz w:val="20"/>
                <w:szCs w:val="20"/>
                <w:lang w:eastAsia="pt-BR"/>
              </w:rPr>
              <w:t>1.4.1</w:t>
            </w:r>
            <w:r>
              <w:rPr>
                <w:rFonts w:ascii="Arial" w:hAnsi="Arial" w:cs="Arial"/>
                <w:sz w:val="20"/>
                <w:szCs w:val="20"/>
                <w:lang w:eastAsia="pt-BR"/>
              </w:rPr>
              <w:t xml:space="preserve"> da RDC 306/2004 </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 xml:space="preserve">1.34 </w:t>
            </w:r>
            <w:r w:rsidRPr="006B24F1">
              <w:rPr>
                <w:rFonts w:ascii="Arial" w:hAnsi="Arial" w:cs="Arial"/>
                <w:sz w:val="20"/>
                <w:szCs w:val="20"/>
              </w:rPr>
              <w:t>Cumpre o tempo de permanência do lixo no logradouro publico</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t xml:space="preserve"> </w:t>
            </w:r>
            <w:r w:rsidRPr="00B5562C">
              <w:rPr>
                <w:rFonts w:ascii="Arial" w:hAnsi="Arial" w:cs="Arial"/>
                <w:sz w:val="20"/>
                <w:szCs w:val="20"/>
              </w:rPr>
              <w:t>Art 7</w:t>
            </w:r>
            <w:r>
              <w:rPr>
                <w:rFonts w:ascii="Arial" w:hAnsi="Arial" w:cs="Arial"/>
                <w:sz w:val="20"/>
                <w:szCs w:val="20"/>
              </w:rPr>
              <w:t xml:space="preserve"> da LCM 113/2003 </w:t>
            </w:r>
          </w:p>
        </w:tc>
      </w:tr>
      <w:tr w:rsidR="00A369E0" w:rsidRPr="00252233" w:rsidTr="005937F5">
        <w:trPr>
          <w:jc w:val="center"/>
        </w:trPr>
        <w:tc>
          <w:tcPr>
            <w:tcW w:w="5815" w:type="dxa"/>
          </w:tcPr>
          <w:p w:rsidR="00A369E0" w:rsidRPr="00252233" w:rsidRDefault="00A369E0" w:rsidP="005937F5">
            <w:pPr>
              <w:autoSpaceDE w:val="0"/>
              <w:autoSpaceDN w:val="0"/>
              <w:adjustRightInd w:val="0"/>
              <w:jc w:val="both"/>
              <w:rPr>
                <w:rFonts w:ascii="Arial" w:hAnsi="Arial" w:cs="Arial"/>
                <w:sz w:val="20"/>
                <w:szCs w:val="20"/>
              </w:rPr>
            </w:pPr>
            <w:r>
              <w:rPr>
                <w:rFonts w:ascii="Arial" w:hAnsi="Arial" w:cs="Arial"/>
                <w:sz w:val="20"/>
                <w:szCs w:val="20"/>
              </w:rPr>
              <w:t xml:space="preserve">1.35 </w:t>
            </w:r>
            <w:r w:rsidRPr="00252233">
              <w:rPr>
                <w:rFonts w:ascii="Arial" w:hAnsi="Arial" w:cs="Arial"/>
                <w:sz w:val="20"/>
                <w:szCs w:val="20"/>
              </w:rPr>
              <w:t>Possui dispositivos específicos (hamper) para o acondicionamento de roupas sujas</w:t>
            </w: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491" w:type="dxa"/>
          </w:tcPr>
          <w:p w:rsidR="00A369E0" w:rsidRPr="00252233" w:rsidRDefault="00A369E0" w:rsidP="005937F5">
            <w:pPr>
              <w:jc w:val="both"/>
              <w:rPr>
                <w:rFonts w:ascii="Arial" w:hAnsi="Arial" w:cs="Arial"/>
                <w:sz w:val="20"/>
                <w:szCs w:val="20"/>
              </w:rPr>
            </w:pPr>
          </w:p>
        </w:tc>
        <w:tc>
          <w:tcPr>
            <w:tcW w:w="3624" w:type="dxa"/>
          </w:tcPr>
          <w:p w:rsidR="00A369E0" w:rsidRPr="00252233" w:rsidRDefault="00A369E0" w:rsidP="005937F5">
            <w:pPr>
              <w:autoSpaceDE w:val="0"/>
              <w:autoSpaceDN w:val="0"/>
              <w:adjustRightInd w:val="0"/>
              <w:jc w:val="both"/>
              <w:rPr>
                <w:rFonts w:ascii="Arial" w:hAnsi="Arial" w:cs="Arial"/>
                <w:sz w:val="20"/>
                <w:szCs w:val="20"/>
                <w:lang w:eastAsia="pt-BR"/>
              </w:rPr>
            </w:pPr>
            <w:r w:rsidRPr="00252233">
              <w:rPr>
                <w:rFonts w:ascii="Arial" w:hAnsi="Arial" w:cs="Arial"/>
                <w:sz w:val="20"/>
                <w:szCs w:val="20"/>
                <w:lang w:eastAsia="pt-BR"/>
              </w:rPr>
              <w:t xml:space="preserve">RDC 50/2002; </w:t>
            </w:r>
            <w:r w:rsidRPr="00252233">
              <w:rPr>
                <w:rFonts w:ascii="Arial" w:hAnsi="Arial" w:cs="Arial"/>
                <w:sz w:val="20"/>
                <w:szCs w:val="20"/>
              </w:rPr>
              <w:t>RDC 63/2011</w:t>
            </w:r>
          </w:p>
        </w:tc>
      </w:tr>
      <w:tr w:rsidR="00A369E0" w:rsidRPr="00252233" w:rsidTr="005937F5">
        <w:trPr>
          <w:jc w:val="center"/>
        </w:trPr>
        <w:tc>
          <w:tcPr>
            <w:tcW w:w="5815" w:type="dxa"/>
          </w:tcPr>
          <w:p w:rsidR="00A369E0" w:rsidRPr="00252233" w:rsidRDefault="00A369E0" w:rsidP="005937F5">
            <w:pPr>
              <w:autoSpaceDE w:val="0"/>
              <w:autoSpaceDN w:val="0"/>
              <w:adjustRightInd w:val="0"/>
              <w:jc w:val="both"/>
              <w:rPr>
                <w:rFonts w:ascii="Arial" w:hAnsi="Arial" w:cs="Arial"/>
                <w:sz w:val="20"/>
                <w:szCs w:val="20"/>
              </w:rPr>
            </w:pPr>
            <w:r>
              <w:rPr>
                <w:rFonts w:ascii="Arial" w:hAnsi="Arial" w:cs="Arial"/>
                <w:sz w:val="20"/>
                <w:szCs w:val="20"/>
              </w:rPr>
              <w:t xml:space="preserve">1.36 </w:t>
            </w:r>
            <w:r w:rsidRPr="00252233">
              <w:rPr>
                <w:rFonts w:ascii="Arial" w:hAnsi="Arial" w:cs="Arial"/>
                <w:sz w:val="20"/>
                <w:szCs w:val="20"/>
              </w:rPr>
              <w:t>Possui serviço próprio de lavanderia</w:t>
            </w: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491" w:type="dxa"/>
          </w:tcPr>
          <w:p w:rsidR="00A369E0" w:rsidRPr="00252233" w:rsidRDefault="00A369E0" w:rsidP="005937F5">
            <w:pPr>
              <w:jc w:val="both"/>
              <w:rPr>
                <w:rFonts w:ascii="Arial" w:hAnsi="Arial" w:cs="Arial"/>
                <w:sz w:val="20"/>
                <w:szCs w:val="20"/>
              </w:rPr>
            </w:pPr>
          </w:p>
        </w:tc>
        <w:tc>
          <w:tcPr>
            <w:tcW w:w="3624" w:type="dxa"/>
          </w:tcPr>
          <w:p w:rsidR="00A369E0" w:rsidRPr="00252233" w:rsidRDefault="00A369E0" w:rsidP="005937F5">
            <w:pPr>
              <w:autoSpaceDE w:val="0"/>
              <w:autoSpaceDN w:val="0"/>
              <w:adjustRightInd w:val="0"/>
              <w:jc w:val="both"/>
              <w:rPr>
                <w:rFonts w:ascii="Arial" w:hAnsi="Arial" w:cs="Arial"/>
                <w:sz w:val="20"/>
                <w:szCs w:val="20"/>
                <w:lang w:eastAsia="pt-BR"/>
              </w:rPr>
            </w:pPr>
          </w:p>
        </w:tc>
      </w:tr>
      <w:tr w:rsidR="00A369E0" w:rsidRPr="00252233" w:rsidTr="005937F5">
        <w:trPr>
          <w:jc w:val="center"/>
        </w:trPr>
        <w:tc>
          <w:tcPr>
            <w:tcW w:w="5815" w:type="dxa"/>
          </w:tcPr>
          <w:p w:rsidR="00A369E0" w:rsidRPr="00252233"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1.37 </w:t>
            </w:r>
            <w:r w:rsidRPr="00252233">
              <w:rPr>
                <w:rFonts w:ascii="Arial" w:hAnsi="Arial" w:cs="Arial"/>
                <w:sz w:val="20"/>
                <w:szCs w:val="20"/>
                <w:lang w:eastAsia="pt-BR"/>
              </w:rPr>
              <w:t>Medicamentos com registro no ministério da saúde e dentro do prazo de validade</w:t>
            </w: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491" w:type="dxa"/>
          </w:tcPr>
          <w:p w:rsidR="00A369E0" w:rsidRPr="00252233" w:rsidRDefault="00A369E0" w:rsidP="005937F5">
            <w:pPr>
              <w:jc w:val="both"/>
              <w:rPr>
                <w:rFonts w:ascii="Arial" w:hAnsi="Arial" w:cs="Arial"/>
                <w:sz w:val="20"/>
                <w:szCs w:val="20"/>
              </w:rPr>
            </w:pPr>
          </w:p>
        </w:tc>
        <w:tc>
          <w:tcPr>
            <w:tcW w:w="3624" w:type="dxa"/>
          </w:tcPr>
          <w:p w:rsidR="00A369E0" w:rsidRPr="00252233" w:rsidRDefault="00A369E0" w:rsidP="005937F5">
            <w:pPr>
              <w:jc w:val="both"/>
              <w:rPr>
                <w:rFonts w:ascii="Arial" w:hAnsi="Arial" w:cs="Arial"/>
                <w:sz w:val="20"/>
                <w:szCs w:val="20"/>
              </w:rPr>
            </w:pPr>
            <w:r w:rsidRPr="00252233">
              <w:rPr>
                <w:rFonts w:ascii="Arial" w:hAnsi="Arial" w:cs="Arial"/>
                <w:sz w:val="20"/>
                <w:szCs w:val="20"/>
              </w:rPr>
              <w:t xml:space="preserve">Arts. 12 e 65 Lei federal 6.360/1976 </w:t>
            </w:r>
          </w:p>
        </w:tc>
      </w:tr>
      <w:tr w:rsidR="00A369E0" w:rsidRPr="00252233" w:rsidTr="005937F5">
        <w:trPr>
          <w:jc w:val="center"/>
        </w:trPr>
        <w:tc>
          <w:tcPr>
            <w:tcW w:w="5815" w:type="dxa"/>
          </w:tcPr>
          <w:p w:rsidR="00A369E0" w:rsidRPr="00252233"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1.38 </w:t>
            </w:r>
            <w:r w:rsidRPr="00252233">
              <w:rPr>
                <w:rFonts w:ascii="Arial" w:hAnsi="Arial" w:cs="Arial"/>
                <w:sz w:val="20"/>
                <w:szCs w:val="20"/>
                <w:lang w:eastAsia="pt-BR"/>
              </w:rPr>
              <w:t>Almotolias identificadas e com prazo de validade, trocadas periodicamente</w:t>
            </w: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540" w:type="dxa"/>
          </w:tcPr>
          <w:p w:rsidR="00A369E0" w:rsidRPr="00252233" w:rsidRDefault="00A369E0" w:rsidP="005937F5">
            <w:pPr>
              <w:jc w:val="both"/>
              <w:rPr>
                <w:rFonts w:ascii="Arial" w:hAnsi="Arial" w:cs="Arial"/>
                <w:sz w:val="20"/>
                <w:szCs w:val="20"/>
              </w:rPr>
            </w:pPr>
          </w:p>
        </w:tc>
        <w:tc>
          <w:tcPr>
            <w:tcW w:w="491" w:type="dxa"/>
          </w:tcPr>
          <w:p w:rsidR="00A369E0" w:rsidRPr="00252233" w:rsidRDefault="00A369E0" w:rsidP="005937F5">
            <w:pPr>
              <w:jc w:val="both"/>
              <w:rPr>
                <w:rFonts w:ascii="Arial" w:hAnsi="Arial" w:cs="Arial"/>
                <w:sz w:val="20"/>
                <w:szCs w:val="20"/>
              </w:rPr>
            </w:pPr>
          </w:p>
        </w:tc>
        <w:tc>
          <w:tcPr>
            <w:tcW w:w="3624" w:type="dxa"/>
          </w:tcPr>
          <w:p w:rsidR="00A369E0" w:rsidRPr="00252233" w:rsidRDefault="00A369E0" w:rsidP="005937F5">
            <w:pPr>
              <w:jc w:val="both"/>
              <w:rPr>
                <w:rFonts w:ascii="Arial" w:hAnsi="Arial" w:cs="Arial"/>
                <w:sz w:val="20"/>
                <w:szCs w:val="20"/>
              </w:rPr>
            </w:pPr>
            <w:r w:rsidRPr="00252233">
              <w:rPr>
                <w:rFonts w:ascii="Arial" w:hAnsi="Arial" w:cs="Arial"/>
                <w:sz w:val="20"/>
                <w:szCs w:val="20"/>
              </w:rPr>
              <w:t>Manual Proc. Artigos e Superfícies MS/1994</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1.39 </w:t>
            </w:r>
            <w:r w:rsidRPr="00BF198C">
              <w:rPr>
                <w:rFonts w:ascii="Arial" w:hAnsi="Arial" w:cs="Arial"/>
                <w:sz w:val="20"/>
                <w:szCs w:val="20"/>
                <w:lang w:eastAsia="pt-BR"/>
              </w:rPr>
              <w:t xml:space="preserve">Correlatos com registro no ministério da saúde e </w:t>
            </w:r>
            <w:r>
              <w:rPr>
                <w:rFonts w:ascii="Arial" w:hAnsi="Arial" w:cs="Arial"/>
                <w:sz w:val="20"/>
                <w:szCs w:val="20"/>
                <w:lang w:eastAsia="pt-BR"/>
              </w:rPr>
              <w:t>d</w:t>
            </w:r>
            <w:r w:rsidRPr="00BF198C">
              <w:rPr>
                <w:rFonts w:ascii="Arial" w:hAnsi="Arial" w:cs="Arial"/>
                <w:sz w:val="20"/>
                <w:szCs w:val="20"/>
                <w:lang w:eastAsia="pt-BR"/>
              </w:rPr>
              <w:t>entro do prazo de validade</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Pr>
                <w:rFonts w:ascii="Arial" w:hAnsi="Arial" w:cs="Arial"/>
                <w:sz w:val="20"/>
                <w:szCs w:val="20"/>
              </w:rPr>
              <w:t xml:space="preserve">Arts. 25 e 65 </w:t>
            </w:r>
            <w:r w:rsidRPr="00863734">
              <w:rPr>
                <w:rFonts w:ascii="Arial" w:hAnsi="Arial" w:cs="Arial"/>
                <w:sz w:val="20"/>
                <w:szCs w:val="20"/>
              </w:rPr>
              <w:t xml:space="preserve">Lei federal </w:t>
            </w:r>
            <w:r>
              <w:rPr>
                <w:rFonts w:ascii="Arial" w:hAnsi="Arial" w:cs="Arial"/>
                <w:sz w:val="20"/>
                <w:szCs w:val="20"/>
              </w:rPr>
              <w:t>6.360/1976</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lastRenderedPageBreak/>
              <w:t xml:space="preserve">1.40 Produtos sanitizantes </w:t>
            </w:r>
            <w:r w:rsidRPr="00863734">
              <w:rPr>
                <w:rFonts w:ascii="Arial" w:hAnsi="Arial" w:cs="Arial"/>
                <w:sz w:val="20"/>
                <w:szCs w:val="20"/>
                <w:lang w:eastAsia="pt-BR"/>
              </w:rPr>
              <w:t>com registro no ministério da saúde</w:t>
            </w:r>
            <w:r>
              <w:rPr>
                <w:rFonts w:ascii="Arial" w:hAnsi="Arial" w:cs="Arial"/>
                <w:sz w:val="20"/>
                <w:szCs w:val="20"/>
                <w:lang w:eastAsia="pt-BR"/>
              </w:rPr>
              <w:t xml:space="preserve"> e identificação</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sidRPr="00B5562C">
              <w:rPr>
                <w:rFonts w:ascii="Arial" w:hAnsi="Arial" w:cs="Arial"/>
                <w:sz w:val="20"/>
                <w:szCs w:val="20"/>
              </w:rPr>
              <w:t>Art. 1</w:t>
            </w:r>
            <w:r>
              <w:rPr>
                <w:rFonts w:ascii="Arial" w:hAnsi="Arial" w:cs="Arial"/>
                <w:sz w:val="20"/>
                <w:szCs w:val="20"/>
              </w:rPr>
              <w:t xml:space="preserve"> da </w:t>
            </w:r>
            <w:r w:rsidRPr="00863734">
              <w:rPr>
                <w:rFonts w:ascii="Arial" w:hAnsi="Arial" w:cs="Arial"/>
                <w:sz w:val="20"/>
                <w:szCs w:val="20"/>
              </w:rPr>
              <w:t>RDC184/</w:t>
            </w:r>
            <w:r>
              <w:rPr>
                <w:rFonts w:ascii="Arial" w:hAnsi="Arial" w:cs="Arial"/>
                <w:sz w:val="20"/>
                <w:szCs w:val="20"/>
              </w:rPr>
              <w:t>20</w:t>
            </w:r>
            <w:r w:rsidRPr="00863734">
              <w:rPr>
                <w:rFonts w:ascii="Arial" w:hAnsi="Arial" w:cs="Arial"/>
                <w:sz w:val="20"/>
                <w:szCs w:val="20"/>
              </w:rPr>
              <w:t>01</w:t>
            </w:r>
            <w:r>
              <w:rPr>
                <w:rFonts w:ascii="Arial" w:hAnsi="Arial" w:cs="Arial"/>
                <w:sz w:val="20"/>
                <w:szCs w:val="20"/>
              </w:rPr>
              <w:t xml:space="preserve"> </w:t>
            </w:r>
          </w:p>
        </w:tc>
      </w:tr>
      <w:tr w:rsidR="00A369E0" w:rsidRPr="005E4B02"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1.41 Possui local específico para o depósito de material de limpeza (DML) com tanque para lavação dos panos e utensílios de limpeza</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863734" w:rsidRDefault="00A369E0" w:rsidP="005937F5">
            <w:pPr>
              <w:jc w:val="both"/>
              <w:rPr>
                <w:rFonts w:ascii="Arial" w:hAnsi="Arial" w:cs="Arial"/>
                <w:sz w:val="20"/>
                <w:szCs w:val="20"/>
              </w:rPr>
            </w:pPr>
            <w:r w:rsidRPr="00B5562C">
              <w:rPr>
                <w:rFonts w:ascii="Arial" w:hAnsi="Arial" w:cs="Arial"/>
                <w:sz w:val="20"/>
                <w:szCs w:val="20"/>
              </w:rPr>
              <w:t>8.7</w:t>
            </w:r>
            <w:r>
              <w:rPr>
                <w:rFonts w:ascii="Arial" w:hAnsi="Arial" w:cs="Arial"/>
                <w:sz w:val="20"/>
                <w:szCs w:val="20"/>
              </w:rPr>
              <w:t xml:space="preserve"> da RDC 50/2002 </w:t>
            </w:r>
          </w:p>
        </w:tc>
      </w:tr>
      <w:tr w:rsidR="00A369E0" w:rsidRPr="00DF70FA" w:rsidTr="005937F5">
        <w:trPr>
          <w:jc w:val="center"/>
        </w:trPr>
        <w:tc>
          <w:tcPr>
            <w:tcW w:w="5815" w:type="dxa"/>
          </w:tcPr>
          <w:p w:rsidR="00A369E0" w:rsidRPr="00BC76A1"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1.42 Utilização de EPI’</w:t>
            </w:r>
            <w:r w:rsidRPr="00BC76A1">
              <w:rPr>
                <w:rFonts w:ascii="Arial" w:hAnsi="Arial" w:cs="Arial"/>
                <w:sz w:val="20"/>
                <w:szCs w:val="20"/>
                <w:lang w:eastAsia="pt-BR"/>
              </w:rPr>
              <w:t xml:space="preserve">s (luvas de borracha, luvas de látex, botas de </w:t>
            </w:r>
          </w:p>
          <w:p w:rsidR="00A369E0" w:rsidRPr="005E4B02" w:rsidRDefault="00A369E0" w:rsidP="005937F5">
            <w:pPr>
              <w:autoSpaceDE w:val="0"/>
              <w:autoSpaceDN w:val="0"/>
              <w:adjustRightInd w:val="0"/>
              <w:jc w:val="both"/>
              <w:rPr>
                <w:rFonts w:ascii="Arial" w:hAnsi="Arial" w:cs="Arial"/>
                <w:sz w:val="20"/>
                <w:szCs w:val="20"/>
                <w:lang w:eastAsia="pt-BR"/>
              </w:rPr>
            </w:pPr>
            <w:r w:rsidRPr="00BC76A1">
              <w:rPr>
                <w:rFonts w:ascii="Arial" w:hAnsi="Arial" w:cs="Arial"/>
                <w:sz w:val="20"/>
                <w:szCs w:val="20"/>
                <w:lang w:eastAsia="pt-BR"/>
              </w:rPr>
              <w:t>borracha, máscaras, aventais, gorros, etc.)</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8F4FD5" w:rsidRDefault="00A369E0" w:rsidP="005937F5">
            <w:pPr>
              <w:jc w:val="both"/>
              <w:rPr>
                <w:rFonts w:ascii="Arial" w:hAnsi="Arial" w:cs="Arial"/>
                <w:sz w:val="20"/>
                <w:szCs w:val="20"/>
                <w:lang w:val="en-US"/>
              </w:rPr>
            </w:pPr>
            <w:r w:rsidRPr="008F4FD5">
              <w:rPr>
                <w:rFonts w:ascii="Arial" w:hAnsi="Arial" w:cs="Arial"/>
                <w:sz w:val="20"/>
                <w:szCs w:val="20"/>
                <w:lang w:val="en-US"/>
              </w:rPr>
              <w:t>Art. 48, LCM 239/2006;</w:t>
            </w:r>
            <w:r w:rsidRPr="008F4FD5">
              <w:rPr>
                <w:rFonts w:ascii="Arial" w:hAnsi="Arial" w:cs="Arial"/>
                <w:sz w:val="18"/>
                <w:szCs w:val="18"/>
                <w:lang w:val="en-US"/>
              </w:rPr>
              <w:t xml:space="preserve"> Art. 46 da </w:t>
            </w:r>
            <w:r w:rsidRPr="008F4FD5">
              <w:rPr>
                <w:rFonts w:ascii="Arial" w:hAnsi="Arial" w:cs="Arial"/>
                <w:sz w:val="20"/>
                <w:szCs w:val="20"/>
                <w:lang w:val="en-US"/>
              </w:rPr>
              <w:t xml:space="preserve">RDC 63/2011 </w:t>
            </w:r>
          </w:p>
        </w:tc>
      </w:tr>
      <w:tr w:rsidR="00A369E0" w:rsidRPr="005E4B02"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1.43 O espaço fisco oferece algum risco adicional à saúde do trabalhador</w:t>
            </w:r>
            <w:r>
              <w:rPr>
                <w:rFonts w:ascii="Arial" w:hAnsi="Arial" w:cs="Arial"/>
                <w:b/>
                <w:bCs/>
                <w:sz w:val="20"/>
                <w:szCs w:val="20"/>
              </w:rPr>
              <w:t xml:space="preserve">. </w:t>
            </w:r>
            <w:r>
              <w:rPr>
                <w:rFonts w:ascii="Arial" w:hAnsi="Arial" w:cs="Arial"/>
                <w:sz w:val="20"/>
                <w:szCs w:val="20"/>
              </w:rPr>
              <w:t>Qual:</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5E4B02" w:rsidRDefault="00A369E0" w:rsidP="005937F5">
            <w:pPr>
              <w:jc w:val="both"/>
              <w:rPr>
                <w:rFonts w:ascii="Arial" w:hAnsi="Arial" w:cs="Arial"/>
                <w:sz w:val="20"/>
                <w:szCs w:val="20"/>
              </w:rPr>
            </w:pPr>
            <w:r>
              <w:rPr>
                <w:rFonts w:ascii="Arial" w:hAnsi="Arial" w:cs="Arial"/>
                <w:sz w:val="20"/>
                <w:szCs w:val="20"/>
              </w:rPr>
              <w:t>Art. 48 LCM 239/06</w:t>
            </w:r>
          </w:p>
        </w:tc>
      </w:tr>
      <w:tr w:rsidR="00A369E0" w:rsidRPr="004D7F83" w:rsidTr="005937F5">
        <w:trPr>
          <w:jc w:val="center"/>
        </w:trPr>
        <w:tc>
          <w:tcPr>
            <w:tcW w:w="5815" w:type="dxa"/>
          </w:tcPr>
          <w:p w:rsidR="00A369E0" w:rsidRPr="004D7F83" w:rsidRDefault="00A369E0" w:rsidP="005937F5">
            <w:pPr>
              <w:autoSpaceDE w:val="0"/>
              <w:autoSpaceDN w:val="0"/>
              <w:adjustRightInd w:val="0"/>
              <w:jc w:val="center"/>
              <w:rPr>
                <w:rFonts w:ascii="Arial" w:hAnsi="Arial" w:cs="Arial"/>
                <w:sz w:val="20"/>
                <w:szCs w:val="20"/>
                <w:lang w:eastAsia="pt-BR"/>
              </w:rPr>
            </w:pPr>
            <w:r>
              <w:rPr>
                <w:rFonts w:ascii="Arial" w:hAnsi="Arial" w:cs="Arial"/>
                <w:b/>
                <w:sz w:val="20"/>
                <w:szCs w:val="20"/>
              </w:rPr>
              <w:t>2. DOCUMENTOS NECESSÁRIOS</w:t>
            </w:r>
          </w:p>
        </w:tc>
        <w:tc>
          <w:tcPr>
            <w:tcW w:w="540" w:type="dxa"/>
            <w:vAlign w:val="center"/>
          </w:tcPr>
          <w:p w:rsidR="00A369E0" w:rsidRPr="004D7F83" w:rsidRDefault="00A369E0" w:rsidP="005937F5">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A369E0" w:rsidRPr="004D7F83" w:rsidRDefault="00A369E0" w:rsidP="005937F5">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A369E0" w:rsidRPr="004D7F83" w:rsidRDefault="00A369E0" w:rsidP="005937F5">
            <w:pPr>
              <w:jc w:val="center"/>
              <w:rPr>
                <w:rFonts w:ascii="Arial" w:hAnsi="Arial" w:cs="Arial"/>
                <w:b/>
                <w:sz w:val="20"/>
                <w:szCs w:val="20"/>
              </w:rPr>
            </w:pPr>
            <w:r w:rsidRPr="004D7F83">
              <w:rPr>
                <w:rFonts w:ascii="Arial" w:hAnsi="Arial" w:cs="Arial"/>
                <w:b/>
                <w:sz w:val="20"/>
                <w:szCs w:val="20"/>
              </w:rPr>
              <w:t>NA</w:t>
            </w:r>
          </w:p>
        </w:tc>
        <w:tc>
          <w:tcPr>
            <w:tcW w:w="491" w:type="dxa"/>
          </w:tcPr>
          <w:p w:rsidR="00A369E0" w:rsidRDefault="00A369E0" w:rsidP="005937F5">
            <w:pPr>
              <w:jc w:val="center"/>
              <w:rPr>
                <w:rFonts w:ascii="Arial" w:hAnsi="Arial" w:cs="Arial"/>
                <w:b/>
                <w:sz w:val="20"/>
                <w:szCs w:val="20"/>
              </w:rPr>
            </w:pPr>
            <w:r>
              <w:rPr>
                <w:rFonts w:ascii="Arial" w:hAnsi="Arial" w:cs="Arial"/>
                <w:b/>
                <w:sz w:val="20"/>
                <w:szCs w:val="20"/>
              </w:rPr>
              <w:t>CF</w:t>
            </w:r>
          </w:p>
        </w:tc>
        <w:tc>
          <w:tcPr>
            <w:tcW w:w="3624" w:type="dxa"/>
            <w:vAlign w:val="center"/>
          </w:tcPr>
          <w:p w:rsidR="00A369E0" w:rsidRPr="004D7F83" w:rsidRDefault="00A369E0" w:rsidP="005937F5">
            <w:pPr>
              <w:jc w:val="center"/>
              <w:rPr>
                <w:rFonts w:ascii="Arial" w:hAnsi="Arial" w:cs="Arial"/>
                <w:b/>
                <w:sz w:val="20"/>
                <w:szCs w:val="20"/>
              </w:rPr>
            </w:pPr>
            <w:r>
              <w:rPr>
                <w:rFonts w:ascii="Arial" w:hAnsi="Arial" w:cs="Arial"/>
                <w:b/>
                <w:sz w:val="20"/>
                <w:szCs w:val="20"/>
              </w:rPr>
              <w:t>ENQUADRAMENTO LEGAL</w:t>
            </w:r>
          </w:p>
        </w:tc>
      </w:tr>
      <w:tr w:rsidR="00A369E0" w:rsidRPr="0010219E" w:rsidTr="005937F5">
        <w:trPr>
          <w:jc w:val="center"/>
        </w:trPr>
        <w:tc>
          <w:tcPr>
            <w:tcW w:w="5815" w:type="dxa"/>
          </w:tcPr>
          <w:p w:rsidR="00A369E0" w:rsidRDefault="00A369E0" w:rsidP="005937F5">
            <w:pPr>
              <w:autoSpaceDE w:val="0"/>
              <w:autoSpaceDN w:val="0"/>
              <w:adjustRightInd w:val="0"/>
              <w:rPr>
                <w:rFonts w:ascii="Arial" w:hAnsi="Arial" w:cs="Arial"/>
                <w:sz w:val="20"/>
                <w:szCs w:val="20"/>
                <w:lang w:eastAsia="pt-BR"/>
              </w:rPr>
            </w:pPr>
            <w:r>
              <w:rPr>
                <w:rFonts w:ascii="Arial" w:hAnsi="Arial" w:cs="Arial"/>
                <w:sz w:val="20"/>
                <w:szCs w:val="20"/>
                <w:lang w:eastAsia="pt-BR"/>
              </w:rPr>
              <w:t>2.1 Profissional de saúde legalmente habilitado</w:t>
            </w:r>
          </w:p>
        </w:tc>
        <w:tc>
          <w:tcPr>
            <w:tcW w:w="540" w:type="dxa"/>
          </w:tcPr>
          <w:p w:rsidR="00A369E0" w:rsidRPr="004D7F83" w:rsidRDefault="00A369E0" w:rsidP="005937F5">
            <w:pPr>
              <w:jc w:val="both"/>
              <w:rPr>
                <w:rFonts w:ascii="Arial" w:hAnsi="Arial" w:cs="Arial"/>
                <w:sz w:val="20"/>
                <w:szCs w:val="20"/>
              </w:rPr>
            </w:pPr>
          </w:p>
        </w:tc>
        <w:tc>
          <w:tcPr>
            <w:tcW w:w="540" w:type="dxa"/>
          </w:tcPr>
          <w:p w:rsidR="00A369E0" w:rsidRPr="004D7F83" w:rsidRDefault="00A369E0" w:rsidP="005937F5">
            <w:pPr>
              <w:jc w:val="both"/>
              <w:rPr>
                <w:rFonts w:ascii="Arial" w:hAnsi="Arial" w:cs="Arial"/>
                <w:sz w:val="20"/>
                <w:szCs w:val="20"/>
              </w:rPr>
            </w:pPr>
          </w:p>
        </w:tc>
        <w:tc>
          <w:tcPr>
            <w:tcW w:w="540" w:type="dxa"/>
          </w:tcPr>
          <w:p w:rsidR="00A369E0" w:rsidRPr="004D7F83" w:rsidRDefault="00A369E0" w:rsidP="005937F5">
            <w:pPr>
              <w:jc w:val="both"/>
              <w:rPr>
                <w:rFonts w:ascii="Arial" w:hAnsi="Arial" w:cs="Arial"/>
                <w:sz w:val="20"/>
                <w:szCs w:val="20"/>
              </w:rPr>
            </w:pPr>
          </w:p>
        </w:tc>
        <w:tc>
          <w:tcPr>
            <w:tcW w:w="491" w:type="dxa"/>
          </w:tcPr>
          <w:p w:rsidR="00A369E0" w:rsidRPr="004D7F83" w:rsidRDefault="00A369E0" w:rsidP="005937F5">
            <w:pPr>
              <w:jc w:val="both"/>
              <w:rPr>
                <w:rFonts w:ascii="Arial" w:hAnsi="Arial" w:cs="Arial"/>
                <w:sz w:val="20"/>
                <w:szCs w:val="20"/>
              </w:rPr>
            </w:pPr>
          </w:p>
        </w:tc>
        <w:tc>
          <w:tcPr>
            <w:tcW w:w="3624" w:type="dxa"/>
          </w:tcPr>
          <w:p w:rsidR="00A369E0" w:rsidRPr="0010219E" w:rsidRDefault="00A369E0" w:rsidP="005937F5">
            <w:pPr>
              <w:jc w:val="both"/>
              <w:rPr>
                <w:rFonts w:ascii="Arial" w:hAnsi="Arial" w:cs="Arial"/>
                <w:sz w:val="20"/>
                <w:szCs w:val="20"/>
              </w:rPr>
            </w:pPr>
            <w:r>
              <w:rPr>
                <w:rFonts w:ascii="Arial" w:hAnsi="Arial" w:cs="Arial"/>
                <w:sz w:val="20"/>
                <w:szCs w:val="20"/>
              </w:rPr>
              <w:t>Art. 83, LCM 239/2006</w:t>
            </w:r>
          </w:p>
        </w:tc>
      </w:tr>
      <w:tr w:rsidR="00A369E0" w:rsidRPr="0010219E" w:rsidTr="005937F5">
        <w:trPr>
          <w:jc w:val="center"/>
        </w:trPr>
        <w:tc>
          <w:tcPr>
            <w:tcW w:w="5815" w:type="dxa"/>
          </w:tcPr>
          <w:p w:rsidR="00A369E0" w:rsidRPr="00245A38" w:rsidRDefault="00A369E0" w:rsidP="005937F5">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2.2 </w:t>
            </w:r>
            <w:r w:rsidRPr="00245A38">
              <w:rPr>
                <w:rFonts w:ascii="Arial" w:hAnsi="Arial" w:cs="Arial"/>
                <w:sz w:val="20"/>
                <w:szCs w:val="20"/>
                <w:lang w:eastAsia="pt-BR"/>
              </w:rPr>
              <w:t>Cadastro Nacional de Estabelecimentos de Saúde - CNES</w:t>
            </w:r>
          </w:p>
        </w:tc>
        <w:tc>
          <w:tcPr>
            <w:tcW w:w="540" w:type="dxa"/>
          </w:tcPr>
          <w:p w:rsidR="00A369E0" w:rsidRPr="00245A38" w:rsidRDefault="00A369E0" w:rsidP="005937F5">
            <w:pPr>
              <w:jc w:val="both"/>
              <w:rPr>
                <w:rFonts w:ascii="Arial" w:hAnsi="Arial" w:cs="Arial"/>
                <w:sz w:val="20"/>
                <w:szCs w:val="20"/>
              </w:rPr>
            </w:pPr>
          </w:p>
        </w:tc>
        <w:tc>
          <w:tcPr>
            <w:tcW w:w="540" w:type="dxa"/>
          </w:tcPr>
          <w:p w:rsidR="00A369E0" w:rsidRPr="00245A38" w:rsidRDefault="00A369E0" w:rsidP="005937F5">
            <w:pPr>
              <w:jc w:val="both"/>
              <w:rPr>
                <w:rFonts w:ascii="Arial" w:hAnsi="Arial" w:cs="Arial"/>
                <w:sz w:val="20"/>
                <w:szCs w:val="20"/>
              </w:rPr>
            </w:pPr>
          </w:p>
        </w:tc>
        <w:tc>
          <w:tcPr>
            <w:tcW w:w="540" w:type="dxa"/>
          </w:tcPr>
          <w:p w:rsidR="00A369E0" w:rsidRPr="00245A38" w:rsidRDefault="00A369E0" w:rsidP="005937F5">
            <w:pPr>
              <w:jc w:val="both"/>
              <w:rPr>
                <w:rFonts w:ascii="Arial" w:hAnsi="Arial" w:cs="Arial"/>
                <w:sz w:val="20"/>
                <w:szCs w:val="20"/>
              </w:rPr>
            </w:pPr>
          </w:p>
        </w:tc>
        <w:tc>
          <w:tcPr>
            <w:tcW w:w="491" w:type="dxa"/>
          </w:tcPr>
          <w:p w:rsidR="00A369E0" w:rsidRPr="00245A38" w:rsidRDefault="00A369E0" w:rsidP="005937F5">
            <w:pPr>
              <w:jc w:val="both"/>
              <w:rPr>
                <w:rFonts w:ascii="Arial" w:hAnsi="Arial" w:cs="Arial"/>
                <w:sz w:val="20"/>
                <w:szCs w:val="20"/>
              </w:rPr>
            </w:pPr>
          </w:p>
        </w:tc>
        <w:tc>
          <w:tcPr>
            <w:tcW w:w="3624" w:type="dxa"/>
          </w:tcPr>
          <w:p w:rsidR="00A369E0" w:rsidRPr="00245A38" w:rsidRDefault="00A369E0" w:rsidP="005937F5">
            <w:pPr>
              <w:jc w:val="both"/>
              <w:rPr>
                <w:rFonts w:ascii="Arial" w:hAnsi="Arial" w:cs="Arial"/>
                <w:sz w:val="20"/>
                <w:szCs w:val="20"/>
              </w:rPr>
            </w:pPr>
            <w:r w:rsidRPr="008F4FD5">
              <w:rPr>
                <w:rFonts w:ascii="Arial" w:hAnsi="Arial" w:cs="Arial"/>
                <w:sz w:val="20"/>
                <w:szCs w:val="20"/>
              </w:rPr>
              <w:t>Art</w:t>
            </w:r>
            <w:r>
              <w:rPr>
                <w:rFonts w:ascii="Arial" w:hAnsi="Arial" w:cs="Arial"/>
                <w:sz w:val="20"/>
                <w:szCs w:val="20"/>
              </w:rPr>
              <w:t>.</w:t>
            </w:r>
            <w:r w:rsidRPr="008F4FD5">
              <w:rPr>
                <w:rFonts w:ascii="Arial" w:hAnsi="Arial" w:cs="Arial"/>
                <w:sz w:val="20"/>
                <w:szCs w:val="20"/>
              </w:rPr>
              <w:t xml:space="preserve"> 13</w:t>
            </w:r>
            <w:r>
              <w:rPr>
                <w:rFonts w:ascii="Arial" w:hAnsi="Arial" w:cs="Arial"/>
                <w:sz w:val="20"/>
                <w:szCs w:val="20"/>
              </w:rPr>
              <w:t xml:space="preserve"> da </w:t>
            </w:r>
            <w:r w:rsidRPr="00245A38">
              <w:rPr>
                <w:rFonts w:ascii="Arial" w:hAnsi="Arial" w:cs="Arial"/>
                <w:sz w:val="20"/>
                <w:szCs w:val="20"/>
              </w:rPr>
              <w:t>RDC 63/2011</w:t>
            </w:r>
            <w:r>
              <w:rPr>
                <w:rFonts w:ascii="Arial" w:hAnsi="Arial" w:cs="Arial"/>
                <w:sz w:val="20"/>
                <w:szCs w:val="20"/>
              </w:rPr>
              <w:t xml:space="preserve"> </w:t>
            </w:r>
          </w:p>
        </w:tc>
      </w:tr>
      <w:tr w:rsidR="00A369E0" w:rsidRPr="0010219E"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2.3 Manual de Boas Práticas, normas e rotinas escritas dos procedimentos realizados no serviço, incluindo o processamento de superfícies e artigos</w:t>
            </w:r>
          </w:p>
        </w:tc>
        <w:tc>
          <w:tcPr>
            <w:tcW w:w="540" w:type="dxa"/>
          </w:tcPr>
          <w:p w:rsidR="00A369E0" w:rsidRPr="004D7F83" w:rsidRDefault="00A369E0" w:rsidP="005937F5">
            <w:pPr>
              <w:jc w:val="both"/>
              <w:rPr>
                <w:rFonts w:ascii="Arial" w:hAnsi="Arial" w:cs="Arial"/>
                <w:sz w:val="20"/>
                <w:szCs w:val="20"/>
              </w:rPr>
            </w:pPr>
          </w:p>
        </w:tc>
        <w:tc>
          <w:tcPr>
            <w:tcW w:w="540" w:type="dxa"/>
          </w:tcPr>
          <w:p w:rsidR="00A369E0" w:rsidRPr="004D7F83" w:rsidRDefault="00A369E0" w:rsidP="005937F5">
            <w:pPr>
              <w:jc w:val="both"/>
              <w:rPr>
                <w:rFonts w:ascii="Arial" w:hAnsi="Arial" w:cs="Arial"/>
                <w:sz w:val="20"/>
                <w:szCs w:val="20"/>
              </w:rPr>
            </w:pPr>
          </w:p>
        </w:tc>
        <w:tc>
          <w:tcPr>
            <w:tcW w:w="540" w:type="dxa"/>
          </w:tcPr>
          <w:p w:rsidR="00A369E0" w:rsidRPr="004D7F83" w:rsidRDefault="00A369E0" w:rsidP="005937F5">
            <w:pPr>
              <w:jc w:val="both"/>
              <w:rPr>
                <w:rFonts w:ascii="Arial" w:hAnsi="Arial" w:cs="Arial"/>
                <w:sz w:val="20"/>
                <w:szCs w:val="20"/>
              </w:rPr>
            </w:pPr>
          </w:p>
        </w:tc>
        <w:tc>
          <w:tcPr>
            <w:tcW w:w="491" w:type="dxa"/>
          </w:tcPr>
          <w:p w:rsidR="00A369E0" w:rsidRPr="004D7F83" w:rsidRDefault="00A369E0" w:rsidP="005937F5">
            <w:pPr>
              <w:jc w:val="both"/>
              <w:rPr>
                <w:rFonts w:ascii="Arial" w:hAnsi="Arial" w:cs="Arial"/>
                <w:sz w:val="20"/>
                <w:szCs w:val="20"/>
              </w:rPr>
            </w:pPr>
          </w:p>
        </w:tc>
        <w:tc>
          <w:tcPr>
            <w:tcW w:w="3624" w:type="dxa"/>
          </w:tcPr>
          <w:p w:rsidR="00A369E0" w:rsidRPr="0010219E" w:rsidRDefault="00A369E0" w:rsidP="005937F5">
            <w:pPr>
              <w:jc w:val="both"/>
              <w:rPr>
                <w:rFonts w:ascii="Arial" w:hAnsi="Arial" w:cs="Arial"/>
                <w:sz w:val="20"/>
                <w:szCs w:val="20"/>
              </w:rPr>
            </w:pPr>
            <w:r>
              <w:rPr>
                <w:rFonts w:ascii="Arial" w:hAnsi="Arial" w:cs="Arial"/>
                <w:sz w:val="18"/>
                <w:szCs w:val="18"/>
              </w:rPr>
              <w:t xml:space="preserve"> </w:t>
            </w:r>
            <w:r w:rsidRPr="007969FD">
              <w:rPr>
                <w:rFonts w:ascii="Arial" w:hAnsi="Arial" w:cs="Arial"/>
                <w:sz w:val="18"/>
                <w:szCs w:val="18"/>
              </w:rPr>
              <w:t>Art. 51</w:t>
            </w:r>
            <w:r>
              <w:rPr>
                <w:rFonts w:ascii="Arial" w:hAnsi="Arial" w:cs="Arial"/>
                <w:sz w:val="18"/>
                <w:szCs w:val="18"/>
              </w:rPr>
              <w:t xml:space="preserve"> da </w:t>
            </w:r>
            <w:r w:rsidRPr="00245A38">
              <w:rPr>
                <w:rFonts w:ascii="Arial" w:hAnsi="Arial" w:cs="Arial"/>
                <w:sz w:val="20"/>
                <w:szCs w:val="20"/>
              </w:rPr>
              <w:t>RDC 63/2011</w:t>
            </w:r>
            <w:r>
              <w:rPr>
                <w:rFonts w:ascii="Arial" w:hAnsi="Arial" w:cs="Arial"/>
                <w:sz w:val="20"/>
                <w:szCs w:val="20"/>
              </w:rPr>
              <w:t xml:space="preserve"> </w:t>
            </w:r>
          </w:p>
        </w:tc>
      </w:tr>
      <w:tr w:rsidR="00A369E0" w:rsidRPr="0010219E" w:rsidTr="005937F5">
        <w:trPr>
          <w:jc w:val="center"/>
        </w:trPr>
        <w:tc>
          <w:tcPr>
            <w:tcW w:w="5815" w:type="dxa"/>
          </w:tcPr>
          <w:p w:rsidR="00A369E0" w:rsidRPr="0010219E"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 xml:space="preserve">2.4 </w:t>
            </w:r>
            <w:r w:rsidRPr="004D7F83">
              <w:rPr>
                <w:rFonts w:ascii="Arial" w:hAnsi="Arial" w:cs="Arial"/>
                <w:sz w:val="20"/>
                <w:szCs w:val="20"/>
              </w:rPr>
              <w:t>Registro de limpeza da caixa de água s</w:t>
            </w:r>
            <w:r>
              <w:rPr>
                <w:rFonts w:ascii="Arial" w:hAnsi="Arial" w:cs="Arial"/>
                <w:sz w:val="20"/>
                <w:szCs w:val="20"/>
              </w:rPr>
              <w:t>emestral realizado por empresa licenciada pela Vigilância Sanitária</w:t>
            </w:r>
          </w:p>
        </w:tc>
        <w:tc>
          <w:tcPr>
            <w:tcW w:w="540" w:type="dxa"/>
          </w:tcPr>
          <w:p w:rsidR="00A369E0" w:rsidRPr="0010219E" w:rsidRDefault="00A369E0" w:rsidP="005937F5">
            <w:pPr>
              <w:jc w:val="both"/>
              <w:rPr>
                <w:rFonts w:ascii="Arial" w:hAnsi="Arial" w:cs="Arial"/>
                <w:sz w:val="20"/>
                <w:szCs w:val="20"/>
              </w:rPr>
            </w:pPr>
          </w:p>
        </w:tc>
        <w:tc>
          <w:tcPr>
            <w:tcW w:w="540" w:type="dxa"/>
          </w:tcPr>
          <w:p w:rsidR="00A369E0" w:rsidRPr="0010219E" w:rsidRDefault="00A369E0" w:rsidP="005937F5">
            <w:pPr>
              <w:jc w:val="both"/>
              <w:rPr>
                <w:rFonts w:ascii="Arial" w:hAnsi="Arial" w:cs="Arial"/>
                <w:sz w:val="20"/>
                <w:szCs w:val="20"/>
              </w:rPr>
            </w:pPr>
          </w:p>
        </w:tc>
        <w:tc>
          <w:tcPr>
            <w:tcW w:w="540" w:type="dxa"/>
          </w:tcPr>
          <w:p w:rsidR="00A369E0" w:rsidRPr="0010219E" w:rsidRDefault="00A369E0" w:rsidP="005937F5">
            <w:pPr>
              <w:jc w:val="both"/>
              <w:rPr>
                <w:rFonts w:ascii="Arial" w:hAnsi="Arial" w:cs="Arial"/>
                <w:sz w:val="20"/>
                <w:szCs w:val="20"/>
              </w:rPr>
            </w:pPr>
          </w:p>
        </w:tc>
        <w:tc>
          <w:tcPr>
            <w:tcW w:w="491" w:type="dxa"/>
          </w:tcPr>
          <w:p w:rsidR="00A369E0" w:rsidRPr="0010219E" w:rsidRDefault="00A369E0" w:rsidP="005937F5">
            <w:pPr>
              <w:jc w:val="both"/>
              <w:rPr>
                <w:rFonts w:ascii="Arial" w:hAnsi="Arial" w:cs="Arial"/>
                <w:sz w:val="20"/>
                <w:szCs w:val="20"/>
              </w:rPr>
            </w:pPr>
          </w:p>
        </w:tc>
        <w:tc>
          <w:tcPr>
            <w:tcW w:w="3624" w:type="dxa"/>
          </w:tcPr>
          <w:p w:rsidR="00A369E0" w:rsidRPr="0010219E" w:rsidRDefault="00A369E0" w:rsidP="005937F5">
            <w:pPr>
              <w:jc w:val="both"/>
              <w:rPr>
                <w:rFonts w:ascii="Arial" w:hAnsi="Arial" w:cs="Arial"/>
                <w:sz w:val="20"/>
                <w:szCs w:val="20"/>
              </w:rPr>
            </w:pPr>
            <w:r w:rsidRPr="007969FD">
              <w:rPr>
                <w:rFonts w:ascii="Arial" w:hAnsi="Arial" w:cs="Arial"/>
                <w:sz w:val="20"/>
                <w:szCs w:val="20"/>
              </w:rPr>
              <w:t>Art. 3</w:t>
            </w:r>
            <w:r>
              <w:rPr>
                <w:rFonts w:ascii="Arial" w:hAnsi="Arial" w:cs="Arial"/>
                <w:sz w:val="20"/>
                <w:szCs w:val="20"/>
              </w:rPr>
              <w:t xml:space="preserve"> da Lei Municipal 4783/95 </w:t>
            </w:r>
          </w:p>
        </w:tc>
      </w:tr>
      <w:tr w:rsidR="00A369E0" w:rsidRPr="00DF70FA"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2.5 Projeto arquitetônico aprovado pela Vigilância Sanitária , Laudo de Conformidade e Habite-se Sanitário</w:t>
            </w:r>
          </w:p>
        </w:tc>
        <w:tc>
          <w:tcPr>
            <w:tcW w:w="540" w:type="dxa"/>
          </w:tcPr>
          <w:p w:rsidR="00A369E0" w:rsidRPr="0010219E" w:rsidRDefault="00A369E0" w:rsidP="005937F5">
            <w:pPr>
              <w:jc w:val="both"/>
              <w:rPr>
                <w:rFonts w:ascii="Arial" w:hAnsi="Arial" w:cs="Arial"/>
                <w:sz w:val="20"/>
                <w:szCs w:val="20"/>
              </w:rPr>
            </w:pPr>
          </w:p>
        </w:tc>
        <w:tc>
          <w:tcPr>
            <w:tcW w:w="540" w:type="dxa"/>
          </w:tcPr>
          <w:p w:rsidR="00A369E0" w:rsidRPr="0010219E" w:rsidRDefault="00A369E0" w:rsidP="005937F5">
            <w:pPr>
              <w:jc w:val="both"/>
              <w:rPr>
                <w:rFonts w:ascii="Arial" w:hAnsi="Arial" w:cs="Arial"/>
                <w:sz w:val="20"/>
                <w:szCs w:val="20"/>
              </w:rPr>
            </w:pPr>
          </w:p>
        </w:tc>
        <w:tc>
          <w:tcPr>
            <w:tcW w:w="540" w:type="dxa"/>
          </w:tcPr>
          <w:p w:rsidR="00A369E0" w:rsidRPr="0010219E" w:rsidRDefault="00A369E0" w:rsidP="005937F5">
            <w:pPr>
              <w:jc w:val="both"/>
              <w:rPr>
                <w:rFonts w:ascii="Arial" w:hAnsi="Arial" w:cs="Arial"/>
                <w:sz w:val="20"/>
                <w:szCs w:val="20"/>
              </w:rPr>
            </w:pPr>
          </w:p>
        </w:tc>
        <w:tc>
          <w:tcPr>
            <w:tcW w:w="491" w:type="dxa"/>
          </w:tcPr>
          <w:p w:rsidR="00A369E0" w:rsidRPr="0010219E" w:rsidRDefault="00A369E0" w:rsidP="005937F5">
            <w:pPr>
              <w:jc w:val="both"/>
              <w:rPr>
                <w:rFonts w:ascii="Arial" w:hAnsi="Arial" w:cs="Arial"/>
                <w:sz w:val="20"/>
                <w:szCs w:val="20"/>
              </w:rPr>
            </w:pPr>
          </w:p>
        </w:tc>
        <w:tc>
          <w:tcPr>
            <w:tcW w:w="3624" w:type="dxa"/>
          </w:tcPr>
          <w:p w:rsidR="00A369E0" w:rsidRPr="00DF70FA" w:rsidRDefault="00A369E0" w:rsidP="005937F5">
            <w:pPr>
              <w:jc w:val="both"/>
              <w:rPr>
                <w:rFonts w:ascii="Arial" w:hAnsi="Arial" w:cs="Arial"/>
                <w:sz w:val="20"/>
                <w:szCs w:val="20"/>
                <w:lang w:val="en-US"/>
              </w:rPr>
            </w:pPr>
            <w:r w:rsidRPr="00DF70FA">
              <w:rPr>
                <w:rFonts w:ascii="Arial" w:hAnsi="Arial" w:cs="Arial"/>
                <w:sz w:val="20"/>
                <w:szCs w:val="20"/>
                <w:lang w:val="en-US"/>
              </w:rPr>
              <w:t xml:space="preserve">Art. 84 LCM 239/2006; Art. 5 da RDC 51/2011; Art. 34 da RDC 63/2011 </w:t>
            </w:r>
          </w:p>
        </w:tc>
      </w:tr>
      <w:tr w:rsidR="00A369E0" w:rsidRPr="0010219E"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2.6 </w:t>
            </w:r>
            <w:r w:rsidRPr="001D33C8">
              <w:rPr>
                <w:rFonts w:ascii="Arial" w:hAnsi="Arial" w:cs="Arial"/>
                <w:sz w:val="20"/>
                <w:szCs w:val="20"/>
                <w:lang w:eastAsia="pt-BR"/>
              </w:rPr>
              <w:t>Programa de Gerenciamento de Resíduos de Serviços de Saúde (PGRSS)</w:t>
            </w:r>
          </w:p>
        </w:tc>
        <w:tc>
          <w:tcPr>
            <w:tcW w:w="540" w:type="dxa"/>
          </w:tcPr>
          <w:p w:rsidR="00A369E0" w:rsidRPr="0010219E" w:rsidRDefault="00A369E0" w:rsidP="005937F5">
            <w:pPr>
              <w:jc w:val="both"/>
              <w:rPr>
                <w:rFonts w:ascii="Arial" w:hAnsi="Arial" w:cs="Arial"/>
                <w:sz w:val="20"/>
                <w:szCs w:val="20"/>
              </w:rPr>
            </w:pPr>
          </w:p>
        </w:tc>
        <w:tc>
          <w:tcPr>
            <w:tcW w:w="540" w:type="dxa"/>
          </w:tcPr>
          <w:p w:rsidR="00A369E0" w:rsidRPr="0010219E" w:rsidRDefault="00A369E0" w:rsidP="005937F5">
            <w:pPr>
              <w:jc w:val="both"/>
              <w:rPr>
                <w:rFonts w:ascii="Arial" w:hAnsi="Arial" w:cs="Arial"/>
                <w:sz w:val="20"/>
                <w:szCs w:val="20"/>
              </w:rPr>
            </w:pPr>
          </w:p>
        </w:tc>
        <w:tc>
          <w:tcPr>
            <w:tcW w:w="540" w:type="dxa"/>
          </w:tcPr>
          <w:p w:rsidR="00A369E0" w:rsidRPr="0010219E" w:rsidRDefault="00A369E0" w:rsidP="005937F5">
            <w:pPr>
              <w:jc w:val="both"/>
              <w:rPr>
                <w:rFonts w:ascii="Arial" w:hAnsi="Arial" w:cs="Arial"/>
                <w:sz w:val="20"/>
                <w:szCs w:val="20"/>
              </w:rPr>
            </w:pPr>
          </w:p>
        </w:tc>
        <w:tc>
          <w:tcPr>
            <w:tcW w:w="491" w:type="dxa"/>
          </w:tcPr>
          <w:p w:rsidR="00A369E0" w:rsidRPr="0010219E" w:rsidRDefault="00A369E0" w:rsidP="005937F5">
            <w:pPr>
              <w:jc w:val="both"/>
              <w:rPr>
                <w:rFonts w:ascii="Arial" w:hAnsi="Arial" w:cs="Arial"/>
                <w:sz w:val="20"/>
                <w:szCs w:val="20"/>
              </w:rPr>
            </w:pPr>
          </w:p>
        </w:tc>
        <w:tc>
          <w:tcPr>
            <w:tcW w:w="3624" w:type="dxa"/>
          </w:tcPr>
          <w:p w:rsidR="00A369E0" w:rsidRDefault="00A369E0" w:rsidP="005937F5">
            <w:pPr>
              <w:jc w:val="both"/>
              <w:rPr>
                <w:rFonts w:ascii="Arial" w:hAnsi="Arial" w:cs="Arial"/>
                <w:sz w:val="20"/>
                <w:szCs w:val="20"/>
              </w:rPr>
            </w:pPr>
            <w:r w:rsidRPr="007969FD">
              <w:rPr>
                <w:rFonts w:ascii="Arial" w:hAnsi="Arial" w:cs="Arial"/>
                <w:sz w:val="20"/>
                <w:szCs w:val="20"/>
              </w:rPr>
              <w:t>Cap V 4</w:t>
            </w:r>
            <w:r>
              <w:rPr>
                <w:rFonts w:ascii="Arial" w:hAnsi="Arial" w:cs="Arial"/>
                <w:sz w:val="20"/>
                <w:szCs w:val="20"/>
              </w:rPr>
              <w:t xml:space="preserve"> da RDC 306/2004 </w:t>
            </w:r>
          </w:p>
        </w:tc>
      </w:tr>
      <w:tr w:rsidR="00A369E0" w:rsidRPr="0010219E"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2.7 Registros referentes à vacinação contra tétano, difteria e hepatite B dos profissionais de saúde</w:t>
            </w:r>
            <w:r w:rsidRPr="001D33C8">
              <w:rPr>
                <w:rFonts w:ascii="Arial" w:hAnsi="Arial" w:cs="Arial"/>
                <w:sz w:val="20"/>
                <w:szCs w:val="20"/>
                <w:lang w:eastAsia="pt-BR"/>
              </w:rPr>
              <w:t xml:space="preserve"> </w:t>
            </w:r>
          </w:p>
        </w:tc>
        <w:tc>
          <w:tcPr>
            <w:tcW w:w="540" w:type="dxa"/>
          </w:tcPr>
          <w:p w:rsidR="00A369E0" w:rsidRPr="0010219E" w:rsidRDefault="00A369E0" w:rsidP="005937F5">
            <w:pPr>
              <w:jc w:val="both"/>
              <w:rPr>
                <w:rFonts w:ascii="Arial" w:hAnsi="Arial" w:cs="Arial"/>
                <w:sz w:val="20"/>
                <w:szCs w:val="20"/>
              </w:rPr>
            </w:pPr>
          </w:p>
        </w:tc>
        <w:tc>
          <w:tcPr>
            <w:tcW w:w="540" w:type="dxa"/>
          </w:tcPr>
          <w:p w:rsidR="00A369E0" w:rsidRPr="0010219E" w:rsidRDefault="00A369E0" w:rsidP="005937F5">
            <w:pPr>
              <w:jc w:val="both"/>
              <w:rPr>
                <w:rFonts w:ascii="Arial" w:hAnsi="Arial" w:cs="Arial"/>
                <w:sz w:val="20"/>
                <w:szCs w:val="20"/>
              </w:rPr>
            </w:pPr>
          </w:p>
        </w:tc>
        <w:tc>
          <w:tcPr>
            <w:tcW w:w="540" w:type="dxa"/>
          </w:tcPr>
          <w:p w:rsidR="00A369E0" w:rsidRPr="0010219E" w:rsidRDefault="00A369E0" w:rsidP="005937F5">
            <w:pPr>
              <w:jc w:val="both"/>
              <w:rPr>
                <w:rFonts w:ascii="Arial" w:hAnsi="Arial" w:cs="Arial"/>
                <w:sz w:val="20"/>
                <w:szCs w:val="20"/>
              </w:rPr>
            </w:pPr>
          </w:p>
        </w:tc>
        <w:tc>
          <w:tcPr>
            <w:tcW w:w="491" w:type="dxa"/>
          </w:tcPr>
          <w:p w:rsidR="00A369E0" w:rsidRPr="0010219E" w:rsidRDefault="00A369E0" w:rsidP="005937F5">
            <w:pPr>
              <w:jc w:val="both"/>
              <w:rPr>
                <w:rFonts w:ascii="Arial" w:hAnsi="Arial" w:cs="Arial"/>
                <w:sz w:val="20"/>
                <w:szCs w:val="20"/>
              </w:rPr>
            </w:pPr>
          </w:p>
        </w:tc>
        <w:tc>
          <w:tcPr>
            <w:tcW w:w="3624" w:type="dxa"/>
          </w:tcPr>
          <w:p w:rsidR="00A369E0" w:rsidRDefault="00A369E0" w:rsidP="005937F5">
            <w:pPr>
              <w:jc w:val="both"/>
              <w:rPr>
                <w:rFonts w:ascii="Arial" w:hAnsi="Arial" w:cs="Arial"/>
                <w:sz w:val="20"/>
                <w:szCs w:val="20"/>
              </w:rPr>
            </w:pPr>
            <w:r w:rsidRPr="0097043E">
              <w:rPr>
                <w:rFonts w:ascii="Arial" w:hAnsi="Arial" w:cs="Arial"/>
                <w:sz w:val="20"/>
                <w:szCs w:val="20"/>
              </w:rPr>
              <w:t>Portaria 485/0205 -</w:t>
            </w:r>
            <w:r w:rsidRPr="007969FD">
              <w:rPr>
                <w:rFonts w:ascii="Arial" w:hAnsi="Arial" w:cs="Arial"/>
                <w:sz w:val="20"/>
                <w:szCs w:val="20"/>
              </w:rPr>
              <w:t>32.2.4.17.6</w:t>
            </w:r>
            <w:r>
              <w:rPr>
                <w:rFonts w:ascii="Arial" w:hAnsi="Arial" w:cs="Arial"/>
                <w:sz w:val="20"/>
                <w:szCs w:val="20"/>
              </w:rPr>
              <w:t xml:space="preserve"> da </w:t>
            </w:r>
            <w:r w:rsidRPr="0097043E">
              <w:rPr>
                <w:rFonts w:ascii="Arial" w:hAnsi="Arial" w:cs="Arial"/>
                <w:sz w:val="20"/>
                <w:szCs w:val="20"/>
              </w:rPr>
              <w:t>NR 32</w:t>
            </w:r>
            <w:r>
              <w:rPr>
                <w:rFonts w:ascii="Arial" w:hAnsi="Arial" w:cs="Arial"/>
                <w:sz w:val="18"/>
                <w:szCs w:val="18"/>
              </w:rPr>
              <w:t xml:space="preserve">; </w:t>
            </w:r>
            <w:r w:rsidRPr="007969FD">
              <w:rPr>
                <w:rFonts w:ascii="Arial" w:hAnsi="Arial" w:cs="Arial"/>
                <w:sz w:val="18"/>
                <w:szCs w:val="18"/>
              </w:rPr>
              <w:t>Art 43</w:t>
            </w:r>
            <w:r>
              <w:rPr>
                <w:rFonts w:ascii="Arial" w:hAnsi="Arial" w:cs="Arial"/>
                <w:sz w:val="18"/>
                <w:szCs w:val="18"/>
              </w:rPr>
              <w:t xml:space="preserve"> da </w:t>
            </w:r>
            <w:r w:rsidRPr="00245A38">
              <w:rPr>
                <w:rFonts w:ascii="Arial" w:hAnsi="Arial" w:cs="Arial"/>
                <w:sz w:val="20"/>
                <w:szCs w:val="20"/>
              </w:rPr>
              <w:t>RDC 63/2011</w:t>
            </w:r>
            <w:r>
              <w:rPr>
                <w:rFonts w:ascii="Arial" w:hAnsi="Arial" w:cs="Arial"/>
                <w:sz w:val="20"/>
                <w:szCs w:val="20"/>
              </w:rPr>
              <w:t xml:space="preserve"> </w:t>
            </w:r>
          </w:p>
        </w:tc>
      </w:tr>
      <w:tr w:rsidR="00A369E0" w:rsidRPr="00DF70FA"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2.8 </w:t>
            </w:r>
            <w:r w:rsidRPr="006D2178">
              <w:rPr>
                <w:rFonts w:ascii="Arial" w:hAnsi="Arial" w:cs="Arial"/>
                <w:sz w:val="20"/>
                <w:szCs w:val="20"/>
                <w:lang w:eastAsia="pt-BR"/>
              </w:rPr>
              <w:t xml:space="preserve">Registros de manutenção preventiva e corretiva de </w:t>
            </w:r>
            <w:r>
              <w:rPr>
                <w:rFonts w:ascii="Arial" w:hAnsi="Arial" w:cs="Arial"/>
                <w:sz w:val="20"/>
                <w:szCs w:val="20"/>
                <w:lang w:eastAsia="pt-BR"/>
              </w:rPr>
              <w:t>equipamentos condicionadores de ar</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DF6704" w:rsidRDefault="00A369E0" w:rsidP="005937F5">
            <w:pPr>
              <w:jc w:val="both"/>
              <w:rPr>
                <w:rFonts w:ascii="Arial" w:hAnsi="Arial" w:cs="Arial"/>
                <w:sz w:val="20"/>
                <w:szCs w:val="20"/>
                <w:lang w:val="en-US"/>
              </w:rPr>
            </w:pPr>
            <w:r w:rsidRPr="00DF6704">
              <w:rPr>
                <w:rFonts w:ascii="Arial" w:hAnsi="Arial" w:cs="Arial"/>
                <w:sz w:val="20"/>
                <w:szCs w:val="20"/>
                <w:lang w:val="en-US"/>
              </w:rPr>
              <w:t xml:space="preserve">Art. 48, LCM 239/2006; </w:t>
            </w:r>
            <w:r w:rsidRPr="009A7B1A">
              <w:rPr>
                <w:rFonts w:ascii="Arial" w:hAnsi="Arial" w:cs="Arial"/>
                <w:sz w:val="20"/>
                <w:szCs w:val="20"/>
                <w:lang w:val="en-US"/>
              </w:rPr>
              <w:t xml:space="preserve">23 Art IX </w:t>
            </w:r>
            <w:r>
              <w:rPr>
                <w:rFonts w:ascii="Arial" w:hAnsi="Arial" w:cs="Arial"/>
                <w:sz w:val="20"/>
                <w:szCs w:val="20"/>
                <w:lang w:val="en-US"/>
              </w:rPr>
              <w:t xml:space="preserve">da </w:t>
            </w:r>
            <w:r w:rsidRPr="00DF6704">
              <w:rPr>
                <w:rFonts w:ascii="Arial" w:hAnsi="Arial" w:cs="Arial"/>
                <w:sz w:val="20"/>
                <w:szCs w:val="20"/>
                <w:lang w:val="en-US"/>
              </w:rPr>
              <w:t>RDC 63/2011</w:t>
            </w:r>
            <w:r>
              <w:rPr>
                <w:rFonts w:ascii="Arial" w:hAnsi="Arial" w:cs="Arial"/>
                <w:sz w:val="20"/>
                <w:szCs w:val="20"/>
                <w:lang w:val="en-US"/>
              </w:rPr>
              <w:t xml:space="preserve">, </w:t>
            </w:r>
            <w:r w:rsidRPr="009A7B1A">
              <w:rPr>
                <w:rFonts w:ascii="Arial" w:hAnsi="Arial" w:cs="Arial"/>
                <w:sz w:val="20"/>
                <w:szCs w:val="20"/>
                <w:lang w:val="en-US"/>
              </w:rPr>
              <w:t>Art. 5</w:t>
            </w:r>
            <w:r>
              <w:rPr>
                <w:rFonts w:ascii="Arial" w:hAnsi="Arial" w:cs="Arial"/>
                <w:sz w:val="20"/>
                <w:szCs w:val="20"/>
                <w:lang w:val="en-US"/>
              </w:rPr>
              <w:t xml:space="preserve"> da  Portaria 3523</w:t>
            </w:r>
            <w:r w:rsidRPr="00C75550">
              <w:rPr>
                <w:rFonts w:ascii="Arial" w:hAnsi="Arial" w:cs="Arial"/>
                <w:sz w:val="20"/>
                <w:szCs w:val="20"/>
                <w:lang w:val="en-US"/>
              </w:rPr>
              <w:t>/</w:t>
            </w:r>
            <w:r>
              <w:rPr>
                <w:rFonts w:ascii="Arial" w:hAnsi="Arial" w:cs="Arial"/>
                <w:sz w:val="20"/>
                <w:szCs w:val="20"/>
                <w:lang w:val="en-US"/>
              </w:rPr>
              <w:t xml:space="preserve">98 </w:t>
            </w:r>
          </w:p>
        </w:tc>
      </w:tr>
      <w:tr w:rsidR="00A369E0" w:rsidRPr="00DF70FA" w:rsidTr="005937F5">
        <w:trPr>
          <w:jc w:val="center"/>
        </w:trPr>
        <w:tc>
          <w:tcPr>
            <w:tcW w:w="5815" w:type="dxa"/>
          </w:tcPr>
          <w:p w:rsidR="00A369E0" w:rsidRPr="005E4B02"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2.9 </w:t>
            </w:r>
            <w:r w:rsidRPr="006D2178">
              <w:rPr>
                <w:rFonts w:ascii="Arial" w:hAnsi="Arial" w:cs="Arial"/>
                <w:sz w:val="20"/>
                <w:szCs w:val="20"/>
                <w:lang w:eastAsia="pt-BR"/>
              </w:rPr>
              <w:t xml:space="preserve">Registro de manutenção preventiva e corretiva de </w:t>
            </w:r>
            <w:r>
              <w:rPr>
                <w:rFonts w:ascii="Arial" w:hAnsi="Arial" w:cs="Arial"/>
                <w:sz w:val="20"/>
                <w:szCs w:val="20"/>
                <w:lang w:eastAsia="pt-BR"/>
              </w:rPr>
              <w:t>e</w:t>
            </w:r>
            <w:r w:rsidRPr="006D2178">
              <w:rPr>
                <w:rFonts w:ascii="Arial" w:hAnsi="Arial" w:cs="Arial"/>
                <w:sz w:val="20"/>
                <w:szCs w:val="20"/>
                <w:lang w:eastAsia="pt-BR"/>
              </w:rPr>
              <w:t>quipamentos de esterilização (autoclave e /ou estufa)</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DF6704" w:rsidRDefault="00A369E0" w:rsidP="005937F5">
            <w:pPr>
              <w:jc w:val="both"/>
              <w:rPr>
                <w:rFonts w:ascii="Arial" w:hAnsi="Arial" w:cs="Arial"/>
                <w:sz w:val="20"/>
                <w:szCs w:val="20"/>
                <w:lang w:val="en-US"/>
              </w:rPr>
            </w:pPr>
            <w:r w:rsidRPr="00DF6704">
              <w:rPr>
                <w:rFonts w:ascii="Arial" w:hAnsi="Arial" w:cs="Arial"/>
                <w:sz w:val="20"/>
                <w:szCs w:val="20"/>
                <w:lang w:val="en-US"/>
              </w:rPr>
              <w:t xml:space="preserve">Art. 48, LCM 239/2006; </w:t>
            </w:r>
            <w:r w:rsidRPr="009A7B1A">
              <w:rPr>
                <w:rFonts w:ascii="Arial" w:hAnsi="Arial" w:cs="Arial"/>
                <w:sz w:val="20"/>
                <w:szCs w:val="20"/>
                <w:lang w:val="en-US"/>
              </w:rPr>
              <w:t xml:space="preserve">Art 23 IX </w:t>
            </w:r>
            <w:r>
              <w:rPr>
                <w:rFonts w:ascii="Arial" w:hAnsi="Arial" w:cs="Arial"/>
                <w:sz w:val="20"/>
                <w:szCs w:val="20"/>
                <w:lang w:val="en-US"/>
              </w:rPr>
              <w:t xml:space="preserve">da </w:t>
            </w:r>
            <w:r w:rsidRPr="00DF6704">
              <w:rPr>
                <w:rFonts w:ascii="Arial" w:hAnsi="Arial" w:cs="Arial"/>
                <w:sz w:val="20"/>
                <w:szCs w:val="20"/>
                <w:lang w:val="en-US"/>
              </w:rPr>
              <w:t>RDC 63/2011</w:t>
            </w:r>
            <w:r>
              <w:rPr>
                <w:rFonts w:ascii="Arial" w:hAnsi="Arial" w:cs="Arial"/>
                <w:sz w:val="20"/>
                <w:szCs w:val="20"/>
                <w:lang w:val="en-US"/>
              </w:rPr>
              <w:t xml:space="preserve"> </w:t>
            </w:r>
          </w:p>
        </w:tc>
      </w:tr>
      <w:tr w:rsidR="00A369E0" w:rsidRPr="0010219E" w:rsidTr="005937F5">
        <w:trPr>
          <w:jc w:val="center"/>
        </w:trPr>
        <w:tc>
          <w:tcPr>
            <w:tcW w:w="5815" w:type="dxa"/>
          </w:tcPr>
          <w:p w:rsidR="00A369E0" w:rsidRPr="006D2178" w:rsidRDefault="00A369E0" w:rsidP="005937F5">
            <w:pPr>
              <w:autoSpaceDE w:val="0"/>
              <w:autoSpaceDN w:val="0"/>
              <w:adjustRightInd w:val="0"/>
              <w:jc w:val="both"/>
              <w:rPr>
                <w:rFonts w:ascii="Arial" w:hAnsi="Arial" w:cs="Arial"/>
                <w:sz w:val="20"/>
                <w:szCs w:val="20"/>
                <w:lang w:eastAsia="pt-BR"/>
              </w:rPr>
            </w:pPr>
            <w:r>
              <w:rPr>
                <w:rFonts w:ascii="Arial" w:hAnsi="Arial" w:cs="Arial"/>
                <w:sz w:val="20"/>
                <w:szCs w:val="20"/>
              </w:rPr>
              <w:t>2.10 Contrato de prestação de serviços terceirizados (lavanderia, esterilização, etc)</w:t>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9678E3" w:rsidRDefault="00A369E0" w:rsidP="005937F5">
            <w:pPr>
              <w:jc w:val="both"/>
              <w:rPr>
                <w:rFonts w:ascii="Arial" w:hAnsi="Arial" w:cs="Arial"/>
                <w:sz w:val="20"/>
                <w:szCs w:val="20"/>
              </w:rPr>
            </w:pPr>
            <w:r w:rsidRPr="009A7B1A">
              <w:rPr>
                <w:rFonts w:ascii="Arial" w:hAnsi="Arial" w:cs="Arial"/>
                <w:sz w:val="20"/>
                <w:szCs w:val="20"/>
              </w:rPr>
              <w:t>Art. 11</w:t>
            </w:r>
            <w:r>
              <w:rPr>
                <w:rFonts w:ascii="Arial" w:hAnsi="Arial" w:cs="Arial"/>
                <w:sz w:val="20"/>
                <w:szCs w:val="20"/>
              </w:rPr>
              <w:t xml:space="preserve"> da </w:t>
            </w:r>
            <w:r w:rsidRPr="00245A38">
              <w:rPr>
                <w:rFonts w:ascii="Arial" w:hAnsi="Arial" w:cs="Arial"/>
                <w:sz w:val="20"/>
                <w:szCs w:val="20"/>
              </w:rPr>
              <w:t>RDC 63/2011</w:t>
            </w:r>
            <w:r>
              <w:rPr>
                <w:rFonts w:ascii="Arial" w:hAnsi="Arial" w:cs="Arial"/>
                <w:sz w:val="20"/>
                <w:szCs w:val="20"/>
              </w:rPr>
              <w:t xml:space="preserve"> </w:t>
            </w:r>
          </w:p>
        </w:tc>
      </w:tr>
      <w:tr w:rsidR="00A369E0" w:rsidRPr="0010219E" w:rsidTr="005937F5">
        <w:trPr>
          <w:jc w:val="center"/>
        </w:trPr>
        <w:tc>
          <w:tcPr>
            <w:tcW w:w="5815" w:type="dxa"/>
          </w:tcPr>
          <w:p w:rsidR="00A369E0" w:rsidRDefault="00A369E0" w:rsidP="005937F5">
            <w:pPr>
              <w:autoSpaceDE w:val="0"/>
              <w:autoSpaceDN w:val="0"/>
              <w:adjustRightInd w:val="0"/>
              <w:jc w:val="both"/>
              <w:rPr>
                <w:rFonts w:ascii="Arial" w:hAnsi="Arial" w:cs="Arial"/>
                <w:sz w:val="20"/>
                <w:szCs w:val="20"/>
              </w:rPr>
            </w:pPr>
            <w:r>
              <w:rPr>
                <w:rFonts w:ascii="Arial" w:hAnsi="Arial" w:cs="Arial"/>
                <w:sz w:val="20"/>
                <w:szCs w:val="20"/>
              </w:rPr>
              <w:t>2.11 Atividades exercidas conferem com a DAM</w:t>
            </w:r>
            <w:r w:rsidRPr="00DF6704">
              <w:rPr>
                <w:rFonts w:ascii="Arial" w:hAnsi="Arial" w:cs="Arial"/>
                <w:sz w:val="20"/>
                <w:szCs w:val="20"/>
              </w:rPr>
              <w:tab/>
            </w:r>
            <w:r w:rsidRPr="00DF6704">
              <w:rPr>
                <w:rFonts w:ascii="Arial" w:hAnsi="Arial" w:cs="Arial"/>
                <w:sz w:val="20"/>
                <w:szCs w:val="20"/>
              </w:rPr>
              <w:tab/>
            </w:r>
            <w:r w:rsidRPr="00DF6704">
              <w:rPr>
                <w:rFonts w:ascii="Arial" w:hAnsi="Arial" w:cs="Arial"/>
                <w:sz w:val="20"/>
                <w:szCs w:val="20"/>
              </w:rPr>
              <w:tab/>
            </w:r>
            <w:r w:rsidRPr="00DF6704">
              <w:rPr>
                <w:rFonts w:ascii="Arial" w:hAnsi="Arial" w:cs="Arial"/>
                <w:sz w:val="20"/>
                <w:szCs w:val="20"/>
              </w:rPr>
              <w:tab/>
            </w:r>
            <w:r w:rsidRPr="00DF6704">
              <w:rPr>
                <w:rFonts w:ascii="Arial" w:hAnsi="Arial" w:cs="Arial"/>
                <w:sz w:val="20"/>
                <w:szCs w:val="20"/>
              </w:rPr>
              <w:tab/>
            </w: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540" w:type="dxa"/>
          </w:tcPr>
          <w:p w:rsidR="00A369E0" w:rsidRPr="005E4B02" w:rsidRDefault="00A369E0" w:rsidP="005937F5">
            <w:pPr>
              <w:jc w:val="both"/>
              <w:rPr>
                <w:rFonts w:ascii="Arial" w:hAnsi="Arial" w:cs="Arial"/>
                <w:sz w:val="20"/>
                <w:szCs w:val="20"/>
              </w:rPr>
            </w:pPr>
          </w:p>
        </w:tc>
        <w:tc>
          <w:tcPr>
            <w:tcW w:w="491" w:type="dxa"/>
          </w:tcPr>
          <w:p w:rsidR="00A369E0" w:rsidRPr="005E4B02" w:rsidRDefault="00A369E0" w:rsidP="005937F5">
            <w:pPr>
              <w:jc w:val="both"/>
              <w:rPr>
                <w:rFonts w:ascii="Arial" w:hAnsi="Arial" w:cs="Arial"/>
                <w:sz w:val="20"/>
                <w:szCs w:val="20"/>
              </w:rPr>
            </w:pPr>
          </w:p>
        </w:tc>
        <w:tc>
          <w:tcPr>
            <w:tcW w:w="3624" w:type="dxa"/>
          </w:tcPr>
          <w:p w:rsidR="00A369E0" w:rsidRPr="00245A38" w:rsidRDefault="00A369E0" w:rsidP="005937F5">
            <w:pPr>
              <w:jc w:val="both"/>
              <w:rPr>
                <w:rFonts w:ascii="Arial" w:hAnsi="Arial" w:cs="Arial"/>
                <w:sz w:val="20"/>
                <w:szCs w:val="20"/>
              </w:rPr>
            </w:pPr>
            <w:r w:rsidRPr="00DF6704">
              <w:rPr>
                <w:rFonts w:ascii="Arial" w:hAnsi="Arial" w:cs="Arial"/>
                <w:sz w:val="20"/>
                <w:szCs w:val="20"/>
              </w:rPr>
              <w:t>Decreto Municipal 8543/2010</w:t>
            </w:r>
          </w:p>
        </w:tc>
      </w:tr>
    </w:tbl>
    <w:p w:rsidR="00A369E0" w:rsidRDefault="00A369E0">
      <w:pPr>
        <w:rPr>
          <w:rFonts w:ascii="Arial" w:hAnsi="Arial" w:cs="Arial"/>
          <w:b/>
          <w:sz w:val="20"/>
          <w:szCs w:val="20"/>
        </w:rPr>
      </w:pPr>
    </w:p>
    <w:p w:rsidR="00A369E0" w:rsidRPr="00245A38" w:rsidRDefault="00A369E0">
      <w:pPr>
        <w:rPr>
          <w:rFonts w:ascii="Arial" w:hAnsi="Arial" w:cs="Arial"/>
          <w:b/>
          <w:sz w:val="20"/>
          <w:szCs w:val="20"/>
        </w:rPr>
      </w:pPr>
      <w:r>
        <w:rPr>
          <w:rFonts w:ascii="Arial" w:hAnsi="Arial" w:cs="Arial"/>
          <w:b/>
          <w:sz w:val="20"/>
          <w:szCs w:val="20"/>
        </w:rPr>
        <w:br w:type="page"/>
      </w:r>
      <w:r w:rsidRPr="00245A38">
        <w:rPr>
          <w:rFonts w:ascii="Arial" w:hAnsi="Arial" w:cs="Arial"/>
          <w:b/>
          <w:sz w:val="20"/>
          <w:szCs w:val="20"/>
        </w:rPr>
        <w:lastRenderedPageBreak/>
        <w:t>OBS:</w:t>
      </w:r>
    </w:p>
    <w:p w:rsidR="00A369E0" w:rsidRPr="00245A38" w:rsidRDefault="00A369E0"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A369E0" w:rsidRPr="00245A38" w:rsidRDefault="00A369E0"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A369E0" w:rsidRPr="00245A38" w:rsidRDefault="00A369E0">
      <w:pPr>
        <w:rPr>
          <w:rFonts w:ascii="Arial" w:hAnsi="Arial" w:cs="Arial"/>
          <w:sz w:val="20"/>
          <w:szCs w:val="20"/>
        </w:rPr>
      </w:pPr>
    </w:p>
    <w:p w:rsidR="00A369E0" w:rsidRDefault="00A369E0" w:rsidP="009011F4">
      <w:pPr>
        <w:jc w:val="center"/>
        <w:rPr>
          <w:rFonts w:ascii="Arial" w:hAnsi="Arial" w:cs="Arial"/>
          <w:b/>
          <w:sz w:val="20"/>
          <w:szCs w:val="20"/>
        </w:rPr>
      </w:pPr>
    </w:p>
    <w:p w:rsidR="00A369E0" w:rsidRDefault="00A369E0"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A369E0" w:rsidRDefault="00A369E0" w:rsidP="009011F4">
      <w:pPr>
        <w:jc w:val="center"/>
        <w:rPr>
          <w:rFonts w:ascii="Arial" w:hAnsi="Arial" w:cs="Arial"/>
          <w:b/>
          <w:sz w:val="20"/>
          <w:szCs w:val="20"/>
        </w:rPr>
      </w:pPr>
    </w:p>
    <w:p w:rsidR="00A369E0" w:rsidRPr="00637B5E" w:rsidRDefault="00A369E0"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A369E0" w:rsidRPr="00637B5E" w:rsidRDefault="00A369E0"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A369E0" w:rsidRPr="00637B5E" w:rsidTr="00DA414B">
        <w:tc>
          <w:tcPr>
            <w:tcW w:w="5560" w:type="dxa"/>
            <w:tcBorders>
              <w:bottom w:val="single" w:sz="4" w:space="0" w:color="000000"/>
            </w:tcBorders>
            <w:vAlign w:val="bottom"/>
          </w:tcPr>
          <w:p w:rsidR="00A369E0" w:rsidRPr="00637B5E" w:rsidRDefault="00A369E0"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A369E0" w:rsidRPr="00637B5E" w:rsidRDefault="00A369E0" w:rsidP="00637B5E">
            <w:pPr>
              <w:jc w:val="both"/>
              <w:rPr>
                <w:rFonts w:ascii="Arial" w:hAnsi="Arial" w:cs="Arial"/>
                <w:sz w:val="20"/>
                <w:szCs w:val="20"/>
              </w:rPr>
            </w:pPr>
          </w:p>
          <w:p w:rsidR="00A369E0" w:rsidRPr="00637B5E" w:rsidRDefault="00A369E0" w:rsidP="00637B5E">
            <w:pPr>
              <w:jc w:val="both"/>
              <w:rPr>
                <w:rFonts w:ascii="Arial" w:hAnsi="Arial" w:cs="Arial"/>
                <w:sz w:val="20"/>
                <w:szCs w:val="20"/>
              </w:rPr>
            </w:pPr>
          </w:p>
          <w:p w:rsidR="00A369E0" w:rsidRPr="00637B5E" w:rsidRDefault="00A369E0" w:rsidP="00637B5E">
            <w:pPr>
              <w:jc w:val="both"/>
              <w:rPr>
                <w:rFonts w:ascii="Arial" w:hAnsi="Arial" w:cs="Arial"/>
                <w:sz w:val="20"/>
                <w:szCs w:val="20"/>
              </w:rPr>
            </w:pPr>
          </w:p>
        </w:tc>
      </w:tr>
      <w:tr w:rsidR="00A369E0" w:rsidRPr="00637B5E" w:rsidTr="00DA414B">
        <w:tc>
          <w:tcPr>
            <w:tcW w:w="5560" w:type="dxa"/>
            <w:tcBorders>
              <w:top w:val="single" w:sz="4" w:space="0" w:color="000000"/>
              <w:bottom w:val="single" w:sz="4" w:space="0" w:color="000000"/>
            </w:tcBorders>
            <w:vAlign w:val="bottom"/>
          </w:tcPr>
          <w:p w:rsidR="00A369E0" w:rsidRPr="00637B5E" w:rsidRDefault="00A369E0" w:rsidP="00637B5E">
            <w:pPr>
              <w:jc w:val="both"/>
              <w:rPr>
                <w:rFonts w:ascii="Arial" w:hAnsi="Arial" w:cs="Arial"/>
                <w:b/>
                <w:sz w:val="20"/>
                <w:szCs w:val="20"/>
              </w:rPr>
            </w:pPr>
          </w:p>
          <w:p w:rsidR="00A369E0" w:rsidRPr="00637B5E" w:rsidRDefault="00A369E0" w:rsidP="00637B5E">
            <w:pPr>
              <w:jc w:val="both"/>
              <w:rPr>
                <w:rFonts w:ascii="Arial" w:hAnsi="Arial" w:cs="Arial"/>
                <w:b/>
                <w:sz w:val="20"/>
                <w:szCs w:val="20"/>
              </w:rPr>
            </w:pPr>
          </w:p>
          <w:p w:rsidR="00A369E0" w:rsidRPr="00637B5E" w:rsidRDefault="00A369E0"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A369E0" w:rsidRPr="00637B5E" w:rsidRDefault="00A369E0" w:rsidP="00637B5E">
            <w:pPr>
              <w:jc w:val="both"/>
              <w:rPr>
                <w:rFonts w:ascii="Arial" w:hAnsi="Arial" w:cs="Arial"/>
                <w:sz w:val="20"/>
                <w:szCs w:val="20"/>
              </w:rPr>
            </w:pPr>
          </w:p>
        </w:tc>
      </w:tr>
      <w:tr w:rsidR="00A369E0" w:rsidRPr="00637B5E" w:rsidTr="00DA414B">
        <w:tc>
          <w:tcPr>
            <w:tcW w:w="5560" w:type="dxa"/>
            <w:tcBorders>
              <w:top w:val="single" w:sz="4" w:space="0" w:color="000000"/>
              <w:bottom w:val="single" w:sz="4" w:space="0" w:color="000000"/>
            </w:tcBorders>
            <w:vAlign w:val="bottom"/>
          </w:tcPr>
          <w:p w:rsidR="00A369E0" w:rsidRPr="00637B5E" w:rsidRDefault="00A369E0"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A369E0" w:rsidRPr="00637B5E" w:rsidRDefault="00A369E0" w:rsidP="00637B5E">
            <w:pPr>
              <w:jc w:val="both"/>
              <w:rPr>
                <w:rFonts w:ascii="Arial" w:hAnsi="Arial" w:cs="Arial"/>
                <w:sz w:val="20"/>
                <w:szCs w:val="20"/>
              </w:rPr>
            </w:pPr>
          </w:p>
          <w:p w:rsidR="00A369E0" w:rsidRPr="00637B5E" w:rsidRDefault="00A369E0" w:rsidP="00637B5E">
            <w:pPr>
              <w:jc w:val="both"/>
              <w:rPr>
                <w:rFonts w:ascii="Arial" w:hAnsi="Arial" w:cs="Arial"/>
                <w:sz w:val="20"/>
                <w:szCs w:val="20"/>
              </w:rPr>
            </w:pPr>
          </w:p>
          <w:p w:rsidR="00A369E0" w:rsidRPr="00637B5E" w:rsidRDefault="00A369E0" w:rsidP="00637B5E">
            <w:pPr>
              <w:jc w:val="both"/>
              <w:rPr>
                <w:rFonts w:ascii="Arial" w:hAnsi="Arial" w:cs="Arial"/>
                <w:sz w:val="20"/>
                <w:szCs w:val="20"/>
              </w:rPr>
            </w:pPr>
          </w:p>
        </w:tc>
      </w:tr>
      <w:tr w:rsidR="00A369E0" w:rsidRPr="00637B5E" w:rsidTr="00DA414B">
        <w:trPr>
          <w:trHeight w:val="730"/>
        </w:trPr>
        <w:tc>
          <w:tcPr>
            <w:tcW w:w="5560" w:type="dxa"/>
            <w:tcBorders>
              <w:bottom w:val="single" w:sz="4" w:space="0" w:color="000000"/>
            </w:tcBorders>
            <w:vAlign w:val="bottom"/>
          </w:tcPr>
          <w:p w:rsidR="00A369E0" w:rsidRPr="00637B5E" w:rsidRDefault="00A369E0"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A369E0" w:rsidRPr="00637B5E" w:rsidRDefault="00A369E0" w:rsidP="00637B5E">
            <w:pPr>
              <w:jc w:val="both"/>
              <w:rPr>
                <w:rFonts w:ascii="Arial" w:hAnsi="Arial" w:cs="Arial"/>
                <w:sz w:val="20"/>
                <w:szCs w:val="20"/>
              </w:rPr>
            </w:pPr>
          </w:p>
        </w:tc>
      </w:tr>
    </w:tbl>
    <w:p w:rsidR="00A369E0" w:rsidRPr="00B76941" w:rsidRDefault="00A369E0" w:rsidP="00B76941">
      <w:pPr>
        <w:autoSpaceDE w:val="0"/>
        <w:autoSpaceDN w:val="0"/>
        <w:adjustRightInd w:val="0"/>
        <w:rPr>
          <w:rFonts w:ascii="Arial" w:hAnsi="Arial" w:cs="Arial"/>
          <w:color w:val="000000"/>
          <w:sz w:val="20"/>
          <w:szCs w:val="20"/>
          <w:u w:val="single"/>
        </w:rPr>
      </w:pPr>
    </w:p>
    <w:p w:rsidR="00A369E0" w:rsidRPr="00B76941" w:rsidRDefault="00A369E0" w:rsidP="009011F4">
      <w:pPr>
        <w:jc w:val="center"/>
        <w:rPr>
          <w:rFonts w:ascii="Arial" w:hAnsi="Arial" w:cs="Arial"/>
          <w:b/>
          <w:sz w:val="20"/>
          <w:szCs w:val="20"/>
        </w:rPr>
      </w:pPr>
    </w:p>
    <w:p w:rsidR="00A369E0" w:rsidRDefault="00A369E0" w:rsidP="00D87BD1">
      <w:pPr>
        <w:rPr>
          <w:rFonts w:ascii="Arial" w:hAnsi="Arial" w:cs="Arial"/>
          <w:sz w:val="20"/>
          <w:szCs w:val="20"/>
          <w:u w:val="single"/>
        </w:rPr>
      </w:pPr>
    </w:p>
    <w:p w:rsidR="00A369E0" w:rsidRDefault="00A369E0">
      <w:pPr>
        <w:rPr>
          <w:rFonts w:ascii="Arial" w:hAnsi="Arial" w:cs="Arial"/>
          <w:sz w:val="20"/>
          <w:szCs w:val="20"/>
          <w:u w:val="single"/>
        </w:rPr>
      </w:pPr>
      <w:r>
        <w:rPr>
          <w:rFonts w:ascii="Arial" w:hAnsi="Arial" w:cs="Arial"/>
          <w:sz w:val="20"/>
          <w:szCs w:val="20"/>
          <w:u w:val="single"/>
        </w:rPr>
        <w:br w:type="page"/>
      </w:r>
    </w:p>
    <w:p w:rsidR="00A369E0" w:rsidRDefault="00A369E0"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A369E0" w:rsidRDefault="00A369E0" w:rsidP="003D43B8">
      <w:pPr>
        <w:jc w:val="center"/>
        <w:rPr>
          <w:rFonts w:ascii="Arial" w:hAnsi="Arial" w:cs="Arial"/>
          <w:sz w:val="20"/>
          <w:szCs w:val="20"/>
          <w:u w:val="single"/>
        </w:rPr>
      </w:pPr>
    </w:p>
    <w:p w:rsidR="00A369E0" w:rsidRPr="00FD0E0D" w:rsidRDefault="00A369E0" w:rsidP="003D43B8">
      <w:pPr>
        <w:jc w:val="center"/>
        <w:rPr>
          <w:rFonts w:ascii="Arial" w:hAnsi="Arial" w:cs="Arial"/>
          <w:b/>
          <w:sz w:val="20"/>
          <w:szCs w:val="20"/>
        </w:rPr>
      </w:pPr>
      <w:r w:rsidRPr="00FD0E0D">
        <w:rPr>
          <w:rFonts w:ascii="Arial" w:hAnsi="Arial" w:cs="Arial"/>
          <w:b/>
          <w:sz w:val="20"/>
          <w:szCs w:val="20"/>
        </w:rPr>
        <w:t>Observações:</w:t>
      </w:r>
    </w:p>
    <w:p w:rsidR="00A369E0" w:rsidRDefault="00A369E0"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A369E0" w:rsidTr="00042B0A">
        <w:tc>
          <w:tcPr>
            <w:tcW w:w="10760" w:type="dxa"/>
          </w:tcPr>
          <w:p w:rsidR="00A369E0" w:rsidRPr="00042B0A" w:rsidRDefault="00A369E0" w:rsidP="00FD0E0D">
            <w:pPr>
              <w:rPr>
                <w:rFonts w:ascii="Arial" w:hAnsi="Arial" w:cs="Arial"/>
                <w:sz w:val="20"/>
                <w:szCs w:val="20"/>
                <w:u w:val="single"/>
              </w:rPr>
            </w:pPr>
          </w:p>
          <w:p w:rsidR="00A369E0" w:rsidRPr="00042B0A" w:rsidRDefault="00A369E0" w:rsidP="00FD0E0D">
            <w:pPr>
              <w:rPr>
                <w:rFonts w:ascii="Arial" w:hAnsi="Arial" w:cs="Arial"/>
                <w:sz w:val="20"/>
                <w:szCs w:val="20"/>
                <w:u w:val="single"/>
              </w:rPr>
            </w:pPr>
          </w:p>
        </w:tc>
      </w:tr>
      <w:tr w:rsidR="00A369E0" w:rsidTr="00042B0A">
        <w:tc>
          <w:tcPr>
            <w:tcW w:w="10760" w:type="dxa"/>
          </w:tcPr>
          <w:p w:rsidR="00A369E0" w:rsidRPr="00042B0A" w:rsidRDefault="00A369E0" w:rsidP="00FD0E0D">
            <w:pPr>
              <w:rPr>
                <w:rFonts w:ascii="Arial" w:hAnsi="Arial" w:cs="Arial"/>
                <w:sz w:val="20"/>
                <w:szCs w:val="20"/>
                <w:u w:val="single"/>
              </w:rPr>
            </w:pPr>
          </w:p>
          <w:p w:rsidR="00A369E0" w:rsidRPr="00042B0A" w:rsidRDefault="00A369E0" w:rsidP="00FD0E0D">
            <w:pPr>
              <w:rPr>
                <w:rFonts w:ascii="Arial" w:hAnsi="Arial" w:cs="Arial"/>
                <w:sz w:val="20"/>
                <w:szCs w:val="20"/>
                <w:u w:val="single"/>
              </w:rPr>
            </w:pPr>
          </w:p>
        </w:tc>
      </w:tr>
      <w:tr w:rsidR="00A369E0" w:rsidTr="00042B0A">
        <w:tc>
          <w:tcPr>
            <w:tcW w:w="10760" w:type="dxa"/>
          </w:tcPr>
          <w:p w:rsidR="00A369E0" w:rsidRPr="00042B0A" w:rsidRDefault="00A369E0" w:rsidP="00FD0E0D">
            <w:pPr>
              <w:rPr>
                <w:rFonts w:ascii="Arial" w:hAnsi="Arial" w:cs="Arial"/>
                <w:sz w:val="20"/>
                <w:szCs w:val="20"/>
                <w:u w:val="single"/>
              </w:rPr>
            </w:pPr>
          </w:p>
          <w:p w:rsidR="00A369E0" w:rsidRPr="00042B0A" w:rsidRDefault="00A369E0" w:rsidP="00FD0E0D">
            <w:pPr>
              <w:rPr>
                <w:rFonts w:ascii="Arial" w:hAnsi="Arial" w:cs="Arial"/>
                <w:sz w:val="20"/>
                <w:szCs w:val="20"/>
                <w:u w:val="single"/>
              </w:rPr>
            </w:pPr>
          </w:p>
        </w:tc>
      </w:tr>
      <w:tr w:rsidR="00A369E0" w:rsidTr="00042B0A">
        <w:tc>
          <w:tcPr>
            <w:tcW w:w="10760" w:type="dxa"/>
          </w:tcPr>
          <w:p w:rsidR="00A369E0" w:rsidRPr="00042B0A" w:rsidRDefault="00A369E0" w:rsidP="00FD0E0D">
            <w:pPr>
              <w:rPr>
                <w:rFonts w:ascii="Arial" w:hAnsi="Arial" w:cs="Arial"/>
                <w:sz w:val="20"/>
                <w:szCs w:val="20"/>
                <w:u w:val="single"/>
              </w:rPr>
            </w:pPr>
          </w:p>
          <w:p w:rsidR="00A369E0" w:rsidRPr="00042B0A" w:rsidRDefault="00A369E0" w:rsidP="00FD0E0D">
            <w:pPr>
              <w:rPr>
                <w:rFonts w:ascii="Arial" w:hAnsi="Arial" w:cs="Arial"/>
                <w:sz w:val="20"/>
                <w:szCs w:val="20"/>
                <w:u w:val="single"/>
              </w:rPr>
            </w:pPr>
          </w:p>
        </w:tc>
      </w:tr>
      <w:tr w:rsidR="00A369E0" w:rsidTr="00042B0A">
        <w:tc>
          <w:tcPr>
            <w:tcW w:w="10760" w:type="dxa"/>
          </w:tcPr>
          <w:p w:rsidR="00A369E0" w:rsidRPr="00042B0A" w:rsidRDefault="00A369E0" w:rsidP="00FD0E0D">
            <w:pPr>
              <w:rPr>
                <w:rFonts w:ascii="Arial" w:hAnsi="Arial" w:cs="Arial"/>
                <w:sz w:val="20"/>
                <w:szCs w:val="20"/>
                <w:u w:val="single"/>
              </w:rPr>
            </w:pPr>
          </w:p>
          <w:p w:rsidR="00A369E0" w:rsidRPr="00042B0A" w:rsidRDefault="00A369E0" w:rsidP="00FD0E0D">
            <w:pPr>
              <w:rPr>
                <w:rFonts w:ascii="Arial" w:hAnsi="Arial" w:cs="Arial"/>
                <w:sz w:val="20"/>
                <w:szCs w:val="20"/>
                <w:u w:val="single"/>
              </w:rPr>
            </w:pPr>
          </w:p>
        </w:tc>
      </w:tr>
      <w:tr w:rsidR="00A369E0" w:rsidTr="00042B0A">
        <w:tc>
          <w:tcPr>
            <w:tcW w:w="10760" w:type="dxa"/>
          </w:tcPr>
          <w:p w:rsidR="00A369E0" w:rsidRPr="00042B0A" w:rsidRDefault="00A369E0" w:rsidP="00FD0E0D">
            <w:pPr>
              <w:rPr>
                <w:rFonts w:ascii="Arial" w:hAnsi="Arial" w:cs="Arial"/>
                <w:sz w:val="20"/>
                <w:szCs w:val="20"/>
                <w:u w:val="single"/>
              </w:rPr>
            </w:pPr>
          </w:p>
          <w:p w:rsidR="00A369E0" w:rsidRPr="00042B0A" w:rsidRDefault="00A369E0" w:rsidP="00FD0E0D">
            <w:pPr>
              <w:rPr>
                <w:rFonts w:ascii="Arial" w:hAnsi="Arial" w:cs="Arial"/>
                <w:sz w:val="20"/>
                <w:szCs w:val="20"/>
                <w:u w:val="single"/>
              </w:rPr>
            </w:pPr>
          </w:p>
        </w:tc>
      </w:tr>
      <w:tr w:rsidR="00A369E0" w:rsidTr="00042B0A">
        <w:tc>
          <w:tcPr>
            <w:tcW w:w="10760" w:type="dxa"/>
          </w:tcPr>
          <w:p w:rsidR="00A369E0" w:rsidRPr="00042B0A" w:rsidRDefault="00A369E0" w:rsidP="00FD0E0D">
            <w:pPr>
              <w:rPr>
                <w:rFonts w:ascii="Arial" w:hAnsi="Arial" w:cs="Arial"/>
                <w:sz w:val="20"/>
                <w:szCs w:val="20"/>
                <w:u w:val="single"/>
              </w:rPr>
            </w:pPr>
          </w:p>
          <w:p w:rsidR="00A369E0" w:rsidRPr="00042B0A" w:rsidRDefault="00A369E0" w:rsidP="00FD0E0D">
            <w:pPr>
              <w:rPr>
                <w:rFonts w:ascii="Arial" w:hAnsi="Arial" w:cs="Arial"/>
                <w:sz w:val="20"/>
                <w:szCs w:val="20"/>
                <w:u w:val="single"/>
              </w:rPr>
            </w:pPr>
          </w:p>
        </w:tc>
      </w:tr>
      <w:tr w:rsidR="00A369E0" w:rsidTr="00042B0A">
        <w:tc>
          <w:tcPr>
            <w:tcW w:w="10760" w:type="dxa"/>
          </w:tcPr>
          <w:p w:rsidR="00A369E0" w:rsidRPr="00042B0A" w:rsidRDefault="00A369E0" w:rsidP="00FD0E0D">
            <w:pPr>
              <w:rPr>
                <w:rFonts w:ascii="Arial" w:hAnsi="Arial" w:cs="Arial"/>
                <w:sz w:val="20"/>
                <w:szCs w:val="20"/>
                <w:u w:val="single"/>
              </w:rPr>
            </w:pPr>
          </w:p>
          <w:p w:rsidR="00A369E0" w:rsidRPr="00042B0A" w:rsidRDefault="00A369E0" w:rsidP="00FD0E0D">
            <w:pPr>
              <w:rPr>
                <w:rFonts w:ascii="Arial" w:hAnsi="Arial" w:cs="Arial"/>
                <w:sz w:val="20"/>
                <w:szCs w:val="20"/>
                <w:u w:val="single"/>
              </w:rPr>
            </w:pPr>
          </w:p>
        </w:tc>
      </w:tr>
    </w:tbl>
    <w:p w:rsidR="00A369E0" w:rsidRPr="00245A38" w:rsidRDefault="00A369E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A369E0" w:rsidRPr="008346AF" w:rsidTr="008F1CE5">
        <w:tc>
          <w:tcPr>
            <w:tcW w:w="0" w:type="auto"/>
          </w:tcPr>
          <w:p w:rsidR="00A369E0" w:rsidRPr="00637B5E" w:rsidRDefault="00A369E0" w:rsidP="00AB3F9D">
            <w:pPr>
              <w:rPr>
                <w:rFonts w:ascii="Arial" w:hAnsi="Arial" w:cs="Arial"/>
                <w:b/>
                <w:sz w:val="20"/>
                <w:szCs w:val="20"/>
              </w:rPr>
            </w:pPr>
            <w:r w:rsidRPr="00637B5E">
              <w:rPr>
                <w:rFonts w:ascii="Arial" w:hAnsi="Arial" w:cs="Arial"/>
                <w:b/>
                <w:sz w:val="20"/>
                <w:szCs w:val="20"/>
              </w:rPr>
              <w:t>Data vistoria:</w:t>
            </w:r>
          </w:p>
          <w:p w:rsidR="00A369E0" w:rsidRPr="00637B5E" w:rsidRDefault="00A369E0" w:rsidP="00AB3F9D">
            <w:pPr>
              <w:rPr>
                <w:rFonts w:ascii="Arial" w:hAnsi="Arial" w:cs="Arial"/>
                <w:b/>
                <w:sz w:val="20"/>
                <w:szCs w:val="20"/>
              </w:rPr>
            </w:pPr>
          </w:p>
          <w:p w:rsidR="00A369E0" w:rsidRPr="00637B5E" w:rsidRDefault="00A369E0" w:rsidP="00AB3F9D">
            <w:pPr>
              <w:rPr>
                <w:rFonts w:ascii="Arial" w:hAnsi="Arial" w:cs="Arial"/>
                <w:b/>
                <w:sz w:val="20"/>
                <w:szCs w:val="20"/>
              </w:rPr>
            </w:pPr>
          </w:p>
          <w:p w:rsidR="00A369E0" w:rsidRPr="00637B5E" w:rsidRDefault="00A369E0" w:rsidP="00AB3F9D">
            <w:pPr>
              <w:rPr>
                <w:rFonts w:ascii="Arial" w:hAnsi="Arial" w:cs="Arial"/>
                <w:sz w:val="20"/>
                <w:szCs w:val="20"/>
              </w:rPr>
            </w:pPr>
            <w:r w:rsidRPr="00637B5E">
              <w:rPr>
                <w:rFonts w:ascii="Arial" w:hAnsi="Arial" w:cs="Arial"/>
                <w:b/>
                <w:sz w:val="20"/>
                <w:szCs w:val="20"/>
              </w:rPr>
              <w:t>______/______/______</w:t>
            </w:r>
          </w:p>
        </w:tc>
        <w:tc>
          <w:tcPr>
            <w:tcW w:w="0" w:type="auto"/>
          </w:tcPr>
          <w:p w:rsidR="00A369E0" w:rsidRPr="00637B5E" w:rsidRDefault="00A369E0" w:rsidP="0062565C">
            <w:pPr>
              <w:rPr>
                <w:rFonts w:ascii="Arial" w:hAnsi="Arial" w:cs="Arial"/>
                <w:b/>
                <w:sz w:val="20"/>
                <w:szCs w:val="20"/>
              </w:rPr>
            </w:pPr>
            <w:r w:rsidRPr="00637B5E">
              <w:rPr>
                <w:rFonts w:ascii="Arial" w:hAnsi="Arial" w:cs="Arial"/>
                <w:b/>
                <w:sz w:val="20"/>
                <w:szCs w:val="20"/>
              </w:rPr>
              <w:t>Data vistoria:</w:t>
            </w:r>
          </w:p>
          <w:p w:rsidR="00A369E0" w:rsidRPr="00637B5E" w:rsidRDefault="00A369E0" w:rsidP="0062565C">
            <w:pPr>
              <w:rPr>
                <w:rFonts w:ascii="Arial" w:hAnsi="Arial" w:cs="Arial"/>
                <w:b/>
                <w:sz w:val="20"/>
                <w:szCs w:val="20"/>
              </w:rPr>
            </w:pPr>
          </w:p>
          <w:p w:rsidR="00A369E0" w:rsidRPr="00637B5E" w:rsidRDefault="00A369E0" w:rsidP="0062565C">
            <w:pPr>
              <w:rPr>
                <w:rFonts w:ascii="Arial" w:hAnsi="Arial" w:cs="Arial"/>
                <w:b/>
                <w:sz w:val="20"/>
                <w:szCs w:val="20"/>
              </w:rPr>
            </w:pPr>
          </w:p>
          <w:p w:rsidR="00A369E0" w:rsidRPr="00637B5E" w:rsidRDefault="00A369E0" w:rsidP="0062565C">
            <w:pPr>
              <w:rPr>
                <w:rFonts w:ascii="Arial" w:hAnsi="Arial" w:cs="Arial"/>
                <w:sz w:val="20"/>
                <w:szCs w:val="20"/>
              </w:rPr>
            </w:pPr>
            <w:r w:rsidRPr="00637B5E">
              <w:rPr>
                <w:rFonts w:ascii="Arial" w:hAnsi="Arial" w:cs="Arial"/>
                <w:b/>
                <w:sz w:val="20"/>
                <w:szCs w:val="20"/>
              </w:rPr>
              <w:t>______/______/______</w:t>
            </w:r>
          </w:p>
        </w:tc>
        <w:tc>
          <w:tcPr>
            <w:tcW w:w="0" w:type="auto"/>
          </w:tcPr>
          <w:p w:rsidR="00A369E0" w:rsidRPr="00637B5E" w:rsidRDefault="00A369E0" w:rsidP="0062565C">
            <w:pPr>
              <w:rPr>
                <w:rFonts w:ascii="Arial" w:hAnsi="Arial" w:cs="Arial"/>
                <w:b/>
                <w:sz w:val="20"/>
                <w:szCs w:val="20"/>
              </w:rPr>
            </w:pPr>
            <w:r w:rsidRPr="00637B5E">
              <w:rPr>
                <w:rFonts w:ascii="Arial" w:hAnsi="Arial" w:cs="Arial"/>
                <w:b/>
                <w:sz w:val="20"/>
                <w:szCs w:val="20"/>
              </w:rPr>
              <w:t>Data vistoria:</w:t>
            </w:r>
          </w:p>
          <w:p w:rsidR="00A369E0" w:rsidRPr="00637B5E" w:rsidRDefault="00A369E0" w:rsidP="0062565C">
            <w:pPr>
              <w:rPr>
                <w:rFonts w:ascii="Arial" w:hAnsi="Arial" w:cs="Arial"/>
                <w:b/>
                <w:sz w:val="20"/>
                <w:szCs w:val="20"/>
              </w:rPr>
            </w:pPr>
          </w:p>
          <w:p w:rsidR="00A369E0" w:rsidRPr="00637B5E" w:rsidRDefault="00A369E0" w:rsidP="0062565C">
            <w:pPr>
              <w:rPr>
                <w:rFonts w:ascii="Arial" w:hAnsi="Arial" w:cs="Arial"/>
                <w:b/>
                <w:sz w:val="20"/>
                <w:szCs w:val="20"/>
              </w:rPr>
            </w:pPr>
          </w:p>
          <w:p w:rsidR="00A369E0" w:rsidRPr="00637B5E" w:rsidRDefault="00A369E0" w:rsidP="0062565C">
            <w:pPr>
              <w:rPr>
                <w:rFonts w:ascii="Arial" w:hAnsi="Arial" w:cs="Arial"/>
                <w:sz w:val="20"/>
                <w:szCs w:val="20"/>
              </w:rPr>
            </w:pPr>
            <w:r w:rsidRPr="00637B5E">
              <w:rPr>
                <w:rFonts w:ascii="Arial" w:hAnsi="Arial" w:cs="Arial"/>
                <w:b/>
                <w:sz w:val="20"/>
                <w:szCs w:val="20"/>
              </w:rPr>
              <w:t>______/______/______</w:t>
            </w:r>
          </w:p>
        </w:tc>
      </w:tr>
      <w:tr w:rsidR="00A369E0" w:rsidRPr="008346AF" w:rsidTr="008F1CE5">
        <w:tc>
          <w:tcPr>
            <w:tcW w:w="0" w:type="auto"/>
          </w:tcPr>
          <w:p w:rsidR="00A369E0" w:rsidRPr="00637B5E" w:rsidRDefault="00A369E0">
            <w:pPr>
              <w:rPr>
                <w:rFonts w:ascii="Arial" w:hAnsi="Arial" w:cs="Arial"/>
                <w:b/>
                <w:sz w:val="20"/>
                <w:szCs w:val="20"/>
              </w:rPr>
            </w:pPr>
            <w:r w:rsidRPr="00637B5E">
              <w:rPr>
                <w:rFonts w:ascii="Arial" w:hAnsi="Arial" w:cs="Arial"/>
                <w:b/>
                <w:sz w:val="20"/>
                <w:szCs w:val="20"/>
              </w:rPr>
              <w:t>Responsável pelo estabelecimento no momento da vistoria:</w:t>
            </w:r>
          </w:p>
          <w:p w:rsidR="00A369E0" w:rsidRPr="00637B5E" w:rsidRDefault="00A369E0">
            <w:pPr>
              <w:rPr>
                <w:rFonts w:ascii="Arial" w:hAnsi="Arial" w:cs="Arial"/>
                <w:b/>
                <w:sz w:val="20"/>
                <w:szCs w:val="20"/>
              </w:rPr>
            </w:pPr>
          </w:p>
          <w:p w:rsidR="00A369E0" w:rsidRPr="00637B5E" w:rsidRDefault="00A369E0">
            <w:pPr>
              <w:rPr>
                <w:rFonts w:ascii="Arial" w:hAnsi="Arial" w:cs="Arial"/>
                <w:b/>
                <w:sz w:val="20"/>
                <w:szCs w:val="20"/>
              </w:rPr>
            </w:pPr>
          </w:p>
          <w:p w:rsidR="00A369E0" w:rsidRPr="00637B5E" w:rsidRDefault="00A369E0">
            <w:pPr>
              <w:rPr>
                <w:rFonts w:ascii="Arial" w:hAnsi="Arial" w:cs="Arial"/>
                <w:b/>
                <w:sz w:val="20"/>
                <w:szCs w:val="20"/>
              </w:rPr>
            </w:pPr>
          </w:p>
          <w:p w:rsidR="00A369E0" w:rsidRPr="00637B5E" w:rsidRDefault="00A369E0">
            <w:pPr>
              <w:rPr>
                <w:rFonts w:ascii="Arial" w:hAnsi="Arial" w:cs="Arial"/>
                <w:b/>
                <w:sz w:val="20"/>
                <w:szCs w:val="20"/>
              </w:rPr>
            </w:pPr>
          </w:p>
          <w:p w:rsidR="00A369E0" w:rsidRPr="00637B5E" w:rsidRDefault="00A369E0">
            <w:pPr>
              <w:rPr>
                <w:rFonts w:ascii="Arial" w:hAnsi="Arial" w:cs="Arial"/>
                <w:b/>
                <w:sz w:val="20"/>
                <w:szCs w:val="20"/>
              </w:rPr>
            </w:pPr>
          </w:p>
        </w:tc>
        <w:tc>
          <w:tcPr>
            <w:tcW w:w="0" w:type="auto"/>
          </w:tcPr>
          <w:p w:rsidR="00A369E0" w:rsidRPr="00637B5E" w:rsidRDefault="00A369E0"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A369E0" w:rsidRPr="00637B5E" w:rsidRDefault="00A369E0"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A369E0" w:rsidTr="008F1CE5">
        <w:tc>
          <w:tcPr>
            <w:tcW w:w="0" w:type="auto"/>
          </w:tcPr>
          <w:p w:rsidR="00A369E0" w:rsidRDefault="00A369E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A369E0" w:rsidRDefault="00A369E0">
            <w:pPr>
              <w:rPr>
                <w:rFonts w:ascii="Arial" w:hAnsi="Arial" w:cs="Arial"/>
                <w:b/>
                <w:sz w:val="20"/>
                <w:szCs w:val="20"/>
              </w:rPr>
            </w:pPr>
          </w:p>
          <w:p w:rsidR="00A369E0" w:rsidRDefault="00A369E0">
            <w:pPr>
              <w:rPr>
                <w:rFonts w:ascii="Arial" w:hAnsi="Arial" w:cs="Arial"/>
                <w:b/>
                <w:sz w:val="20"/>
                <w:szCs w:val="20"/>
              </w:rPr>
            </w:pPr>
          </w:p>
          <w:p w:rsidR="00A369E0" w:rsidRDefault="00A369E0">
            <w:pPr>
              <w:rPr>
                <w:rFonts w:ascii="Arial" w:hAnsi="Arial" w:cs="Arial"/>
                <w:b/>
                <w:sz w:val="20"/>
                <w:szCs w:val="20"/>
              </w:rPr>
            </w:pPr>
          </w:p>
          <w:p w:rsidR="00A369E0" w:rsidRDefault="00A369E0">
            <w:pPr>
              <w:rPr>
                <w:rFonts w:ascii="Arial" w:hAnsi="Arial" w:cs="Arial"/>
                <w:b/>
                <w:sz w:val="20"/>
                <w:szCs w:val="20"/>
              </w:rPr>
            </w:pPr>
          </w:p>
          <w:p w:rsidR="00A369E0" w:rsidRPr="00637B5E" w:rsidRDefault="00A369E0">
            <w:pPr>
              <w:rPr>
                <w:rFonts w:ascii="Arial" w:hAnsi="Arial" w:cs="Arial"/>
                <w:b/>
                <w:sz w:val="20"/>
                <w:szCs w:val="20"/>
              </w:rPr>
            </w:pPr>
          </w:p>
        </w:tc>
        <w:tc>
          <w:tcPr>
            <w:tcW w:w="0" w:type="auto"/>
          </w:tcPr>
          <w:p w:rsidR="00A369E0" w:rsidRDefault="00A369E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A369E0" w:rsidRPr="00637B5E" w:rsidRDefault="00A369E0" w:rsidP="0062565C">
            <w:pPr>
              <w:rPr>
                <w:rFonts w:ascii="Arial" w:hAnsi="Arial" w:cs="Arial"/>
                <w:b/>
                <w:sz w:val="20"/>
                <w:szCs w:val="20"/>
              </w:rPr>
            </w:pPr>
          </w:p>
        </w:tc>
        <w:tc>
          <w:tcPr>
            <w:tcW w:w="0" w:type="auto"/>
          </w:tcPr>
          <w:p w:rsidR="00A369E0" w:rsidRDefault="00A369E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A369E0" w:rsidRPr="00637B5E" w:rsidRDefault="00A369E0" w:rsidP="0062565C">
            <w:pPr>
              <w:rPr>
                <w:rFonts w:ascii="Arial" w:hAnsi="Arial" w:cs="Arial"/>
                <w:b/>
                <w:sz w:val="20"/>
                <w:szCs w:val="20"/>
              </w:rPr>
            </w:pPr>
          </w:p>
        </w:tc>
      </w:tr>
      <w:tr w:rsidR="00A369E0" w:rsidTr="008F1CE5">
        <w:tc>
          <w:tcPr>
            <w:tcW w:w="0" w:type="auto"/>
          </w:tcPr>
          <w:p w:rsidR="00A369E0" w:rsidRPr="00637B5E" w:rsidRDefault="00A369E0">
            <w:pPr>
              <w:rPr>
                <w:rFonts w:ascii="Arial" w:hAnsi="Arial" w:cs="Arial"/>
                <w:b/>
                <w:sz w:val="20"/>
                <w:szCs w:val="20"/>
              </w:rPr>
            </w:pPr>
            <w:r w:rsidRPr="00637B5E">
              <w:rPr>
                <w:rFonts w:ascii="Arial" w:hAnsi="Arial" w:cs="Arial"/>
                <w:b/>
                <w:sz w:val="20"/>
                <w:szCs w:val="20"/>
              </w:rPr>
              <w:t>Fiscais responsáveis pela vistoria:</w:t>
            </w:r>
          </w:p>
          <w:p w:rsidR="00A369E0" w:rsidRPr="00637B5E" w:rsidRDefault="00A369E0">
            <w:pPr>
              <w:rPr>
                <w:rFonts w:ascii="Arial" w:hAnsi="Arial" w:cs="Arial"/>
                <w:b/>
                <w:sz w:val="20"/>
                <w:szCs w:val="20"/>
              </w:rPr>
            </w:pPr>
          </w:p>
          <w:p w:rsidR="00A369E0" w:rsidRPr="00637B5E" w:rsidRDefault="00A369E0">
            <w:pPr>
              <w:rPr>
                <w:rFonts w:ascii="Arial" w:hAnsi="Arial" w:cs="Arial"/>
                <w:b/>
                <w:sz w:val="20"/>
                <w:szCs w:val="20"/>
              </w:rPr>
            </w:pPr>
          </w:p>
          <w:p w:rsidR="00A369E0" w:rsidRPr="00637B5E" w:rsidRDefault="00A369E0">
            <w:pPr>
              <w:rPr>
                <w:rFonts w:ascii="Arial" w:hAnsi="Arial" w:cs="Arial"/>
                <w:b/>
                <w:sz w:val="20"/>
                <w:szCs w:val="20"/>
              </w:rPr>
            </w:pPr>
          </w:p>
          <w:p w:rsidR="00A369E0" w:rsidRPr="00637B5E" w:rsidRDefault="00A369E0">
            <w:pPr>
              <w:rPr>
                <w:rFonts w:ascii="Arial" w:hAnsi="Arial" w:cs="Arial"/>
                <w:b/>
                <w:sz w:val="20"/>
                <w:szCs w:val="20"/>
              </w:rPr>
            </w:pPr>
          </w:p>
          <w:p w:rsidR="00A369E0" w:rsidRPr="00637B5E" w:rsidRDefault="00A369E0">
            <w:pPr>
              <w:rPr>
                <w:rFonts w:ascii="Arial" w:hAnsi="Arial" w:cs="Arial"/>
                <w:sz w:val="20"/>
                <w:szCs w:val="20"/>
              </w:rPr>
            </w:pPr>
          </w:p>
        </w:tc>
        <w:tc>
          <w:tcPr>
            <w:tcW w:w="0" w:type="auto"/>
          </w:tcPr>
          <w:p w:rsidR="00A369E0" w:rsidRPr="00637B5E" w:rsidRDefault="00A369E0"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A369E0" w:rsidRPr="00637B5E" w:rsidRDefault="00A369E0" w:rsidP="0062565C">
            <w:pPr>
              <w:rPr>
                <w:rFonts w:ascii="Arial" w:hAnsi="Arial" w:cs="Arial"/>
                <w:sz w:val="20"/>
                <w:szCs w:val="20"/>
              </w:rPr>
            </w:pPr>
            <w:r w:rsidRPr="00637B5E">
              <w:rPr>
                <w:rFonts w:ascii="Arial" w:hAnsi="Arial" w:cs="Arial"/>
                <w:b/>
                <w:sz w:val="20"/>
                <w:szCs w:val="20"/>
              </w:rPr>
              <w:t>Fiscais responsáveis pela vistoria:</w:t>
            </w:r>
          </w:p>
        </w:tc>
      </w:tr>
      <w:tr w:rsidR="00A369E0" w:rsidTr="008F1CE5">
        <w:tc>
          <w:tcPr>
            <w:tcW w:w="0" w:type="auto"/>
          </w:tcPr>
          <w:p w:rsidR="00A369E0" w:rsidRDefault="00A369E0">
            <w:pPr>
              <w:rPr>
                <w:rFonts w:ascii="Arial" w:hAnsi="Arial" w:cs="Arial"/>
                <w:b/>
                <w:sz w:val="20"/>
                <w:szCs w:val="20"/>
              </w:rPr>
            </w:pPr>
            <w:r>
              <w:rPr>
                <w:rFonts w:ascii="Arial" w:hAnsi="Arial" w:cs="Arial"/>
                <w:b/>
                <w:sz w:val="20"/>
                <w:szCs w:val="20"/>
              </w:rPr>
              <w:t>Parecer da fiscalização:</w:t>
            </w:r>
          </w:p>
          <w:p w:rsidR="00A369E0" w:rsidRDefault="00A369E0">
            <w:pPr>
              <w:rPr>
                <w:rFonts w:ascii="Arial" w:hAnsi="Arial" w:cs="Arial"/>
                <w:b/>
                <w:sz w:val="20"/>
                <w:szCs w:val="20"/>
              </w:rPr>
            </w:pPr>
          </w:p>
          <w:p w:rsidR="00A369E0" w:rsidRDefault="00A369E0">
            <w:pPr>
              <w:rPr>
                <w:rFonts w:ascii="Arial" w:hAnsi="Arial" w:cs="Arial"/>
                <w:b/>
                <w:sz w:val="20"/>
                <w:szCs w:val="20"/>
              </w:rPr>
            </w:pPr>
          </w:p>
          <w:p w:rsidR="00A369E0" w:rsidRDefault="00A369E0">
            <w:pPr>
              <w:rPr>
                <w:rFonts w:ascii="Arial" w:hAnsi="Arial" w:cs="Arial"/>
                <w:b/>
                <w:sz w:val="20"/>
                <w:szCs w:val="20"/>
              </w:rPr>
            </w:pPr>
          </w:p>
          <w:p w:rsidR="00A369E0" w:rsidRDefault="00A369E0">
            <w:pPr>
              <w:rPr>
                <w:rFonts w:ascii="Arial" w:hAnsi="Arial" w:cs="Arial"/>
                <w:b/>
                <w:sz w:val="20"/>
                <w:szCs w:val="20"/>
              </w:rPr>
            </w:pPr>
          </w:p>
          <w:p w:rsidR="00A369E0" w:rsidRPr="00637B5E" w:rsidRDefault="00A369E0">
            <w:pPr>
              <w:rPr>
                <w:rFonts w:ascii="Arial" w:hAnsi="Arial" w:cs="Arial"/>
                <w:b/>
                <w:sz w:val="20"/>
                <w:szCs w:val="20"/>
              </w:rPr>
            </w:pPr>
          </w:p>
        </w:tc>
        <w:tc>
          <w:tcPr>
            <w:tcW w:w="0" w:type="auto"/>
          </w:tcPr>
          <w:p w:rsidR="00A369E0" w:rsidRDefault="00A369E0" w:rsidP="00133700">
            <w:pPr>
              <w:rPr>
                <w:rFonts w:ascii="Arial" w:hAnsi="Arial" w:cs="Arial"/>
                <w:b/>
                <w:sz w:val="20"/>
                <w:szCs w:val="20"/>
              </w:rPr>
            </w:pPr>
            <w:r>
              <w:rPr>
                <w:rFonts w:ascii="Arial" w:hAnsi="Arial" w:cs="Arial"/>
                <w:b/>
                <w:sz w:val="20"/>
                <w:szCs w:val="20"/>
              </w:rPr>
              <w:t>Parecer da fiscalização:</w:t>
            </w:r>
          </w:p>
          <w:p w:rsidR="00A369E0" w:rsidRPr="00637B5E" w:rsidRDefault="00A369E0" w:rsidP="0062565C">
            <w:pPr>
              <w:rPr>
                <w:rFonts w:ascii="Arial" w:hAnsi="Arial" w:cs="Arial"/>
                <w:b/>
                <w:sz w:val="20"/>
                <w:szCs w:val="20"/>
              </w:rPr>
            </w:pPr>
          </w:p>
        </w:tc>
        <w:tc>
          <w:tcPr>
            <w:tcW w:w="0" w:type="auto"/>
          </w:tcPr>
          <w:p w:rsidR="00A369E0" w:rsidRDefault="00A369E0" w:rsidP="00133700">
            <w:pPr>
              <w:rPr>
                <w:rFonts w:ascii="Arial" w:hAnsi="Arial" w:cs="Arial"/>
                <w:b/>
                <w:sz w:val="20"/>
                <w:szCs w:val="20"/>
              </w:rPr>
            </w:pPr>
            <w:r>
              <w:rPr>
                <w:rFonts w:ascii="Arial" w:hAnsi="Arial" w:cs="Arial"/>
                <w:b/>
                <w:sz w:val="20"/>
                <w:szCs w:val="20"/>
              </w:rPr>
              <w:t>Parecer da fiscalização:</w:t>
            </w:r>
          </w:p>
          <w:p w:rsidR="00A369E0" w:rsidRPr="00637B5E" w:rsidRDefault="00A369E0" w:rsidP="0062565C">
            <w:pPr>
              <w:rPr>
                <w:rFonts w:ascii="Arial" w:hAnsi="Arial" w:cs="Arial"/>
                <w:b/>
                <w:sz w:val="20"/>
                <w:szCs w:val="20"/>
              </w:rPr>
            </w:pPr>
          </w:p>
        </w:tc>
      </w:tr>
    </w:tbl>
    <w:p w:rsidR="00A369E0" w:rsidRDefault="00A369E0">
      <w:pPr>
        <w:rPr>
          <w:rFonts w:ascii="Arial" w:hAnsi="Arial" w:cs="Arial"/>
          <w:sz w:val="20"/>
          <w:szCs w:val="20"/>
        </w:rPr>
      </w:pPr>
    </w:p>
    <w:p w:rsidR="00A369E0" w:rsidRPr="00245A38" w:rsidRDefault="00A369E0">
      <w:pPr>
        <w:rPr>
          <w:rFonts w:ascii="Arial" w:hAnsi="Arial" w:cs="Arial"/>
          <w:sz w:val="20"/>
          <w:szCs w:val="20"/>
        </w:rPr>
      </w:pPr>
    </w:p>
    <w:sectPr w:rsidR="00A369E0"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795" w:rsidRDefault="00636795">
      <w:r>
        <w:separator/>
      </w:r>
    </w:p>
  </w:endnote>
  <w:endnote w:type="continuationSeparator" w:id="0">
    <w:p w:rsidR="00636795" w:rsidRDefault="0063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795" w:rsidRDefault="00636795">
      <w:r>
        <w:separator/>
      </w:r>
    </w:p>
  </w:footnote>
  <w:footnote w:type="continuationSeparator" w:id="0">
    <w:p w:rsidR="00636795" w:rsidRDefault="00636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E0" w:rsidRPr="00BE1AE8" w:rsidRDefault="00DF70FA">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A369E0">
      <w:t xml:space="preserve">                  </w:t>
    </w:r>
    <w:r w:rsidR="00A369E0" w:rsidRPr="00BE1AE8">
      <w:rPr>
        <w:rFonts w:ascii="Arial" w:hAnsi="Arial" w:cs="Arial"/>
        <w:b/>
        <w:sz w:val="22"/>
        <w:szCs w:val="22"/>
      </w:rPr>
      <w:t>PREFEITURA DE FLORIANÓPOLIS</w:t>
    </w:r>
  </w:p>
  <w:p w:rsidR="00A369E0" w:rsidRPr="00BE1AE8" w:rsidRDefault="00A369E0">
    <w:pPr>
      <w:pStyle w:val="Cabealho"/>
      <w:rPr>
        <w:rFonts w:ascii="Arial" w:hAnsi="Arial" w:cs="Arial"/>
        <w:b/>
        <w:sz w:val="22"/>
        <w:szCs w:val="22"/>
      </w:rPr>
    </w:pPr>
    <w:r w:rsidRPr="00BE1AE8">
      <w:rPr>
        <w:rFonts w:ascii="Arial" w:hAnsi="Arial" w:cs="Arial"/>
        <w:b/>
        <w:sz w:val="22"/>
        <w:szCs w:val="22"/>
      </w:rPr>
      <w:t xml:space="preserve">                  SECRETARIA MUNICIPAL DE SAÚDE</w:t>
    </w:r>
  </w:p>
  <w:p w:rsidR="00A369E0" w:rsidRPr="00BE1AE8" w:rsidRDefault="00A369E0">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A369E0" w:rsidRDefault="00A369E0">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A369E0" w:rsidRPr="00BE1AE8" w:rsidRDefault="00A369E0">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1718"/>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45351"/>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C7788"/>
    <w:rsid w:val="001D0B74"/>
    <w:rsid w:val="001D33C8"/>
    <w:rsid w:val="001D62DE"/>
    <w:rsid w:val="001E0144"/>
    <w:rsid w:val="001E0341"/>
    <w:rsid w:val="001F2540"/>
    <w:rsid w:val="00204B17"/>
    <w:rsid w:val="002051D0"/>
    <w:rsid w:val="00217FDB"/>
    <w:rsid w:val="002231B8"/>
    <w:rsid w:val="00225333"/>
    <w:rsid w:val="002357CE"/>
    <w:rsid w:val="00241B2A"/>
    <w:rsid w:val="00242AF2"/>
    <w:rsid w:val="00245A38"/>
    <w:rsid w:val="00247C67"/>
    <w:rsid w:val="00252233"/>
    <w:rsid w:val="00257959"/>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3ADE"/>
    <w:rsid w:val="00306B3E"/>
    <w:rsid w:val="00312C03"/>
    <w:rsid w:val="00315B8C"/>
    <w:rsid w:val="003259E3"/>
    <w:rsid w:val="003308E6"/>
    <w:rsid w:val="00332602"/>
    <w:rsid w:val="00333A85"/>
    <w:rsid w:val="00334D65"/>
    <w:rsid w:val="00344416"/>
    <w:rsid w:val="003452EA"/>
    <w:rsid w:val="00351FD5"/>
    <w:rsid w:val="0035461B"/>
    <w:rsid w:val="00357BE1"/>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03F6"/>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062DB"/>
    <w:rsid w:val="00525D87"/>
    <w:rsid w:val="0053360D"/>
    <w:rsid w:val="00534E9E"/>
    <w:rsid w:val="005421EB"/>
    <w:rsid w:val="005428DB"/>
    <w:rsid w:val="0055143E"/>
    <w:rsid w:val="00555FC8"/>
    <w:rsid w:val="00562547"/>
    <w:rsid w:val="00565A6C"/>
    <w:rsid w:val="00566304"/>
    <w:rsid w:val="00583FB9"/>
    <w:rsid w:val="005937F5"/>
    <w:rsid w:val="00593EED"/>
    <w:rsid w:val="005945A2"/>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79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B24F1"/>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0E30"/>
    <w:rsid w:val="00782B8A"/>
    <w:rsid w:val="00783973"/>
    <w:rsid w:val="00784D48"/>
    <w:rsid w:val="007927F8"/>
    <w:rsid w:val="007969FD"/>
    <w:rsid w:val="007A0EBF"/>
    <w:rsid w:val="007A53E6"/>
    <w:rsid w:val="007B2B8F"/>
    <w:rsid w:val="007B5FA9"/>
    <w:rsid w:val="007C58A1"/>
    <w:rsid w:val="007D47E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9665C"/>
    <w:rsid w:val="008B18C2"/>
    <w:rsid w:val="008B1F1B"/>
    <w:rsid w:val="008B5459"/>
    <w:rsid w:val="008B71A9"/>
    <w:rsid w:val="008C095E"/>
    <w:rsid w:val="008C7171"/>
    <w:rsid w:val="008D5FFF"/>
    <w:rsid w:val="008D6094"/>
    <w:rsid w:val="008F1CE5"/>
    <w:rsid w:val="008F3B9E"/>
    <w:rsid w:val="008F4FD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7043E"/>
    <w:rsid w:val="009828AB"/>
    <w:rsid w:val="00984E98"/>
    <w:rsid w:val="00993C6D"/>
    <w:rsid w:val="00993F25"/>
    <w:rsid w:val="009A39BF"/>
    <w:rsid w:val="009A40A7"/>
    <w:rsid w:val="009A7777"/>
    <w:rsid w:val="009A7B1A"/>
    <w:rsid w:val="009B13B5"/>
    <w:rsid w:val="009B735B"/>
    <w:rsid w:val="009C2332"/>
    <w:rsid w:val="009D0FC9"/>
    <w:rsid w:val="009D46BF"/>
    <w:rsid w:val="009E2039"/>
    <w:rsid w:val="009E4808"/>
    <w:rsid w:val="009F5BD6"/>
    <w:rsid w:val="009F6D5A"/>
    <w:rsid w:val="00A00596"/>
    <w:rsid w:val="00A00C0E"/>
    <w:rsid w:val="00A013D6"/>
    <w:rsid w:val="00A0299F"/>
    <w:rsid w:val="00A03D7B"/>
    <w:rsid w:val="00A062A2"/>
    <w:rsid w:val="00A07F5D"/>
    <w:rsid w:val="00A1483A"/>
    <w:rsid w:val="00A154E8"/>
    <w:rsid w:val="00A16F25"/>
    <w:rsid w:val="00A27751"/>
    <w:rsid w:val="00A31956"/>
    <w:rsid w:val="00A369E0"/>
    <w:rsid w:val="00A36F03"/>
    <w:rsid w:val="00A5170A"/>
    <w:rsid w:val="00A678BB"/>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12C75"/>
    <w:rsid w:val="00B332E9"/>
    <w:rsid w:val="00B34043"/>
    <w:rsid w:val="00B343BA"/>
    <w:rsid w:val="00B40E52"/>
    <w:rsid w:val="00B41757"/>
    <w:rsid w:val="00B43533"/>
    <w:rsid w:val="00B4518B"/>
    <w:rsid w:val="00B52E64"/>
    <w:rsid w:val="00B53554"/>
    <w:rsid w:val="00B5562C"/>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5550"/>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2C45"/>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C7DCB"/>
    <w:rsid w:val="00DD6A18"/>
    <w:rsid w:val="00DE73B2"/>
    <w:rsid w:val="00DF08C6"/>
    <w:rsid w:val="00DF2A50"/>
    <w:rsid w:val="00DF2ACB"/>
    <w:rsid w:val="00DF3A81"/>
    <w:rsid w:val="00DF6704"/>
    <w:rsid w:val="00DF6AF7"/>
    <w:rsid w:val="00DF6B34"/>
    <w:rsid w:val="00DF70FA"/>
    <w:rsid w:val="00E0690F"/>
    <w:rsid w:val="00E0727D"/>
    <w:rsid w:val="00E2179E"/>
    <w:rsid w:val="00E21FE0"/>
    <w:rsid w:val="00E25DD6"/>
    <w:rsid w:val="00E4590B"/>
    <w:rsid w:val="00E45DCC"/>
    <w:rsid w:val="00E45EAC"/>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16E94B1-E3FF-49EC-AC9C-ECB04A86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8024">
      <w:marLeft w:val="0"/>
      <w:marRight w:val="0"/>
      <w:marTop w:val="0"/>
      <w:marBottom w:val="0"/>
      <w:divBdr>
        <w:top w:val="none" w:sz="0" w:space="0" w:color="auto"/>
        <w:left w:val="none" w:sz="0" w:space="0" w:color="auto"/>
        <w:bottom w:val="none" w:sz="0" w:space="0" w:color="auto"/>
        <w:right w:val="none" w:sz="0" w:space="0" w:color="auto"/>
      </w:divBdr>
      <w:divsChild>
        <w:div w:id="57168032">
          <w:marLeft w:val="0"/>
          <w:marRight w:val="0"/>
          <w:marTop w:val="0"/>
          <w:marBottom w:val="0"/>
          <w:divBdr>
            <w:top w:val="none" w:sz="0" w:space="0" w:color="auto"/>
            <w:left w:val="none" w:sz="0" w:space="0" w:color="auto"/>
            <w:bottom w:val="none" w:sz="0" w:space="0" w:color="auto"/>
            <w:right w:val="none" w:sz="0" w:space="0" w:color="auto"/>
          </w:divBdr>
          <w:divsChild>
            <w:div w:id="57168039">
              <w:marLeft w:val="0"/>
              <w:marRight w:val="0"/>
              <w:marTop w:val="0"/>
              <w:marBottom w:val="0"/>
              <w:divBdr>
                <w:top w:val="none" w:sz="0" w:space="0" w:color="auto"/>
                <w:left w:val="none" w:sz="0" w:space="0" w:color="auto"/>
                <w:bottom w:val="none" w:sz="0" w:space="0" w:color="auto"/>
                <w:right w:val="none" w:sz="0" w:space="0" w:color="auto"/>
              </w:divBdr>
              <w:divsChild>
                <w:div w:id="57168036">
                  <w:marLeft w:val="0"/>
                  <w:marRight w:val="0"/>
                  <w:marTop w:val="0"/>
                  <w:marBottom w:val="0"/>
                  <w:divBdr>
                    <w:top w:val="none" w:sz="0" w:space="0" w:color="auto"/>
                    <w:left w:val="none" w:sz="0" w:space="0" w:color="auto"/>
                    <w:bottom w:val="none" w:sz="0" w:space="0" w:color="auto"/>
                    <w:right w:val="none" w:sz="0" w:space="0" w:color="auto"/>
                  </w:divBdr>
                  <w:divsChild>
                    <w:div w:id="57168029">
                      <w:marLeft w:val="0"/>
                      <w:marRight w:val="0"/>
                      <w:marTop w:val="0"/>
                      <w:marBottom w:val="0"/>
                      <w:divBdr>
                        <w:top w:val="none" w:sz="0" w:space="0" w:color="auto"/>
                        <w:left w:val="none" w:sz="0" w:space="0" w:color="auto"/>
                        <w:bottom w:val="none" w:sz="0" w:space="0" w:color="auto"/>
                        <w:right w:val="none" w:sz="0" w:space="0" w:color="auto"/>
                      </w:divBdr>
                      <w:divsChild>
                        <w:div w:id="57168031">
                          <w:marLeft w:val="0"/>
                          <w:marRight w:val="0"/>
                          <w:marTop w:val="0"/>
                          <w:marBottom w:val="0"/>
                          <w:divBdr>
                            <w:top w:val="none" w:sz="0" w:space="0" w:color="auto"/>
                            <w:left w:val="none" w:sz="0" w:space="0" w:color="auto"/>
                            <w:bottom w:val="none" w:sz="0" w:space="0" w:color="auto"/>
                            <w:right w:val="none" w:sz="0" w:space="0" w:color="auto"/>
                          </w:divBdr>
                          <w:divsChild>
                            <w:div w:id="57168030">
                              <w:marLeft w:val="0"/>
                              <w:marRight w:val="0"/>
                              <w:marTop w:val="0"/>
                              <w:marBottom w:val="0"/>
                              <w:divBdr>
                                <w:top w:val="none" w:sz="0" w:space="0" w:color="auto"/>
                                <w:left w:val="none" w:sz="0" w:space="0" w:color="auto"/>
                                <w:bottom w:val="none" w:sz="0" w:space="0" w:color="auto"/>
                                <w:right w:val="none" w:sz="0" w:space="0" w:color="auto"/>
                              </w:divBdr>
                              <w:divsChild>
                                <w:div w:id="57168035">
                                  <w:marLeft w:val="0"/>
                                  <w:marRight w:val="0"/>
                                  <w:marTop w:val="0"/>
                                  <w:marBottom w:val="0"/>
                                  <w:divBdr>
                                    <w:top w:val="none" w:sz="0" w:space="0" w:color="auto"/>
                                    <w:left w:val="none" w:sz="0" w:space="0" w:color="auto"/>
                                    <w:bottom w:val="none" w:sz="0" w:space="0" w:color="auto"/>
                                    <w:right w:val="none" w:sz="0" w:space="0" w:color="auto"/>
                                  </w:divBdr>
                                  <w:divsChild>
                                    <w:div w:id="57168037">
                                      <w:marLeft w:val="0"/>
                                      <w:marRight w:val="0"/>
                                      <w:marTop w:val="0"/>
                                      <w:marBottom w:val="0"/>
                                      <w:divBdr>
                                        <w:top w:val="none" w:sz="0" w:space="0" w:color="auto"/>
                                        <w:left w:val="none" w:sz="0" w:space="0" w:color="auto"/>
                                        <w:bottom w:val="none" w:sz="0" w:space="0" w:color="auto"/>
                                        <w:right w:val="none" w:sz="0" w:space="0" w:color="auto"/>
                                      </w:divBdr>
                                      <w:divsChild>
                                        <w:div w:id="57168026">
                                          <w:marLeft w:val="0"/>
                                          <w:marRight w:val="0"/>
                                          <w:marTop w:val="0"/>
                                          <w:marBottom w:val="0"/>
                                          <w:divBdr>
                                            <w:top w:val="none" w:sz="0" w:space="0" w:color="auto"/>
                                            <w:left w:val="none" w:sz="0" w:space="0" w:color="auto"/>
                                            <w:bottom w:val="none" w:sz="0" w:space="0" w:color="auto"/>
                                            <w:right w:val="none" w:sz="0" w:space="0" w:color="auto"/>
                                          </w:divBdr>
                                          <w:divsChild>
                                            <w:div w:id="57168034">
                                              <w:marLeft w:val="0"/>
                                              <w:marRight w:val="0"/>
                                              <w:marTop w:val="0"/>
                                              <w:marBottom w:val="0"/>
                                              <w:divBdr>
                                                <w:top w:val="none" w:sz="0" w:space="0" w:color="auto"/>
                                                <w:left w:val="none" w:sz="0" w:space="0" w:color="auto"/>
                                                <w:bottom w:val="none" w:sz="0" w:space="0" w:color="auto"/>
                                                <w:right w:val="none" w:sz="0" w:space="0" w:color="auto"/>
                                              </w:divBdr>
                                              <w:divsChild>
                                                <w:div w:id="57168038">
                                                  <w:marLeft w:val="0"/>
                                                  <w:marRight w:val="0"/>
                                                  <w:marTop w:val="0"/>
                                                  <w:marBottom w:val="0"/>
                                                  <w:divBdr>
                                                    <w:top w:val="none" w:sz="0" w:space="0" w:color="auto"/>
                                                    <w:left w:val="none" w:sz="0" w:space="0" w:color="auto"/>
                                                    <w:bottom w:val="none" w:sz="0" w:space="0" w:color="auto"/>
                                                    <w:right w:val="none" w:sz="0" w:space="0" w:color="auto"/>
                                                  </w:divBdr>
                                                  <w:divsChild>
                                                    <w:div w:id="57168028">
                                                      <w:marLeft w:val="0"/>
                                                      <w:marRight w:val="0"/>
                                                      <w:marTop w:val="0"/>
                                                      <w:marBottom w:val="0"/>
                                                      <w:divBdr>
                                                        <w:top w:val="none" w:sz="0" w:space="0" w:color="auto"/>
                                                        <w:left w:val="none" w:sz="0" w:space="0" w:color="auto"/>
                                                        <w:bottom w:val="none" w:sz="0" w:space="0" w:color="auto"/>
                                                        <w:right w:val="none" w:sz="0" w:space="0" w:color="auto"/>
                                                      </w:divBdr>
                                                      <w:divsChild>
                                                        <w:div w:id="571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168033">
      <w:marLeft w:val="0"/>
      <w:marRight w:val="0"/>
      <w:marTop w:val="0"/>
      <w:marBottom w:val="0"/>
      <w:divBdr>
        <w:top w:val="none" w:sz="0" w:space="0" w:color="auto"/>
        <w:left w:val="none" w:sz="0" w:space="0" w:color="auto"/>
        <w:bottom w:val="none" w:sz="0" w:space="0" w:color="auto"/>
        <w:right w:val="none" w:sz="0" w:space="0" w:color="auto"/>
      </w:divBdr>
      <w:divsChild>
        <w:div w:id="57168025">
          <w:marLeft w:val="0"/>
          <w:marRight w:val="0"/>
          <w:marTop w:val="0"/>
          <w:marBottom w:val="0"/>
          <w:divBdr>
            <w:top w:val="none" w:sz="0" w:space="0" w:color="auto"/>
            <w:left w:val="none" w:sz="0" w:space="0" w:color="auto"/>
            <w:bottom w:val="none" w:sz="0" w:space="0" w:color="auto"/>
            <w:right w:val="none" w:sz="0" w:space="0" w:color="auto"/>
          </w:divBdr>
        </w:div>
        <w:div w:id="57168027">
          <w:marLeft w:val="0"/>
          <w:marRight w:val="0"/>
          <w:marTop w:val="0"/>
          <w:marBottom w:val="0"/>
          <w:divBdr>
            <w:top w:val="none" w:sz="0" w:space="0" w:color="auto"/>
            <w:left w:val="none" w:sz="0" w:space="0" w:color="auto"/>
            <w:bottom w:val="none" w:sz="0" w:space="0" w:color="auto"/>
            <w:right w:val="none" w:sz="0" w:space="0" w:color="auto"/>
          </w:divBdr>
        </w:div>
      </w:divsChild>
    </w:div>
    <w:div w:id="57168040">
      <w:marLeft w:val="0"/>
      <w:marRight w:val="0"/>
      <w:marTop w:val="0"/>
      <w:marBottom w:val="0"/>
      <w:divBdr>
        <w:top w:val="none" w:sz="0" w:space="0" w:color="auto"/>
        <w:left w:val="none" w:sz="0" w:space="0" w:color="auto"/>
        <w:bottom w:val="none" w:sz="0" w:space="0" w:color="auto"/>
        <w:right w:val="none" w:sz="0" w:space="0" w:color="auto"/>
      </w:divBdr>
    </w:div>
    <w:div w:id="57168041">
      <w:marLeft w:val="0"/>
      <w:marRight w:val="0"/>
      <w:marTop w:val="0"/>
      <w:marBottom w:val="0"/>
      <w:divBdr>
        <w:top w:val="none" w:sz="0" w:space="0" w:color="auto"/>
        <w:left w:val="none" w:sz="0" w:space="0" w:color="auto"/>
        <w:bottom w:val="none" w:sz="0" w:space="0" w:color="auto"/>
        <w:right w:val="none" w:sz="0" w:space="0" w:color="auto"/>
      </w:divBdr>
    </w:div>
    <w:div w:id="57168042">
      <w:marLeft w:val="0"/>
      <w:marRight w:val="0"/>
      <w:marTop w:val="0"/>
      <w:marBottom w:val="0"/>
      <w:divBdr>
        <w:top w:val="none" w:sz="0" w:space="0" w:color="auto"/>
        <w:left w:val="none" w:sz="0" w:space="0" w:color="auto"/>
        <w:bottom w:val="none" w:sz="0" w:space="0" w:color="auto"/>
        <w:right w:val="none" w:sz="0" w:space="0" w:color="auto"/>
      </w:divBdr>
    </w:div>
    <w:div w:id="57168043">
      <w:marLeft w:val="0"/>
      <w:marRight w:val="0"/>
      <w:marTop w:val="0"/>
      <w:marBottom w:val="0"/>
      <w:divBdr>
        <w:top w:val="none" w:sz="0" w:space="0" w:color="auto"/>
        <w:left w:val="none" w:sz="0" w:space="0" w:color="auto"/>
        <w:bottom w:val="none" w:sz="0" w:space="0" w:color="auto"/>
        <w:right w:val="none" w:sz="0" w:space="0" w:color="auto"/>
      </w:divBdr>
    </w:div>
    <w:div w:id="57168044">
      <w:marLeft w:val="0"/>
      <w:marRight w:val="0"/>
      <w:marTop w:val="0"/>
      <w:marBottom w:val="0"/>
      <w:divBdr>
        <w:top w:val="none" w:sz="0" w:space="0" w:color="auto"/>
        <w:left w:val="none" w:sz="0" w:space="0" w:color="auto"/>
        <w:bottom w:val="none" w:sz="0" w:space="0" w:color="auto"/>
        <w:right w:val="none" w:sz="0" w:space="0" w:color="auto"/>
      </w:divBdr>
    </w:div>
    <w:div w:id="57168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9977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2019-06-10T16:18:00Z</dcterms:created>
  <dcterms:modified xsi:type="dcterms:W3CDTF">2019-06-10T16:18:00Z</dcterms:modified>
</cp:coreProperties>
</file>