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130" w:rsidRDefault="00195130" w:rsidP="00637B5E">
      <w:pPr>
        <w:spacing w:after="100"/>
        <w:jc w:val="center"/>
        <w:rPr>
          <w:rFonts w:ascii="Arial" w:hAnsi="Arial" w:cs="Arial"/>
          <w:b/>
          <w:sz w:val="20"/>
          <w:szCs w:val="20"/>
          <w:u w:val="single"/>
        </w:rPr>
      </w:pPr>
    </w:p>
    <w:p w:rsidR="00195130" w:rsidRPr="00637B5E" w:rsidRDefault="00195130"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B45C15">
        <w:rPr>
          <w:rFonts w:ascii="Arial" w:hAnsi="Arial" w:cs="Arial"/>
          <w:b/>
          <w:sz w:val="20"/>
          <w:szCs w:val="20"/>
          <w:u w:val="single"/>
        </w:rPr>
        <w:t>REENCHIMENTO DO ROTEIRO DE AUTO</w:t>
      </w:r>
      <w:r w:rsidRPr="00637B5E">
        <w:rPr>
          <w:rFonts w:ascii="Arial" w:hAnsi="Arial" w:cs="Arial"/>
          <w:b/>
          <w:sz w:val="20"/>
          <w:szCs w:val="20"/>
          <w:u w:val="single"/>
        </w:rPr>
        <w:t>INSPEÇÃO</w:t>
      </w:r>
    </w:p>
    <w:p w:rsidR="00195130" w:rsidRDefault="00195130" w:rsidP="00BE1AE8">
      <w:pPr>
        <w:jc w:val="center"/>
        <w:rPr>
          <w:shd w:val="clear" w:color="auto" w:fill="FFFF66"/>
        </w:rPr>
      </w:pPr>
    </w:p>
    <w:p w:rsidR="00195130" w:rsidRPr="00637B5E" w:rsidRDefault="00195130" w:rsidP="00BE1AE8">
      <w:pPr>
        <w:jc w:val="center"/>
        <w:rPr>
          <w:shd w:val="clear" w:color="auto" w:fill="FFFF66"/>
        </w:rPr>
      </w:pPr>
    </w:p>
    <w:p w:rsidR="00195130" w:rsidRPr="00637B5E" w:rsidRDefault="001951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B45C15">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195130" w:rsidRPr="00637B5E" w:rsidRDefault="001951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195130" w:rsidRPr="00637B5E" w:rsidRDefault="001951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195130" w:rsidRPr="00637B5E" w:rsidRDefault="001951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195130" w:rsidRPr="00637B5E" w:rsidRDefault="001951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195130" w:rsidRPr="00637B5E" w:rsidRDefault="001951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195130" w:rsidRPr="00637B5E" w:rsidRDefault="001951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195130" w:rsidRPr="00637B5E" w:rsidRDefault="001951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B45C15">
        <w:rPr>
          <w:rFonts w:ascii="Arial" w:hAnsi="Arial" w:cs="Arial"/>
          <w:sz w:val="20"/>
          <w:szCs w:val="20"/>
        </w:rPr>
        <w:t>Auto</w:t>
      </w:r>
      <w:r w:rsidR="00B45C15" w:rsidRPr="00637B5E">
        <w:rPr>
          <w:rFonts w:ascii="Arial" w:hAnsi="Arial" w:cs="Arial"/>
          <w:sz w:val="20"/>
          <w:szCs w:val="20"/>
        </w:rPr>
        <w:t>inspeção</w:t>
      </w:r>
      <w:r w:rsidR="00B45C15"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195130" w:rsidRPr="00637B5E" w:rsidRDefault="001951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B45C15">
        <w:rPr>
          <w:rFonts w:ascii="Arial" w:hAnsi="Arial" w:cs="Arial"/>
          <w:sz w:val="20"/>
          <w:szCs w:val="20"/>
        </w:rPr>
        <w:t>Auto</w:t>
      </w:r>
      <w:r w:rsidR="00B45C15" w:rsidRPr="00637B5E">
        <w:rPr>
          <w:rFonts w:ascii="Arial" w:hAnsi="Arial" w:cs="Arial"/>
          <w:sz w:val="20"/>
          <w:szCs w:val="20"/>
        </w:rPr>
        <w:t>inspeção</w:t>
      </w:r>
      <w:r w:rsidR="00B45C15"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195130" w:rsidRPr="00245A38" w:rsidRDefault="00195130">
      <w:pPr>
        <w:jc w:val="center"/>
        <w:rPr>
          <w:rFonts w:ascii="Arial" w:hAnsi="Arial" w:cs="Arial"/>
          <w:sz w:val="20"/>
          <w:szCs w:val="20"/>
          <w:u w:val="single"/>
        </w:rPr>
      </w:pPr>
      <w:r>
        <w:rPr>
          <w:rFonts w:ascii="Arial" w:hAnsi="Arial" w:cs="Arial"/>
          <w:sz w:val="20"/>
          <w:szCs w:val="20"/>
          <w:u w:val="single"/>
        </w:rPr>
        <w:br w:type="page"/>
      </w:r>
    </w:p>
    <w:p w:rsidR="00195130" w:rsidRPr="00A00596" w:rsidRDefault="00B45C15" w:rsidP="0055143E">
      <w:pPr>
        <w:jc w:val="center"/>
        <w:rPr>
          <w:rFonts w:ascii="Arial" w:hAnsi="Arial" w:cs="Arial"/>
          <w:b/>
          <w:sz w:val="20"/>
          <w:szCs w:val="20"/>
          <w:u w:val="single"/>
        </w:rPr>
      </w:pPr>
      <w:r>
        <w:rPr>
          <w:rFonts w:ascii="Arial" w:hAnsi="Arial" w:cs="Arial"/>
          <w:b/>
          <w:sz w:val="20"/>
          <w:szCs w:val="20"/>
          <w:u w:val="single"/>
        </w:rPr>
        <w:t>ROTEIRO DE AUTO</w:t>
      </w:r>
      <w:r w:rsidR="00195130">
        <w:rPr>
          <w:rFonts w:ascii="Arial" w:hAnsi="Arial" w:cs="Arial"/>
          <w:b/>
          <w:sz w:val="20"/>
          <w:szCs w:val="20"/>
          <w:u w:val="single"/>
        </w:rPr>
        <w:t xml:space="preserve">INSPEÇÃO PARA </w:t>
      </w:r>
      <w:r w:rsidRPr="00B45C15">
        <w:rPr>
          <w:rFonts w:ascii="Arial" w:hAnsi="Arial" w:cs="Arial"/>
          <w:b/>
          <w:sz w:val="20"/>
          <w:szCs w:val="20"/>
          <w:u w:val="single"/>
        </w:rPr>
        <w:t>ATIVIDADES DE ENFERMAGEM</w:t>
      </w:r>
    </w:p>
    <w:p w:rsidR="00195130" w:rsidRPr="0055143E" w:rsidRDefault="00195130">
      <w:pPr>
        <w:jc w:val="center"/>
        <w:rPr>
          <w:rFonts w:ascii="Arial" w:hAnsi="Arial" w:cs="Arial"/>
          <w:b/>
          <w:sz w:val="20"/>
          <w:szCs w:val="20"/>
        </w:rPr>
      </w:pPr>
      <w:r>
        <w:rPr>
          <w:rFonts w:ascii="Arial" w:hAnsi="Arial" w:cs="Arial"/>
          <w:b/>
          <w:sz w:val="20"/>
          <w:szCs w:val="20"/>
        </w:rPr>
        <w:t xml:space="preserve">COD.: </w:t>
      </w:r>
      <w:r w:rsidR="00B45C15" w:rsidRPr="00B45C15">
        <w:rPr>
          <w:rFonts w:ascii="Arial" w:hAnsi="Arial" w:cs="Arial"/>
          <w:b/>
          <w:sz w:val="20"/>
          <w:szCs w:val="20"/>
        </w:rPr>
        <w:t>8650-0/01</w:t>
      </w:r>
      <w:bookmarkStart w:id="0" w:name="_GoBack"/>
      <w:bookmarkEnd w:id="0"/>
    </w:p>
    <w:p w:rsidR="00195130" w:rsidRPr="00245A38" w:rsidRDefault="00195130">
      <w:pPr>
        <w:jc w:val="center"/>
        <w:rPr>
          <w:rFonts w:ascii="Arial" w:hAnsi="Arial" w:cs="Arial"/>
          <w:b/>
          <w:sz w:val="20"/>
          <w:szCs w:val="20"/>
          <w:u w:val="single"/>
        </w:rPr>
      </w:pPr>
    </w:p>
    <w:p w:rsidR="00195130" w:rsidRPr="00BB0D46" w:rsidRDefault="00195130">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195130" w:rsidRDefault="00195130">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195130" w:rsidRPr="00245A38" w:rsidTr="00BB0D46">
        <w:trPr>
          <w:trHeight w:val="697"/>
        </w:trPr>
        <w:tc>
          <w:tcPr>
            <w:tcW w:w="10620" w:type="dxa"/>
            <w:gridSpan w:val="3"/>
            <w:vAlign w:val="center"/>
          </w:tcPr>
          <w:p w:rsidR="00195130" w:rsidRPr="00BB0D46" w:rsidRDefault="00195130" w:rsidP="003D43B8">
            <w:pPr>
              <w:rPr>
                <w:rFonts w:ascii="Arial" w:hAnsi="Arial" w:cs="Arial"/>
                <w:sz w:val="20"/>
                <w:szCs w:val="20"/>
              </w:rPr>
            </w:pPr>
            <w:r w:rsidRPr="00BB0D46">
              <w:rPr>
                <w:rFonts w:ascii="Arial" w:hAnsi="Arial" w:cs="Arial"/>
                <w:sz w:val="20"/>
                <w:szCs w:val="20"/>
              </w:rPr>
              <w:t>Estabelecimento:</w:t>
            </w:r>
          </w:p>
        </w:tc>
      </w:tr>
      <w:tr w:rsidR="00195130" w:rsidRPr="00245A38" w:rsidTr="00BB0D46">
        <w:trPr>
          <w:trHeight w:val="701"/>
        </w:trPr>
        <w:tc>
          <w:tcPr>
            <w:tcW w:w="10620" w:type="dxa"/>
            <w:gridSpan w:val="3"/>
            <w:vAlign w:val="center"/>
          </w:tcPr>
          <w:p w:rsidR="00195130" w:rsidRPr="00BB0D46" w:rsidRDefault="00195130" w:rsidP="003D43B8">
            <w:pPr>
              <w:rPr>
                <w:rFonts w:ascii="Arial" w:hAnsi="Arial" w:cs="Arial"/>
                <w:sz w:val="20"/>
                <w:szCs w:val="20"/>
              </w:rPr>
            </w:pPr>
            <w:r w:rsidRPr="00BB0D46">
              <w:rPr>
                <w:rFonts w:ascii="Arial" w:hAnsi="Arial" w:cs="Arial"/>
                <w:sz w:val="20"/>
                <w:szCs w:val="20"/>
              </w:rPr>
              <w:t>Proprietário/Responsável Técnico:</w:t>
            </w:r>
          </w:p>
        </w:tc>
      </w:tr>
      <w:tr w:rsidR="00195130" w:rsidRPr="00245A38" w:rsidTr="00BB0D46">
        <w:trPr>
          <w:trHeight w:val="708"/>
        </w:trPr>
        <w:tc>
          <w:tcPr>
            <w:tcW w:w="10620" w:type="dxa"/>
            <w:gridSpan w:val="3"/>
            <w:vAlign w:val="center"/>
          </w:tcPr>
          <w:p w:rsidR="00195130" w:rsidRPr="00BB0D46" w:rsidRDefault="00195130" w:rsidP="003D43B8">
            <w:pPr>
              <w:rPr>
                <w:rFonts w:ascii="Arial" w:hAnsi="Arial" w:cs="Arial"/>
                <w:sz w:val="20"/>
                <w:szCs w:val="20"/>
              </w:rPr>
            </w:pPr>
            <w:r w:rsidRPr="00BB0D46">
              <w:rPr>
                <w:rFonts w:ascii="Arial" w:hAnsi="Arial" w:cs="Arial"/>
                <w:sz w:val="20"/>
                <w:szCs w:val="20"/>
              </w:rPr>
              <w:t>CNPJ/CPF:</w:t>
            </w:r>
          </w:p>
        </w:tc>
      </w:tr>
      <w:tr w:rsidR="00195130" w:rsidRPr="00245A38" w:rsidTr="00BB0D46">
        <w:trPr>
          <w:trHeight w:val="708"/>
        </w:trPr>
        <w:tc>
          <w:tcPr>
            <w:tcW w:w="6948" w:type="dxa"/>
            <w:vAlign w:val="center"/>
          </w:tcPr>
          <w:p w:rsidR="00195130" w:rsidRPr="00BB0D46" w:rsidRDefault="00195130"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195130" w:rsidRPr="00BB0D46" w:rsidRDefault="00195130"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195130" w:rsidRPr="00BB0D46" w:rsidRDefault="00195130" w:rsidP="00BB0D46">
            <w:pPr>
              <w:rPr>
                <w:rFonts w:ascii="Arial" w:hAnsi="Arial" w:cs="Arial"/>
                <w:sz w:val="20"/>
                <w:szCs w:val="20"/>
              </w:rPr>
            </w:pPr>
            <w:r w:rsidRPr="00BB0D46">
              <w:rPr>
                <w:rFonts w:ascii="Arial" w:hAnsi="Arial" w:cs="Arial"/>
                <w:sz w:val="20"/>
                <w:szCs w:val="20"/>
              </w:rPr>
              <w:t>Número de Mulheres:</w:t>
            </w:r>
          </w:p>
        </w:tc>
      </w:tr>
    </w:tbl>
    <w:p w:rsidR="00195130" w:rsidRPr="00245A38" w:rsidRDefault="00195130">
      <w:pPr>
        <w:rPr>
          <w:rFonts w:ascii="Arial" w:hAnsi="Arial" w:cs="Arial"/>
          <w:sz w:val="20"/>
          <w:szCs w:val="20"/>
        </w:rPr>
      </w:pPr>
    </w:p>
    <w:p w:rsidR="00195130" w:rsidRPr="003D43B8" w:rsidRDefault="00195130">
      <w:pPr>
        <w:rPr>
          <w:rFonts w:ascii="Arial" w:hAnsi="Arial" w:cs="Arial"/>
          <w:b/>
          <w:sz w:val="20"/>
          <w:szCs w:val="20"/>
        </w:rPr>
      </w:pPr>
      <w:r w:rsidRPr="003D43B8">
        <w:rPr>
          <w:rFonts w:ascii="Arial" w:hAnsi="Arial" w:cs="Arial"/>
          <w:b/>
          <w:sz w:val="20"/>
          <w:szCs w:val="20"/>
        </w:rPr>
        <w:t>Legenda:</w:t>
      </w:r>
    </w:p>
    <w:p w:rsidR="00195130" w:rsidRDefault="00195130" w:rsidP="003D43B8">
      <w:pPr>
        <w:rPr>
          <w:rFonts w:ascii="Arial" w:hAnsi="Arial" w:cs="Arial"/>
          <w:sz w:val="20"/>
          <w:szCs w:val="20"/>
        </w:rPr>
      </w:pPr>
      <w:r>
        <w:rPr>
          <w:rFonts w:ascii="Arial" w:hAnsi="Arial" w:cs="Arial"/>
          <w:sz w:val="20"/>
          <w:szCs w:val="20"/>
        </w:rPr>
        <w:t>S – Sim;</w:t>
      </w:r>
    </w:p>
    <w:p w:rsidR="00195130" w:rsidRDefault="00195130" w:rsidP="003D43B8">
      <w:pPr>
        <w:rPr>
          <w:rFonts w:ascii="Arial" w:hAnsi="Arial" w:cs="Arial"/>
          <w:sz w:val="20"/>
          <w:szCs w:val="20"/>
        </w:rPr>
      </w:pPr>
      <w:r>
        <w:rPr>
          <w:rFonts w:ascii="Arial" w:hAnsi="Arial" w:cs="Arial"/>
          <w:sz w:val="20"/>
          <w:szCs w:val="20"/>
        </w:rPr>
        <w:t>N – Não;</w:t>
      </w:r>
    </w:p>
    <w:p w:rsidR="00195130" w:rsidRDefault="00195130" w:rsidP="003D43B8">
      <w:pPr>
        <w:rPr>
          <w:rFonts w:ascii="Arial" w:hAnsi="Arial" w:cs="Arial"/>
          <w:sz w:val="20"/>
          <w:szCs w:val="20"/>
        </w:rPr>
      </w:pPr>
      <w:r>
        <w:rPr>
          <w:rFonts w:ascii="Arial" w:hAnsi="Arial" w:cs="Arial"/>
          <w:sz w:val="20"/>
          <w:szCs w:val="20"/>
        </w:rPr>
        <w:t>NA – Não se aplica à atividade desenvolvida;</w:t>
      </w:r>
    </w:p>
    <w:p w:rsidR="00195130" w:rsidRPr="003D43B8" w:rsidRDefault="00195130"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195130" w:rsidRDefault="00195130">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491"/>
        <w:gridCol w:w="3624"/>
      </w:tblGrid>
      <w:tr w:rsidR="00195130" w:rsidRPr="00B55D3D" w:rsidTr="004842B6">
        <w:trPr>
          <w:jc w:val="center"/>
        </w:trPr>
        <w:tc>
          <w:tcPr>
            <w:tcW w:w="5815" w:type="dxa"/>
            <w:vAlign w:val="center"/>
          </w:tcPr>
          <w:p w:rsidR="00195130" w:rsidRPr="00B55D3D" w:rsidRDefault="00195130" w:rsidP="004842B6">
            <w:pPr>
              <w:jc w:val="center"/>
              <w:rPr>
                <w:rFonts w:ascii="Arial" w:hAnsi="Arial" w:cs="Arial"/>
                <w:b/>
                <w:sz w:val="20"/>
                <w:szCs w:val="20"/>
              </w:rPr>
            </w:pPr>
            <w:r>
              <w:rPr>
                <w:rFonts w:ascii="Arial" w:hAnsi="Arial" w:cs="Arial"/>
                <w:b/>
                <w:sz w:val="20"/>
                <w:szCs w:val="20"/>
              </w:rPr>
              <w:t xml:space="preserve">1. </w:t>
            </w:r>
            <w:r w:rsidRPr="00B55D3D">
              <w:rPr>
                <w:rFonts w:ascii="Arial" w:hAnsi="Arial" w:cs="Arial"/>
                <w:b/>
                <w:sz w:val="20"/>
                <w:szCs w:val="20"/>
              </w:rPr>
              <w:t>ITENS NECESSÁRIOS</w:t>
            </w:r>
          </w:p>
        </w:tc>
        <w:tc>
          <w:tcPr>
            <w:tcW w:w="540" w:type="dxa"/>
            <w:vAlign w:val="center"/>
          </w:tcPr>
          <w:p w:rsidR="00195130" w:rsidRPr="00B55D3D" w:rsidRDefault="00195130" w:rsidP="004842B6">
            <w:pPr>
              <w:jc w:val="both"/>
              <w:rPr>
                <w:rFonts w:ascii="Arial" w:hAnsi="Arial" w:cs="Arial"/>
                <w:b/>
                <w:sz w:val="20"/>
                <w:szCs w:val="20"/>
              </w:rPr>
            </w:pPr>
            <w:r w:rsidRPr="00B55D3D">
              <w:rPr>
                <w:rFonts w:ascii="Arial" w:hAnsi="Arial" w:cs="Arial"/>
                <w:b/>
                <w:sz w:val="20"/>
                <w:szCs w:val="20"/>
              </w:rPr>
              <w:t>S</w:t>
            </w:r>
          </w:p>
        </w:tc>
        <w:tc>
          <w:tcPr>
            <w:tcW w:w="540" w:type="dxa"/>
            <w:vAlign w:val="center"/>
          </w:tcPr>
          <w:p w:rsidR="00195130" w:rsidRPr="00B55D3D" w:rsidRDefault="00195130" w:rsidP="004842B6">
            <w:pPr>
              <w:jc w:val="both"/>
              <w:rPr>
                <w:rFonts w:ascii="Arial" w:hAnsi="Arial" w:cs="Arial"/>
                <w:b/>
                <w:sz w:val="20"/>
                <w:szCs w:val="20"/>
              </w:rPr>
            </w:pPr>
            <w:r w:rsidRPr="00B55D3D">
              <w:rPr>
                <w:rFonts w:ascii="Arial" w:hAnsi="Arial" w:cs="Arial"/>
                <w:b/>
                <w:sz w:val="20"/>
                <w:szCs w:val="20"/>
              </w:rPr>
              <w:t>N</w:t>
            </w:r>
          </w:p>
        </w:tc>
        <w:tc>
          <w:tcPr>
            <w:tcW w:w="540" w:type="dxa"/>
            <w:vAlign w:val="center"/>
          </w:tcPr>
          <w:p w:rsidR="00195130" w:rsidRPr="00B55D3D" w:rsidRDefault="00195130" w:rsidP="004842B6">
            <w:pPr>
              <w:jc w:val="both"/>
              <w:rPr>
                <w:rFonts w:ascii="Arial" w:hAnsi="Arial" w:cs="Arial"/>
                <w:b/>
                <w:sz w:val="20"/>
                <w:szCs w:val="20"/>
              </w:rPr>
            </w:pPr>
            <w:r w:rsidRPr="00B55D3D">
              <w:rPr>
                <w:rFonts w:ascii="Arial" w:hAnsi="Arial" w:cs="Arial"/>
                <w:b/>
                <w:sz w:val="20"/>
                <w:szCs w:val="20"/>
              </w:rPr>
              <w:t>NA</w:t>
            </w:r>
          </w:p>
        </w:tc>
        <w:tc>
          <w:tcPr>
            <w:tcW w:w="491" w:type="dxa"/>
          </w:tcPr>
          <w:p w:rsidR="00195130" w:rsidRPr="00B55D3D" w:rsidRDefault="00195130" w:rsidP="004842B6">
            <w:pPr>
              <w:jc w:val="both"/>
              <w:rPr>
                <w:rFonts w:ascii="Arial" w:hAnsi="Arial" w:cs="Arial"/>
                <w:b/>
                <w:sz w:val="20"/>
                <w:szCs w:val="20"/>
              </w:rPr>
            </w:pPr>
            <w:r w:rsidRPr="00B55D3D">
              <w:rPr>
                <w:rFonts w:ascii="Arial" w:hAnsi="Arial" w:cs="Arial"/>
                <w:b/>
                <w:sz w:val="20"/>
                <w:szCs w:val="20"/>
              </w:rPr>
              <w:t>CF</w:t>
            </w:r>
          </w:p>
        </w:tc>
        <w:tc>
          <w:tcPr>
            <w:tcW w:w="3624" w:type="dxa"/>
            <w:vAlign w:val="center"/>
          </w:tcPr>
          <w:p w:rsidR="00195130" w:rsidRPr="00B55D3D" w:rsidRDefault="00195130" w:rsidP="004842B6">
            <w:pPr>
              <w:jc w:val="both"/>
              <w:rPr>
                <w:rFonts w:ascii="Arial" w:hAnsi="Arial" w:cs="Arial"/>
                <w:b/>
                <w:sz w:val="20"/>
                <w:szCs w:val="20"/>
              </w:rPr>
            </w:pPr>
            <w:r w:rsidRPr="00B55D3D">
              <w:rPr>
                <w:rFonts w:ascii="Arial" w:hAnsi="Arial" w:cs="Arial"/>
                <w:b/>
                <w:sz w:val="20"/>
                <w:szCs w:val="20"/>
              </w:rPr>
              <w:t>ENQUADRAMENTO LEGAL</w:t>
            </w:r>
          </w:p>
        </w:tc>
      </w:tr>
      <w:tr w:rsidR="00195130" w:rsidRPr="00B55D3D" w:rsidTr="004842B6">
        <w:trPr>
          <w:jc w:val="center"/>
        </w:trPr>
        <w:tc>
          <w:tcPr>
            <w:tcW w:w="5815" w:type="dxa"/>
          </w:tcPr>
          <w:p w:rsidR="00195130" w:rsidRPr="00B55D3D" w:rsidRDefault="00195130" w:rsidP="004842B6">
            <w:pPr>
              <w:jc w:val="both"/>
              <w:rPr>
                <w:rFonts w:ascii="Arial" w:hAnsi="Arial" w:cs="Arial"/>
                <w:b/>
                <w:sz w:val="20"/>
                <w:szCs w:val="20"/>
              </w:rPr>
            </w:pPr>
            <w:r>
              <w:rPr>
                <w:rFonts w:ascii="Arial" w:eastAsia="Times New Roman" w:hAnsi="Arial" w:cs="Arial"/>
                <w:b/>
                <w:sz w:val="20"/>
                <w:szCs w:val="20"/>
                <w:lang w:eastAsia="pt-BR"/>
              </w:rPr>
              <w:t xml:space="preserve">1.1 </w:t>
            </w:r>
            <w:r w:rsidRPr="00B55D3D">
              <w:rPr>
                <w:rFonts w:ascii="Arial" w:eastAsia="Times New Roman" w:hAnsi="Arial" w:cs="Arial"/>
                <w:b/>
                <w:sz w:val="20"/>
                <w:szCs w:val="20"/>
                <w:lang w:eastAsia="pt-BR"/>
              </w:rPr>
              <w:t>Sala de curativos / suturas e coleta de material (exceto ginecológico)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1.1.1 </w:t>
            </w:r>
            <w:r w:rsidRPr="00B55D3D">
              <w:rPr>
                <w:rFonts w:ascii="Arial" w:eastAsia="Times New Roman" w:hAnsi="Arial" w:cs="Arial"/>
                <w:sz w:val="20"/>
                <w:szCs w:val="20"/>
                <w:lang w:eastAsia="pt-BR"/>
              </w:rPr>
              <w:t>O revestimento do teto, piso e parede é constituído de material liso, impermeável, lavável, íntegro, resistente, de cor clara e fácil higienização?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5A5DCA">
              <w:rPr>
                <w:rFonts w:ascii="Arial" w:hAnsi="Arial" w:cs="Arial"/>
                <w:sz w:val="20"/>
                <w:szCs w:val="20"/>
              </w:rPr>
              <w:t>Parte III C.1</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1.1.2 </w:t>
            </w:r>
            <w:r w:rsidRPr="00B55D3D">
              <w:rPr>
                <w:rFonts w:ascii="Arial" w:eastAsia="Times New Roman" w:hAnsi="Arial" w:cs="Arial"/>
                <w:sz w:val="20"/>
                <w:szCs w:val="20"/>
                <w:lang w:eastAsia="pt-BR"/>
              </w:rPr>
              <w:t>Existe iluminação natural e/ou artificial suficiente?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AC5C4D">
              <w:rPr>
                <w:rFonts w:ascii="Arial" w:hAnsi="Arial" w:cs="Arial"/>
                <w:sz w:val="20"/>
                <w:szCs w:val="20"/>
              </w:rPr>
              <w:t>Parte III 5.3</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AC5C4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1.1.3 </w:t>
            </w:r>
            <w:r w:rsidRPr="00B55D3D">
              <w:rPr>
                <w:rFonts w:ascii="Arial" w:eastAsia="Times New Roman" w:hAnsi="Arial" w:cs="Arial"/>
                <w:sz w:val="20"/>
                <w:szCs w:val="20"/>
                <w:lang w:eastAsia="pt-BR"/>
              </w:rPr>
              <w:t>A ventilação natural e/ou artificial é suficiente para assegurar a troca e renovação do ar ambiente?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AC5C4D" w:rsidRDefault="00195130" w:rsidP="004842B6">
            <w:pPr>
              <w:jc w:val="both"/>
              <w:rPr>
                <w:rFonts w:ascii="Arial" w:hAnsi="Arial" w:cs="Arial"/>
                <w:sz w:val="20"/>
                <w:szCs w:val="20"/>
              </w:rPr>
            </w:pPr>
            <w:r w:rsidRPr="00AC5C4D">
              <w:rPr>
                <w:rFonts w:ascii="Arial" w:hAnsi="Arial" w:cs="Arial"/>
                <w:sz w:val="20"/>
                <w:szCs w:val="20"/>
              </w:rPr>
              <w:t>Parte III 5.1 da RDC 50/02, Art. 38</w:t>
            </w:r>
            <w:r>
              <w:rPr>
                <w:rFonts w:ascii="Arial" w:hAnsi="Arial" w:cs="Arial"/>
                <w:sz w:val="20"/>
                <w:szCs w:val="20"/>
              </w:rPr>
              <w:t xml:space="preserve"> da </w:t>
            </w:r>
            <w:r w:rsidRPr="00AC5C4D">
              <w:rPr>
                <w:rFonts w:ascii="Arial" w:hAnsi="Arial" w:cs="Arial"/>
                <w:sz w:val="20"/>
                <w:szCs w:val="20"/>
              </w:rPr>
              <w:t xml:space="preserve">RDC 63/11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sidRPr="00B55D3D">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1.1.4 </w:t>
            </w:r>
            <w:r w:rsidRPr="00B55D3D">
              <w:rPr>
                <w:rFonts w:ascii="Arial" w:eastAsia="Times New Roman" w:hAnsi="Arial" w:cs="Arial"/>
                <w:sz w:val="20"/>
                <w:szCs w:val="20"/>
                <w:lang w:eastAsia="pt-BR"/>
              </w:rPr>
              <w:t>Condições adequadas de higiene e limpeza?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225292">
              <w:rPr>
                <w:rFonts w:ascii="Arial" w:hAnsi="Arial" w:cs="Arial"/>
                <w:sz w:val="20"/>
                <w:szCs w:val="20"/>
              </w:rPr>
              <w:t>8.6</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sidRPr="00B55D3D">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1.1.5 </w:t>
            </w:r>
            <w:r w:rsidRPr="00B55D3D">
              <w:rPr>
                <w:rFonts w:ascii="Arial" w:eastAsia="Times New Roman" w:hAnsi="Arial" w:cs="Arial"/>
                <w:sz w:val="20"/>
                <w:szCs w:val="20"/>
                <w:lang w:eastAsia="pt-BR"/>
              </w:rPr>
              <w:t>São utilizadas medidas para evitar a entrada de animais sinantrópicos- ratos, baratas, etc.. (por meio de ralos escamoteáveis, entre outras medidas)?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225292">
              <w:rPr>
                <w:rFonts w:ascii="Arial" w:hAnsi="Arial" w:cs="Arial"/>
                <w:sz w:val="20"/>
                <w:szCs w:val="20"/>
              </w:rPr>
              <w:t>C.8</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E01DE9" w:rsidTr="004842B6">
        <w:trPr>
          <w:jc w:val="center"/>
        </w:trPr>
        <w:tc>
          <w:tcPr>
            <w:tcW w:w="5815" w:type="dxa"/>
            <w:vAlign w:val="center"/>
          </w:tcPr>
          <w:p w:rsidR="00195130" w:rsidRPr="00E01DE9" w:rsidRDefault="00195130" w:rsidP="004842B6">
            <w:pPr>
              <w:jc w:val="both"/>
              <w:rPr>
                <w:rFonts w:ascii="Arial" w:hAnsi="Arial" w:cs="Arial"/>
                <w:sz w:val="20"/>
                <w:szCs w:val="20"/>
              </w:rPr>
            </w:pPr>
            <w:r w:rsidRPr="00E01DE9">
              <w:rPr>
                <w:rFonts w:ascii="Arial" w:hAnsi="Arial" w:cs="Arial"/>
                <w:sz w:val="20"/>
                <w:szCs w:val="20"/>
              </w:rPr>
              <w:t xml:space="preserve"> 1.1.6 </w:t>
            </w:r>
            <w:r w:rsidRPr="00E01DE9">
              <w:rPr>
                <w:rFonts w:ascii="Arial" w:hAnsi="Arial" w:cs="Arial"/>
                <w:color w:val="000000"/>
                <w:sz w:val="20"/>
                <w:szCs w:val="20"/>
              </w:rPr>
              <w:t>Todos os sistemas de climatização estão em condições adequadas de uso (limpeza, manutenção, controle)?</w:t>
            </w:r>
          </w:p>
        </w:tc>
        <w:tc>
          <w:tcPr>
            <w:tcW w:w="540" w:type="dxa"/>
          </w:tcPr>
          <w:p w:rsidR="00195130" w:rsidRPr="00E01DE9" w:rsidRDefault="00195130" w:rsidP="004842B6">
            <w:pPr>
              <w:jc w:val="both"/>
              <w:rPr>
                <w:rFonts w:ascii="Arial" w:hAnsi="Arial" w:cs="Arial"/>
                <w:sz w:val="20"/>
                <w:szCs w:val="20"/>
              </w:rPr>
            </w:pPr>
          </w:p>
        </w:tc>
        <w:tc>
          <w:tcPr>
            <w:tcW w:w="540" w:type="dxa"/>
          </w:tcPr>
          <w:p w:rsidR="00195130" w:rsidRPr="00E01DE9" w:rsidRDefault="00195130" w:rsidP="004842B6">
            <w:pPr>
              <w:jc w:val="both"/>
              <w:rPr>
                <w:rFonts w:ascii="Arial" w:hAnsi="Arial" w:cs="Arial"/>
                <w:sz w:val="20"/>
                <w:szCs w:val="20"/>
              </w:rPr>
            </w:pPr>
          </w:p>
        </w:tc>
        <w:tc>
          <w:tcPr>
            <w:tcW w:w="540" w:type="dxa"/>
          </w:tcPr>
          <w:p w:rsidR="00195130" w:rsidRPr="00E01DE9" w:rsidRDefault="00195130" w:rsidP="004842B6">
            <w:pPr>
              <w:jc w:val="both"/>
              <w:rPr>
                <w:rFonts w:ascii="Arial" w:hAnsi="Arial" w:cs="Arial"/>
                <w:sz w:val="20"/>
                <w:szCs w:val="20"/>
              </w:rPr>
            </w:pPr>
          </w:p>
        </w:tc>
        <w:tc>
          <w:tcPr>
            <w:tcW w:w="491" w:type="dxa"/>
          </w:tcPr>
          <w:p w:rsidR="00195130" w:rsidRPr="00E01DE9" w:rsidRDefault="00195130" w:rsidP="004842B6">
            <w:pPr>
              <w:jc w:val="both"/>
              <w:rPr>
                <w:rFonts w:ascii="Arial" w:hAnsi="Arial" w:cs="Arial"/>
                <w:sz w:val="20"/>
                <w:szCs w:val="20"/>
              </w:rPr>
            </w:pPr>
          </w:p>
        </w:tc>
        <w:tc>
          <w:tcPr>
            <w:tcW w:w="3624" w:type="dxa"/>
          </w:tcPr>
          <w:p w:rsidR="00195130" w:rsidRPr="00E01DE9" w:rsidRDefault="00195130" w:rsidP="004842B6">
            <w:pPr>
              <w:jc w:val="both"/>
              <w:rPr>
                <w:rFonts w:ascii="Arial" w:hAnsi="Arial" w:cs="Arial"/>
                <w:sz w:val="20"/>
                <w:szCs w:val="20"/>
              </w:rPr>
            </w:pPr>
            <w:r w:rsidRPr="00E01DE9">
              <w:rPr>
                <w:rFonts w:ascii="Arial" w:hAnsi="Arial" w:cs="Arial"/>
                <w:sz w:val="20"/>
                <w:szCs w:val="20"/>
              </w:rPr>
              <w:t xml:space="preserve">Art. 6 da  Portaria MS 3.523/98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1.1.7 </w:t>
            </w:r>
            <w:r w:rsidRPr="00B55D3D">
              <w:rPr>
                <w:rFonts w:ascii="Arial" w:eastAsia="Times New Roman" w:hAnsi="Arial" w:cs="Arial"/>
                <w:sz w:val="20"/>
                <w:szCs w:val="20"/>
                <w:lang w:eastAsia="pt-BR"/>
              </w:rPr>
              <w:t>Possui lavatório para a higienização das mãos e lixeira com saco coletor e tampa acionada sem o contato manual, dispensador com sabonete líquido e toalhas descartáveis?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225292">
              <w:rPr>
                <w:rFonts w:ascii="Arial" w:hAnsi="Arial" w:cs="Arial"/>
                <w:sz w:val="20"/>
                <w:szCs w:val="20"/>
              </w:rPr>
              <w:t>B.4</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1.1.8 </w:t>
            </w:r>
            <w:r w:rsidRPr="00B55D3D">
              <w:rPr>
                <w:rFonts w:ascii="Arial" w:eastAsia="Times New Roman" w:hAnsi="Arial" w:cs="Arial"/>
                <w:sz w:val="20"/>
                <w:szCs w:val="20"/>
                <w:lang w:eastAsia="pt-BR"/>
              </w:rPr>
              <w:t>O dispositivo dos resíduos de saúde (lixeira) possui tampa acionada sem o contato manual e saco coletor com a indicação padrão do tipo de resíduo gerado (infectante)?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225292">
              <w:rPr>
                <w:rFonts w:ascii="Arial" w:hAnsi="Arial" w:cs="Arial"/>
                <w:sz w:val="20"/>
                <w:szCs w:val="20"/>
              </w:rPr>
              <w:t>1.2.2</w:t>
            </w:r>
            <w:r>
              <w:rPr>
                <w:rFonts w:ascii="Arial" w:hAnsi="Arial" w:cs="Arial"/>
                <w:sz w:val="20"/>
                <w:szCs w:val="20"/>
              </w:rPr>
              <w:t xml:space="preserve"> da </w:t>
            </w:r>
            <w:r w:rsidRPr="00B55D3D">
              <w:rPr>
                <w:rFonts w:ascii="Arial" w:hAnsi="Arial" w:cs="Arial"/>
                <w:sz w:val="20"/>
                <w:szCs w:val="20"/>
              </w:rPr>
              <w:t>RDC 306/04</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1.1.9 </w:t>
            </w:r>
            <w:r w:rsidRPr="00B55D3D">
              <w:rPr>
                <w:rFonts w:ascii="Arial" w:eastAsia="Times New Roman" w:hAnsi="Arial" w:cs="Arial"/>
                <w:sz w:val="20"/>
                <w:szCs w:val="20"/>
                <w:lang w:eastAsia="pt-BR"/>
              </w:rPr>
              <w:t>O recipiente rígido coletor de perfuro-cortantes está instalado em local de fácil acesso e protegido contra respingos?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225292">
              <w:rPr>
                <w:rFonts w:ascii="Arial" w:hAnsi="Arial" w:cs="Arial"/>
                <w:sz w:val="20"/>
                <w:szCs w:val="20"/>
              </w:rPr>
              <w:t>14.1</w:t>
            </w:r>
            <w:r>
              <w:rPr>
                <w:rFonts w:ascii="Arial" w:hAnsi="Arial" w:cs="Arial"/>
                <w:sz w:val="20"/>
                <w:szCs w:val="20"/>
              </w:rPr>
              <w:t xml:space="preserve"> da </w:t>
            </w:r>
            <w:r w:rsidRPr="00B55D3D">
              <w:rPr>
                <w:rFonts w:ascii="Arial" w:hAnsi="Arial" w:cs="Arial"/>
                <w:sz w:val="20"/>
                <w:szCs w:val="20"/>
              </w:rPr>
              <w:t>RDC 306/04</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1.1.10</w:t>
            </w:r>
            <w:r w:rsidRPr="00B55D3D">
              <w:rPr>
                <w:rFonts w:ascii="Arial" w:hAnsi="Arial" w:cs="Arial"/>
                <w:sz w:val="20"/>
                <w:szCs w:val="20"/>
              </w:rPr>
              <w:t xml:space="preserve"> As bancadas de apoio possuem revestimento liso, lavável, impermeável e íntegro?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225292">
              <w:rPr>
                <w:rFonts w:ascii="Arial" w:hAnsi="Arial" w:cs="Arial"/>
                <w:sz w:val="20"/>
                <w:szCs w:val="20"/>
              </w:rPr>
              <w:t>Parte III C.1</w:t>
            </w:r>
            <w:r>
              <w:rPr>
                <w:rFonts w:ascii="Arial" w:hAnsi="Arial" w:cs="Arial"/>
                <w:sz w:val="20"/>
                <w:szCs w:val="20"/>
              </w:rPr>
              <w:t xml:space="preserve"> da </w:t>
            </w:r>
            <w:r w:rsidRPr="00B55D3D">
              <w:rPr>
                <w:rFonts w:ascii="Arial" w:hAnsi="Arial" w:cs="Arial"/>
                <w:sz w:val="20"/>
                <w:szCs w:val="20"/>
              </w:rPr>
              <w:t>RDC 50/02</w:t>
            </w:r>
            <w:r>
              <w:t xml:space="preserve"> </w:t>
            </w:r>
          </w:p>
        </w:tc>
      </w:tr>
      <w:tr w:rsidR="00195130" w:rsidRPr="00B55D3D" w:rsidTr="004842B6">
        <w:trPr>
          <w:jc w:val="center"/>
        </w:trPr>
        <w:tc>
          <w:tcPr>
            <w:tcW w:w="5815" w:type="dxa"/>
            <w:vAlign w:val="center"/>
          </w:tcPr>
          <w:p w:rsidR="00195130" w:rsidRPr="00E01DE9" w:rsidRDefault="00195130" w:rsidP="004842B6">
            <w:pPr>
              <w:jc w:val="both"/>
              <w:rPr>
                <w:rFonts w:ascii="Arial" w:hAnsi="Arial" w:cs="Arial"/>
                <w:sz w:val="20"/>
                <w:szCs w:val="20"/>
              </w:rPr>
            </w:pPr>
            <w:r>
              <w:rPr>
                <w:rFonts w:ascii="Arial" w:hAnsi="Arial" w:cs="Arial"/>
                <w:sz w:val="20"/>
                <w:szCs w:val="20"/>
              </w:rPr>
              <w:t xml:space="preserve">1.1.11 </w:t>
            </w:r>
            <w:r w:rsidRPr="00E01DE9">
              <w:rPr>
                <w:rFonts w:ascii="Arial" w:hAnsi="Arial" w:cs="Arial"/>
                <w:sz w:val="20"/>
                <w:szCs w:val="20"/>
              </w:rPr>
              <w:t>Os armários possuem revestimento liso, lavável, impermeável e íntegro?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55D3D">
              <w:rPr>
                <w:rFonts w:ascii="Arial" w:hAnsi="Arial" w:cs="Arial"/>
                <w:sz w:val="20"/>
                <w:szCs w:val="20"/>
              </w:rPr>
              <w:t>RDC 50/02</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1.1.12</w:t>
            </w:r>
            <w:r w:rsidRPr="00B55D3D">
              <w:rPr>
                <w:rFonts w:ascii="Arial" w:eastAsia="Times New Roman" w:hAnsi="Arial" w:cs="Arial"/>
                <w:sz w:val="20"/>
                <w:szCs w:val="20"/>
                <w:lang w:eastAsia="pt-BR"/>
              </w:rPr>
              <w:t xml:space="preserve"> Existe programa de imunização ativa contra tétano, difteria, hepatite B e os estabelecidos no PCMSO?</w:t>
            </w:r>
          </w:p>
          <w:p w:rsidR="00195130" w:rsidRPr="00B55D3D" w:rsidRDefault="00195130" w:rsidP="004842B6">
            <w:pPr>
              <w:jc w:val="both"/>
              <w:rPr>
                <w:rFonts w:ascii="Arial" w:eastAsia="Times New Roman" w:hAnsi="Arial" w:cs="Arial"/>
                <w:sz w:val="20"/>
                <w:szCs w:val="20"/>
                <w:lang w:eastAsia="pt-BR"/>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Pr>
                <w:rFonts w:ascii="Arial" w:hAnsi="Arial" w:cs="Arial"/>
                <w:sz w:val="20"/>
                <w:szCs w:val="20"/>
              </w:rPr>
              <w:t xml:space="preserve"> Portaria 485/05 </w:t>
            </w:r>
            <w:r w:rsidRPr="00225292">
              <w:rPr>
                <w:rFonts w:ascii="Arial" w:hAnsi="Arial" w:cs="Arial"/>
                <w:sz w:val="20"/>
                <w:szCs w:val="20"/>
              </w:rPr>
              <w:t>32.2.2.16.2</w:t>
            </w:r>
            <w:r>
              <w:rPr>
                <w:rFonts w:ascii="Arial" w:hAnsi="Arial" w:cs="Arial"/>
                <w:sz w:val="20"/>
                <w:szCs w:val="20"/>
              </w:rPr>
              <w:t xml:space="preserve"> da </w:t>
            </w:r>
            <w:r w:rsidRPr="00B55D3D">
              <w:rPr>
                <w:rFonts w:ascii="Arial" w:hAnsi="Arial" w:cs="Arial"/>
                <w:sz w:val="20"/>
                <w:szCs w:val="20"/>
              </w:rPr>
              <w:t>NR 32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b/>
                <w:sz w:val="20"/>
                <w:szCs w:val="20"/>
                <w:lang w:eastAsia="pt-BR"/>
              </w:rPr>
            </w:pPr>
            <w:r>
              <w:rPr>
                <w:rFonts w:ascii="Arial" w:eastAsia="Times New Roman" w:hAnsi="Arial" w:cs="Arial"/>
                <w:b/>
                <w:sz w:val="20"/>
                <w:szCs w:val="20"/>
                <w:lang w:eastAsia="pt-BR"/>
              </w:rPr>
              <w:t xml:space="preserve">1.2 </w:t>
            </w:r>
            <w:r w:rsidRPr="00B55D3D">
              <w:rPr>
                <w:rFonts w:ascii="Arial" w:eastAsia="Times New Roman" w:hAnsi="Arial" w:cs="Arial"/>
                <w:b/>
                <w:sz w:val="20"/>
                <w:szCs w:val="20"/>
                <w:lang w:eastAsia="pt-BR"/>
              </w:rPr>
              <w:t>Sala de preparo de paciente (consulta de enferm., triagem, biometria)</w:t>
            </w:r>
          </w:p>
          <w:p w:rsidR="00195130" w:rsidRPr="00B55D3D" w:rsidRDefault="00195130" w:rsidP="004842B6">
            <w:pPr>
              <w:jc w:val="both"/>
              <w:rPr>
                <w:rFonts w:ascii="Arial" w:eastAsia="Times New Roman" w:hAnsi="Arial" w:cs="Arial"/>
                <w:sz w:val="20"/>
                <w:szCs w:val="20"/>
                <w:lang w:eastAsia="pt-BR"/>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1.2.1 </w:t>
            </w:r>
            <w:r w:rsidRPr="00B55D3D">
              <w:rPr>
                <w:rFonts w:ascii="Arial" w:eastAsia="Times New Roman" w:hAnsi="Arial" w:cs="Arial"/>
                <w:sz w:val="20"/>
                <w:szCs w:val="20"/>
                <w:lang w:eastAsia="pt-BR"/>
              </w:rPr>
              <w:t>O revestimento do teto, piso e parede é constituído de material liso, impermeável, lavável, íntegro, resistente, de cor clara e fácil higienização?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225292">
              <w:rPr>
                <w:rFonts w:ascii="Arial" w:hAnsi="Arial" w:cs="Arial"/>
                <w:sz w:val="20"/>
                <w:szCs w:val="20"/>
              </w:rPr>
              <w:t>Parte III C.1</w:t>
            </w:r>
            <w:r>
              <w:rPr>
                <w:rFonts w:ascii="Arial" w:hAnsi="Arial" w:cs="Arial"/>
                <w:sz w:val="20"/>
                <w:szCs w:val="20"/>
              </w:rPr>
              <w:t xml:space="preserve"> da </w:t>
            </w:r>
            <w:r w:rsidRPr="0039084E">
              <w:rPr>
                <w:rFonts w:ascii="Arial" w:hAnsi="Arial" w:cs="Arial"/>
                <w:sz w:val="20"/>
                <w:szCs w:val="20"/>
              </w:rPr>
              <w:t xml:space="preserve">RDC 50/02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1.2.2 </w:t>
            </w:r>
            <w:r w:rsidRPr="00B55D3D">
              <w:rPr>
                <w:rFonts w:ascii="Arial" w:eastAsia="Times New Roman" w:hAnsi="Arial" w:cs="Arial"/>
                <w:sz w:val="20"/>
                <w:szCs w:val="20"/>
                <w:lang w:eastAsia="pt-BR"/>
              </w:rPr>
              <w:t>Existe iluminação natural e/ou artificial suficiente?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225292">
              <w:rPr>
                <w:rFonts w:ascii="Arial" w:hAnsi="Arial" w:cs="Arial"/>
                <w:sz w:val="20"/>
                <w:szCs w:val="20"/>
              </w:rPr>
              <w:t>Parte III 5.3</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225292"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1.2.3 </w:t>
            </w:r>
            <w:r w:rsidRPr="00B55D3D">
              <w:rPr>
                <w:rFonts w:ascii="Arial" w:eastAsia="Times New Roman" w:hAnsi="Arial" w:cs="Arial"/>
                <w:sz w:val="20"/>
                <w:szCs w:val="20"/>
                <w:lang w:eastAsia="pt-BR"/>
              </w:rPr>
              <w:t>A ventilação natural e/ou artificial é suficiente para assegurar a troca e renovação do ar ambiente?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225292" w:rsidRDefault="00195130" w:rsidP="004842B6">
            <w:pPr>
              <w:jc w:val="both"/>
              <w:rPr>
                <w:rFonts w:ascii="Arial" w:hAnsi="Arial" w:cs="Arial"/>
                <w:sz w:val="20"/>
                <w:szCs w:val="20"/>
              </w:rPr>
            </w:pPr>
            <w:r w:rsidRPr="00225292">
              <w:rPr>
                <w:rFonts w:ascii="Arial" w:hAnsi="Arial" w:cs="Arial"/>
                <w:sz w:val="20"/>
                <w:szCs w:val="20"/>
              </w:rPr>
              <w:t>Parte III 5.1 da RDC 50/02, Art.38</w:t>
            </w:r>
            <w:r>
              <w:rPr>
                <w:rFonts w:ascii="Arial" w:hAnsi="Arial" w:cs="Arial"/>
                <w:sz w:val="20"/>
                <w:szCs w:val="20"/>
              </w:rPr>
              <w:t xml:space="preserve"> da </w:t>
            </w:r>
            <w:r w:rsidRPr="00225292">
              <w:rPr>
                <w:rFonts w:ascii="Arial" w:hAnsi="Arial" w:cs="Arial"/>
                <w:sz w:val="20"/>
                <w:szCs w:val="20"/>
              </w:rPr>
              <w:t xml:space="preserve">RDC 63/11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1.2.4 </w:t>
            </w:r>
            <w:r w:rsidRPr="00B55D3D">
              <w:rPr>
                <w:rFonts w:ascii="Arial" w:eastAsia="Times New Roman" w:hAnsi="Arial" w:cs="Arial"/>
                <w:sz w:val="20"/>
                <w:szCs w:val="20"/>
                <w:lang w:eastAsia="pt-BR"/>
              </w:rPr>
              <w:t>Condições adequadas de higiene e limpeza?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13278">
              <w:rPr>
                <w:rFonts w:ascii="Arial" w:hAnsi="Arial" w:cs="Arial"/>
                <w:sz w:val="20"/>
                <w:szCs w:val="20"/>
              </w:rPr>
              <w:t>8.6</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1.2.5 </w:t>
            </w:r>
            <w:r w:rsidRPr="00B55D3D">
              <w:rPr>
                <w:rFonts w:ascii="Arial" w:eastAsia="Times New Roman" w:hAnsi="Arial" w:cs="Arial"/>
                <w:sz w:val="20"/>
                <w:szCs w:val="20"/>
                <w:lang w:eastAsia="pt-BR"/>
              </w:rPr>
              <w:t>São utilizadas medidas para evitar a entrada de animais sinantrópicos- ratos, baratas, etc.. (por meio de ralos escamoteáveis, entre outras medidas)?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13278">
              <w:rPr>
                <w:rFonts w:ascii="Arial" w:hAnsi="Arial" w:cs="Arial"/>
                <w:sz w:val="20"/>
                <w:szCs w:val="20"/>
              </w:rPr>
              <w:t>C.8</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b/>
                <w:sz w:val="20"/>
                <w:szCs w:val="20"/>
              </w:rPr>
            </w:pPr>
            <w:r>
              <w:rPr>
                <w:rFonts w:ascii="Arial" w:hAnsi="Arial" w:cs="Arial"/>
                <w:color w:val="000000"/>
                <w:sz w:val="20"/>
                <w:szCs w:val="20"/>
              </w:rPr>
              <w:t xml:space="preserve">1.2.6 </w:t>
            </w:r>
            <w:r w:rsidRPr="00B55D3D">
              <w:rPr>
                <w:rFonts w:ascii="Arial" w:hAnsi="Arial" w:cs="Arial"/>
                <w:color w:val="000000"/>
                <w:sz w:val="20"/>
                <w:szCs w:val="20"/>
              </w:rPr>
              <w:t>Todos os sistemas de climatização estão em condições adequadas de uso (limpeza, manutenção, controle)?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13278">
              <w:rPr>
                <w:rFonts w:ascii="Arial" w:hAnsi="Arial" w:cs="Arial"/>
                <w:sz w:val="20"/>
                <w:szCs w:val="20"/>
              </w:rPr>
              <w:t>Art. 6</w:t>
            </w:r>
            <w:r>
              <w:rPr>
                <w:rFonts w:ascii="Arial" w:hAnsi="Arial" w:cs="Arial"/>
                <w:sz w:val="20"/>
                <w:szCs w:val="20"/>
              </w:rPr>
              <w:t xml:space="preserve"> da </w:t>
            </w:r>
            <w:r w:rsidRPr="00B55D3D">
              <w:rPr>
                <w:rFonts w:ascii="Arial" w:hAnsi="Arial" w:cs="Arial"/>
                <w:sz w:val="20"/>
                <w:szCs w:val="20"/>
              </w:rPr>
              <w:t>Portaria MS 3.523/98</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1.2.7 </w:t>
            </w:r>
            <w:r w:rsidRPr="00B55D3D">
              <w:rPr>
                <w:rFonts w:ascii="Arial" w:eastAsia="Times New Roman" w:hAnsi="Arial" w:cs="Arial"/>
                <w:sz w:val="20"/>
                <w:szCs w:val="20"/>
                <w:lang w:eastAsia="pt-BR"/>
              </w:rPr>
              <w:t>Possui lavatório para a higienização das mãos e lixeira com saco coletor e tampa acionada sem o contato manual, dispensador com sabonete líquido e toalhas descartáveis?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13278">
              <w:rPr>
                <w:rFonts w:ascii="Arial" w:hAnsi="Arial" w:cs="Arial"/>
                <w:sz w:val="20"/>
                <w:szCs w:val="20"/>
              </w:rPr>
              <w:t>B.4</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1.2.8 </w:t>
            </w:r>
            <w:r w:rsidRPr="00B55D3D">
              <w:rPr>
                <w:rFonts w:ascii="Arial" w:eastAsia="Times New Roman" w:hAnsi="Arial" w:cs="Arial"/>
                <w:sz w:val="20"/>
                <w:szCs w:val="20"/>
                <w:lang w:eastAsia="pt-BR"/>
              </w:rPr>
              <w:t>O dispositivo dos resíduos de saúde (lixeira) possui tampa acionada sem o contato manual e saco coletor com a indicação padrão do tipo de resíduo gerado (infectante)?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13278">
              <w:rPr>
                <w:rFonts w:ascii="Arial" w:hAnsi="Arial" w:cs="Arial"/>
                <w:sz w:val="20"/>
                <w:szCs w:val="20"/>
              </w:rPr>
              <w:t>1.2.2</w:t>
            </w:r>
            <w:r>
              <w:rPr>
                <w:rFonts w:ascii="Arial" w:hAnsi="Arial" w:cs="Arial"/>
                <w:sz w:val="20"/>
                <w:szCs w:val="20"/>
              </w:rPr>
              <w:t xml:space="preserve"> da </w:t>
            </w:r>
            <w:r w:rsidRPr="00B55D3D">
              <w:rPr>
                <w:rFonts w:ascii="Arial" w:hAnsi="Arial" w:cs="Arial"/>
                <w:sz w:val="20"/>
                <w:szCs w:val="20"/>
              </w:rPr>
              <w:t>RDC 306/04</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A07F59" w:rsidRDefault="00195130" w:rsidP="004842B6">
            <w:pPr>
              <w:jc w:val="both"/>
              <w:rPr>
                <w:rFonts w:ascii="Arial" w:hAnsi="Arial" w:cs="Arial"/>
                <w:color w:val="FF0000"/>
                <w:sz w:val="20"/>
                <w:szCs w:val="20"/>
              </w:rPr>
            </w:pPr>
            <w:r w:rsidRPr="00B55D3D">
              <w:rPr>
                <w:rFonts w:ascii="Arial" w:hAnsi="Arial" w:cs="Arial"/>
                <w:sz w:val="20"/>
                <w:szCs w:val="20"/>
              </w:rPr>
              <w:t xml:space="preserve"> </w:t>
            </w:r>
            <w:r>
              <w:rPr>
                <w:rFonts w:ascii="Arial" w:hAnsi="Arial" w:cs="Arial"/>
                <w:sz w:val="20"/>
                <w:szCs w:val="20"/>
              </w:rPr>
              <w:t xml:space="preserve">1.2.9 </w:t>
            </w:r>
            <w:r w:rsidRPr="00A07F59">
              <w:rPr>
                <w:rFonts w:ascii="Arial" w:hAnsi="Arial" w:cs="Arial"/>
                <w:sz w:val="20"/>
                <w:szCs w:val="20"/>
              </w:rPr>
              <w:t>As bancadas de apoio possuem revestimento liso, lavável, impermeável e íntegro?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13278">
              <w:rPr>
                <w:rFonts w:ascii="Arial" w:hAnsi="Arial" w:cs="Arial"/>
                <w:sz w:val="20"/>
                <w:szCs w:val="20"/>
              </w:rPr>
              <w:t>Parte III C.1</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E01DE9" w:rsidTr="004842B6">
        <w:trPr>
          <w:jc w:val="center"/>
        </w:trPr>
        <w:tc>
          <w:tcPr>
            <w:tcW w:w="5815" w:type="dxa"/>
            <w:vAlign w:val="center"/>
          </w:tcPr>
          <w:p w:rsidR="00195130" w:rsidRPr="00E01DE9" w:rsidRDefault="00195130" w:rsidP="004842B6">
            <w:pPr>
              <w:jc w:val="both"/>
              <w:rPr>
                <w:rFonts w:ascii="Arial" w:hAnsi="Arial" w:cs="Arial"/>
                <w:sz w:val="20"/>
                <w:szCs w:val="20"/>
              </w:rPr>
            </w:pPr>
            <w:r>
              <w:rPr>
                <w:rFonts w:ascii="Arial" w:hAnsi="Arial" w:cs="Arial"/>
                <w:sz w:val="20"/>
                <w:szCs w:val="20"/>
              </w:rPr>
              <w:t xml:space="preserve">1.2.10 </w:t>
            </w:r>
            <w:r w:rsidRPr="00E01DE9">
              <w:rPr>
                <w:rFonts w:ascii="Arial" w:hAnsi="Arial" w:cs="Arial"/>
                <w:sz w:val="20"/>
                <w:szCs w:val="20"/>
              </w:rPr>
              <w:t>Os armários possuem revestimento liso, lavável, impermeável e íntegro?</w:t>
            </w:r>
          </w:p>
        </w:tc>
        <w:tc>
          <w:tcPr>
            <w:tcW w:w="540" w:type="dxa"/>
          </w:tcPr>
          <w:p w:rsidR="00195130" w:rsidRPr="00E01DE9" w:rsidRDefault="00195130" w:rsidP="004842B6">
            <w:pPr>
              <w:jc w:val="both"/>
              <w:rPr>
                <w:rFonts w:ascii="Arial" w:hAnsi="Arial" w:cs="Arial"/>
                <w:sz w:val="20"/>
                <w:szCs w:val="20"/>
              </w:rPr>
            </w:pPr>
          </w:p>
        </w:tc>
        <w:tc>
          <w:tcPr>
            <w:tcW w:w="540" w:type="dxa"/>
          </w:tcPr>
          <w:p w:rsidR="00195130" w:rsidRPr="00E01DE9" w:rsidRDefault="00195130" w:rsidP="004842B6">
            <w:pPr>
              <w:jc w:val="both"/>
              <w:rPr>
                <w:rFonts w:ascii="Arial" w:hAnsi="Arial" w:cs="Arial"/>
                <w:sz w:val="20"/>
                <w:szCs w:val="20"/>
              </w:rPr>
            </w:pPr>
          </w:p>
        </w:tc>
        <w:tc>
          <w:tcPr>
            <w:tcW w:w="540" w:type="dxa"/>
          </w:tcPr>
          <w:p w:rsidR="00195130" w:rsidRPr="00E01DE9" w:rsidRDefault="00195130" w:rsidP="004842B6">
            <w:pPr>
              <w:jc w:val="both"/>
              <w:rPr>
                <w:rFonts w:ascii="Arial" w:hAnsi="Arial" w:cs="Arial"/>
                <w:sz w:val="20"/>
                <w:szCs w:val="20"/>
              </w:rPr>
            </w:pPr>
          </w:p>
        </w:tc>
        <w:tc>
          <w:tcPr>
            <w:tcW w:w="491" w:type="dxa"/>
          </w:tcPr>
          <w:p w:rsidR="00195130" w:rsidRPr="00E01DE9" w:rsidRDefault="00195130" w:rsidP="004842B6">
            <w:pPr>
              <w:jc w:val="both"/>
              <w:rPr>
                <w:rFonts w:ascii="Arial" w:hAnsi="Arial" w:cs="Arial"/>
                <w:sz w:val="20"/>
                <w:szCs w:val="20"/>
              </w:rPr>
            </w:pPr>
          </w:p>
        </w:tc>
        <w:tc>
          <w:tcPr>
            <w:tcW w:w="3624" w:type="dxa"/>
          </w:tcPr>
          <w:p w:rsidR="00195130" w:rsidRPr="00E01DE9" w:rsidRDefault="00195130" w:rsidP="004842B6">
            <w:pPr>
              <w:jc w:val="both"/>
              <w:rPr>
                <w:rFonts w:ascii="Arial" w:hAnsi="Arial" w:cs="Arial"/>
                <w:sz w:val="20"/>
                <w:szCs w:val="20"/>
              </w:rPr>
            </w:pPr>
            <w:r w:rsidRPr="00E01DE9">
              <w:rPr>
                <w:rFonts w:ascii="Arial" w:hAnsi="Arial" w:cs="Arial"/>
                <w:sz w:val="20"/>
                <w:szCs w:val="20"/>
              </w:rPr>
              <w:t>RDC 50/02</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1.2.11 </w:t>
            </w:r>
            <w:r w:rsidRPr="00B55D3D">
              <w:rPr>
                <w:rFonts w:ascii="Arial" w:eastAsia="Times New Roman" w:hAnsi="Arial" w:cs="Arial"/>
                <w:sz w:val="20"/>
                <w:szCs w:val="20"/>
                <w:lang w:eastAsia="pt-BR"/>
              </w:rPr>
              <w:t>Existe programa de imunização ativa contra tétano, difteria, hepatite B e os estabelecidos no PCMSO?</w:t>
            </w:r>
          </w:p>
          <w:p w:rsidR="00195130" w:rsidRPr="00B55D3D" w:rsidRDefault="00195130" w:rsidP="004842B6">
            <w:pPr>
              <w:jc w:val="both"/>
              <w:rPr>
                <w:rFonts w:ascii="Arial" w:eastAsia="Times New Roman" w:hAnsi="Arial" w:cs="Arial"/>
                <w:sz w:val="20"/>
                <w:szCs w:val="20"/>
                <w:lang w:eastAsia="pt-BR"/>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32.2.2.16.2</w:t>
            </w:r>
            <w:r>
              <w:rPr>
                <w:rFonts w:ascii="Arial" w:hAnsi="Arial" w:cs="Arial"/>
                <w:sz w:val="20"/>
                <w:szCs w:val="20"/>
              </w:rPr>
              <w:t xml:space="preserve"> da </w:t>
            </w:r>
            <w:r w:rsidRPr="00B55D3D">
              <w:rPr>
                <w:rFonts w:ascii="Arial" w:hAnsi="Arial" w:cs="Arial"/>
                <w:sz w:val="20"/>
                <w:szCs w:val="20"/>
              </w:rPr>
              <w:t>NR 32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b/>
                <w:sz w:val="20"/>
                <w:szCs w:val="20"/>
                <w:lang w:eastAsia="pt-BR"/>
              </w:rPr>
            </w:pPr>
            <w:r>
              <w:rPr>
                <w:rFonts w:ascii="Arial" w:eastAsia="Times New Roman" w:hAnsi="Arial" w:cs="Arial"/>
                <w:b/>
                <w:sz w:val="20"/>
                <w:szCs w:val="20"/>
                <w:lang w:eastAsia="pt-BR"/>
              </w:rPr>
              <w:t xml:space="preserve">1.3 </w:t>
            </w:r>
            <w:r w:rsidRPr="00B55D3D">
              <w:rPr>
                <w:rFonts w:ascii="Arial" w:eastAsia="Times New Roman" w:hAnsi="Arial" w:cs="Arial"/>
                <w:b/>
                <w:sz w:val="20"/>
                <w:szCs w:val="20"/>
                <w:lang w:eastAsia="pt-BR"/>
              </w:rPr>
              <w:t>Sala de reidratação (oral e intravenosa)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1.3.1 </w:t>
            </w:r>
            <w:r w:rsidRPr="00B55D3D">
              <w:rPr>
                <w:rFonts w:ascii="Arial" w:eastAsia="Times New Roman" w:hAnsi="Arial" w:cs="Arial"/>
                <w:sz w:val="20"/>
                <w:szCs w:val="20"/>
                <w:lang w:eastAsia="pt-BR"/>
              </w:rPr>
              <w:t>O revestimento do teto, piso e parede é constituído de material liso, impermeável, lavável, íntegro, resistente, de cor clara e fácil higienização?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C.1</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1.3.2 </w:t>
            </w:r>
            <w:r w:rsidRPr="00B55D3D">
              <w:rPr>
                <w:rFonts w:ascii="Arial" w:eastAsia="Times New Roman" w:hAnsi="Arial" w:cs="Arial"/>
                <w:sz w:val="20"/>
                <w:szCs w:val="20"/>
                <w:lang w:eastAsia="pt-BR"/>
              </w:rPr>
              <w:t>Existe iluminação natural e/ou artificial suficiente?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Parte III 5.3</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E5523F"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1.3.3 </w:t>
            </w:r>
            <w:r w:rsidRPr="00B55D3D">
              <w:rPr>
                <w:rFonts w:ascii="Arial" w:eastAsia="Times New Roman" w:hAnsi="Arial" w:cs="Arial"/>
                <w:sz w:val="20"/>
                <w:szCs w:val="20"/>
                <w:lang w:eastAsia="pt-BR"/>
              </w:rPr>
              <w:t>A ventilação natural e/ou artificial é suficiente para assegurar a troca e renovação do ar ambiente?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E5523F" w:rsidRDefault="00195130" w:rsidP="004842B6">
            <w:pPr>
              <w:jc w:val="both"/>
              <w:rPr>
                <w:rFonts w:ascii="Arial" w:hAnsi="Arial" w:cs="Arial"/>
                <w:sz w:val="20"/>
                <w:szCs w:val="20"/>
              </w:rPr>
            </w:pPr>
            <w:r w:rsidRPr="00E5523F">
              <w:rPr>
                <w:rFonts w:ascii="Arial" w:hAnsi="Arial" w:cs="Arial"/>
                <w:sz w:val="20"/>
                <w:szCs w:val="20"/>
              </w:rPr>
              <w:t>Parte III 5.1 da RDC 50/02, Art.38</w:t>
            </w:r>
            <w:r>
              <w:rPr>
                <w:rFonts w:ascii="Arial" w:hAnsi="Arial" w:cs="Arial"/>
                <w:sz w:val="20"/>
                <w:szCs w:val="20"/>
              </w:rPr>
              <w:t xml:space="preserve"> da </w:t>
            </w:r>
            <w:r w:rsidRPr="00E5523F">
              <w:rPr>
                <w:rFonts w:ascii="Arial" w:hAnsi="Arial" w:cs="Arial"/>
                <w:sz w:val="20"/>
                <w:szCs w:val="20"/>
              </w:rPr>
              <w:t xml:space="preserve">RDC 63/11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1.3.4 </w:t>
            </w:r>
            <w:r w:rsidRPr="00B55D3D">
              <w:rPr>
                <w:rFonts w:ascii="Arial" w:eastAsia="Times New Roman" w:hAnsi="Arial" w:cs="Arial"/>
                <w:sz w:val="20"/>
                <w:szCs w:val="20"/>
                <w:lang w:eastAsia="pt-BR"/>
              </w:rPr>
              <w:t>Condições adequadas de higiene e limpeza?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8.6</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1.3.5 </w:t>
            </w:r>
            <w:r w:rsidRPr="00B55D3D">
              <w:rPr>
                <w:rFonts w:ascii="Arial" w:eastAsia="Times New Roman" w:hAnsi="Arial" w:cs="Arial"/>
                <w:sz w:val="20"/>
                <w:szCs w:val="20"/>
                <w:lang w:eastAsia="pt-BR"/>
              </w:rPr>
              <w:t>São utilizadas medidas para evitar a entrada de animais sinantrópicos- ratos, baratas, etc.. (por meio de ralos escamoteáveis, entre outras medidas)?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C.8</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b/>
                <w:sz w:val="20"/>
                <w:szCs w:val="20"/>
              </w:rPr>
            </w:pPr>
            <w:r>
              <w:rPr>
                <w:rFonts w:ascii="Arial" w:hAnsi="Arial" w:cs="Arial"/>
                <w:color w:val="000000"/>
                <w:sz w:val="20"/>
                <w:szCs w:val="20"/>
              </w:rPr>
              <w:t xml:space="preserve">1.3.6 </w:t>
            </w:r>
            <w:r w:rsidRPr="00B55D3D">
              <w:rPr>
                <w:rFonts w:ascii="Arial" w:hAnsi="Arial" w:cs="Arial"/>
                <w:color w:val="000000"/>
                <w:sz w:val="20"/>
                <w:szCs w:val="20"/>
              </w:rPr>
              <w:t>Todos os sistemas de climatização estão em condições adequadas de uso (limpeza, manutenção, controle)?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highlight w:val="yellow"/>
              </w:rPr>
            </w:pPr>
          </w:p>
        </w:tc>
        <w:tc>
          <w:tcPr>
            <w:tcW w:w="3624" w:type="dxa"/>
          </w:tcPr>
          <w:p w:rsidR="00195130" w:rsidRPr="00B55D3D" w:rsidRDefault="00195130" w:rsidP="004842B6">
            <w:pPr>
              <w:jc w:val="both"/>
              <w:rPr>
                <w:rFonts w:ascii="Arial" w:hAnsi="Arial" w:cs="Arial"/>
                <w:sz w:val="20"/>
                <w:szCs w:val="20"/>
                <w:highlight w:val="yellow"/>
              </w:rPr>
            </w:pPr>
            <w:r w:rsidRPr="00E5523F">
              <w:rPr>
                <w:rFonts w:ascii="Arial" w:hAnsi="Arial" w:cs="Arial"/>
                <w:sz w:val="20"/>
                <w:szCs w:val="20"/>
              </w:rPr>
              <w:t>Art. 6</w:t>
            </w:r>
            <w:r>
              <w:rPr>
                <w:rFonts w:ascii="Arial" w:hAnsi="Arial" w:cs="Arial"/>
                <w:sz w:val="20"/>
                <w:szCs w:val="20"/>
              </w:rPr>
              <w:t xml:space="preserve"> da </w:t>
            </w:r>
            <w:r w:rsidRPr="00B55D3D">
              <w:rPr>
                <w:rFonts w:ascii="Arial" w:hAnsi="Arial" w:cs="Arial"/>
                <w:sz w:val="20"/>
                <w:szCs w:val="20"/>
              </w:rPr>
              <w:t>Portaria MS 3.523/98</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sidRPr="00B55D3D">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1.3.7 </w:t>
            </w:r>
            <w:r w:rsidRPr="00B55D3D">
              <w:rPr>
                <w:rFonts w:ascii="Arial" w:eastAsia="Times New Roman" w:hAnsi="Arial" w:cs="Arial"/>
                <w:sz w:val="20"/>
                <w:szCs w:val="20"/>
                <w:lang w:eastAsia="pt-BR"/>
              </w:rPr>
              <w:t>Possui lavatório para a higienização das mãos e lixeira com saco coletor e tampa acionada sem o contato manual, dispensador com sabonete líquido e toalhas descartáveis?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highlight w:val="yellow"/>
              </w:rPr>
            </w:pPr>
          </w:p>
        </w:tc>
        <w:tc>
          <w:tcPr>
            <w:tcW w:w="3624" w:type="dxa"/>
          </w:tcPr>
          <w:p w:rsidR="00195130" w:rsidRPr="00B55D3D" w:rsidRDefault="00195130" w:rsidP="004842B6">
            <w:pPr>
              <w:jc w:val="both"/>
              <w:rPr>
                <w:rFonts w:ascii="Arial" w:hAnsi="Arial" w:cs="Arial"/>
                <w:sz w:val="20"/>
                <w:szCs w:val="20"/>
                <w:highlight w:val="yellow"/>
              </w:rPr>
            </w:pPr>
            <w:r w:rsidRPr="00E5523F">
              <w:rPr>
                <w:rFonts w:ascii="Arial" w:hAnsi="Arial" w:cs="Arial"/>
                <w:sz w:val="20"/>
                <w:szCs w:val="20"/>
              </w:rPr>
              <w:t>B.4</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1.3.8 </w:t>
            </w:r>
            <w:r w:rsidRPr="00B55D3D">
              <w:rPr>
                <w:rFonts w:ascii="Arial" w:eastAsia="Times New Roman" w:hAnsi="Arial" w:cs="Arial"/>
                <w:sz w:val="20"/>
                <w:szCs w:val="20"/>
                <w:lang w:eastAsia="pt-BR"/>
              </w:rPr>
              <w:t>O dispositivo dos resíduos de saúde (lixeira) possui tampa acionada sem o contato manual e saco coletor com a indicação padrão do tipo de resíduo gerado (infectante)?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1.2.2</w:t>
            </w:r>
            <w:r>
              <w:rPr>
                <w:rFonts w:ascii="Arial" w:hAnsi="Arial" w:cs="Arial"/>
                <w:sz w:val="20"/>
                <w:szCs w:val="20"/>
              </w:rPr>
              <w:t xml:space="preserve"> da </w:t>
            </w:r>
            <w:r w:rsidRPr="00B55D3D">
              <w:rPr>
                <w:rFonts w:ascii="Arial" w:hAnsi="Arial" w:cs="Arial"/>
                <w:sz w:val="20"/>
                <w:szCs w:val="20"/>
              </w:rPr>
              <w:t>RDC 306/04</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 xml:space="preserve">1.3.9 </w:t>
            </w:r>
            <w:r w:rsidRPr="00B55D3D">
              <w:rPr>
                <w:rFonts w:ascii="Arial" w:hAnsi="Arial" w:cs="Arial"/>
                <w:sz w:val="20"/>
                <w:szCs w:val="20"/>
              </w:rPr>
              <w:t>O recipiente rígido coletor de perfuro-cortantes está instalado em local de fácil acesso e protegido contra respingos?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14.1</w:t>
            </w:r>
            <w:r>
              <w:rPr>
                <w:rFonts w:ascii="Arial" w:hAnsi="Arial" w:cs="Arial"/>
                <w:sz w:val="20"/>
                <w:szCs w:val="20"/>
              </w:rPr>
              <w:t xml:space="preserve"> da </w:t>
            </w:r>
            <w:r w:rsidRPr="00B55D3D">
              <w:rPr>
                <w:rFonts w:ascii="Arial" w:hAnsi="Arial" w:cs="Arial"/>
                <w:sz w:val="20"/>
                <w:szCs w:val="20"/>
              </w:rPr>
              <w:t>RDC 306/04</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sidRPr="00B55D3D">
              <w:rPr>
                <w:rFonts w:ascii="Arial" w:hAnsi="Arial" w:cs="Arial"/>
                <w:sz w:val="20"/>
                <w:szCs w:val="20"/>
              </w:rPr>
              <w:t xml:space="preserve"> </w:t>
            </w:r>
            <w:r>
              <w:rPr>
                <w:rFonts w:ascii="Arial" w:hAnsi="Arial" w:cs="Arial"/>
                <w:sz w:val="20"/>
                <w:szCs w:val="20"/>
              </w:rPr>
              <w:t xml:space="preserve">1.3.10 </w:t>
            </w:r>
            <w:r w:rsidRPr="00B55D3D">
              <w:rPr>
                <w:rFonts w:ascii="Arial" w:hAnsi="Arial" w:cs="Arial"/>
                <w:sz w:val="20"/>
                <w:szCs w:val="20"/>
              </w:rPr>
              <w:t>As bancadas de apoio possuem revestimento liso, lavável, impermeável e íntegro?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Parte III C.1</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E01DE9" w:rsidTr="004842B6">
        <w:trPr>
          <w:jc w:val="center"/>
        </w:trPr>
        <w:tc>
          <w:tcPr>
            <w:tcW w:w="5815" w:type="dxa"/>
            <w:vAlign w:val="center"/>
          </w:tcPr>
          <w:p w:rsidR="00195130" w:rsidRPr="00E01DE9" w:rsidRDefault="00195130" w:rsidP="004842B6">
            <w:pPr>
              <w:jc w:val="both"/>
              <w:rPr>
                <w:rFonts w:ascii="Arial" w:hAnsi="Arial" w:cs="Arial"/>
                <w:sz w:val="20"/>
                <w:szCs w:val="20"/>
              </w:rPr>
            </w:pPr>
            <w:r>
              <w:rPr>
                <w:rFonts w:ascii="Arial" w:hAnsi="Arial" w:cs="Arial"/>
                <w:sz w:val="20"/>
                <w:szCs w:val="20"/>
              </w:rPr>
              <w:t xml:space="preserve">1.3.11 </w:t>
            </w:r>
            <w:r w:rsidRPr="00E01DE9">
              <w:rPr>
                <w:rFonts w:ascii="Arial" w:hAnsi="Arial" w:cs="Arial"/>
                <w:sz w:val="20"/>
                <w:szCs w:val="20"/>
              </w:rPr>
              <w:t>Os armários possuem revestimento liso, lavável, impermeável e íntegro?</w:t>
            </w:r>
          </w:p>
        </w:tc>
        <w:tc>
          <w:tcPr>
            <w:tcW w:w="540" w:type="dxa"/>
          </w:tcPr>
          <w:p w:rsidR="00195130" w:rsidRPr="00E01DE9" w:rsidRDefault="00195130" w:rsidP="004842B6">
            <w:pPr>
              <w:jc w:val="both"/>
              <w:rPr>
                <w:rFonts w:ascii="Arial" w:hAnsi="Arial" w:cs="Arial"/>
                <w:sz w:val="20"/>
                <w:szCs w:val="20"/>
              </w:rPr>
            </w:pPr>
          </w:p>
        </w:tc>
        <w:tc>
          <w:tcPr>
            <w:tcW w:w="540" w:type="dxa"/>
          </w:tcPr>
          <w:p w:rsidR="00195130" w:rsidRPr="00E01DE9" w:rsidRDefault="00195130" w:rsidP="004842B6">
            <w:pPr>
              <w:jc w:val="both"/>
              <w:rPr>
                <w:rFonts w:ascii="Arial" w:hAnsi="Arial" w:cs="Arial"/>
                <w:sz w:val="20"/>
                <w:szCs w:val="20"/>
              </w:rPr>
            </w:pPr>
          </w:p>
        </w:tc>
        <w:tc>
          <w:tcPr>
            <w:tcW w:w="540" w:type="dxa"/>
          </w:tcPr>
          <w:p w:rsidR="00195130" w:rsidRPr="00E01DE9" w:rsidRDefault="00195130" w:rsidP="004842B6">
            <w:pPr>
              <w:jc w:val="both"/>
              <w:rPr>
                <w:rFonts w:ascii="Arial" w:hAnsi="Arial" w:cs="Arial"/>
                <w:sz w:val="20"/>
                <w:szCs w:val="20"/>
              </w:rPr>
            </w:pPr>
          </w:p>
        </w:tc>
        <w:tc>
          <w:tcPr>
            <w:tcW w:w="491" w:type="dxa"/>
          </w:tcPr>
          <w:p w:rsidR="00195130" w:rsidRPr="00E01DE9" w:rsidRDefault="00195130" w:rsidP="004842B6">
            <w:pPr>
              <w:jc w:val="both"/>
              <w:rPr>
                <w:rFonts w:ascii="Arial" w:hAnsi="Arial" w:cs="Arial"/>
                <w:sz w:val="20"/>
                <w:szCs w:val="20"/>
              </w:rPr>
            </w:pPr>
          </w:p>
        </w:tc>
        <w:tc>
          <w:tcPr>
            <w:tcW w:w="3624" w:type="dxa"/>
          </w:tcPr>
          <w:p w:rsidR="00195130" w:rsidRPr="00E01DE9" w:rsidRDefault="00195130" w:rsidP="004842B6">
            <w:pPr>
              <w:jc w:val="both"/>
              <w:rPr>
                <w:rFonts w:ascii="Arial" w:hAnsi="Arial" w:cs="Arial"/>
                <w:sz w:val="20"/>
                <w:szCs w:val="20"/>
              </w:rPr>
            </w:pPr>
            <w:r w:rsidRPr="00E01DE9">
              <w:rPr>
                <w:rFonts w:ascii="Arial" w:hAnsi="Arial" w:cs="Arial"/>
                <w:sz w:val="20"/>
                <w:szCs w:val="20"/>
              </w:rPr>
              <w:t>RDC 50/02</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1.3.12 </w:t>
            </w:r>
            <w:r w:rsidRPr="00B55D3D">
              <w:rPr>
                <w:rFonts w:ascii="Arial" w:eastAsia="Times New Roman" w:hAnsi="Arial" w:cs="Arial"/>
                <w:sz w:val="20"/>
                <w:szCs w:val="20"/>
                <w:lang w:eastAsia="pt-BR"/>
              </w:rPr>
              <w:t>Existe programa de imunização ativa contra tétano, difteria, hepatite B e os estabelecidos no PCMSO?</w:t>
            </w:r>
          </w:p>
          <w:p w:rsidR="00195130" w:rsidRPr="00B55D3D" w:rsidRDefault="00195130" w:rsidP="004842B6">
            <w:pPr>
              <w:jc w:val="both"/>
              <w:rPr>
                <w:rFonts w:ascii="Arial" w:eastAsia="Times New Roman" w:hAnsi="Arial" w:cs="Arial"/>
                <w:sz w:val="20"/>
                <w:szCs w:val="20"/>
                <w:lang w:eastAsia="pt-BR"/>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55D3D">
              <w:rPr>
                <w:rFonts w:ascii="Arial" w:hAnsi="Arial" w:cs="Arial"/>
                <w:sz w:val="20"/>
                <w:szCs w:val="20"/>
              </w:rPr>
              <w:t>NR 32</w:t>
            </w:r>
            <w:r>
              <w:rPr>
                <w:rFonts w:ascii="Arial" w:hAnsi="Arial" w:cs="Arial"/>
                <w:sz w:val="20"/>
                <w:szCs w:val="20"/>
              </w:rPr>
              <w:t xml:space="preserve"> 32.2.2.16.2</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b/>
                <w:sz w:val="20"/>
                <w:szCs w:val="20"/>
                <w:lang w:eastAsia="pt-BR"/>
              </w:rPr>
              <w:t xml:space="preserve">1.4 </w:t>
            </w:r>
            <w:r w:rsidRPr="00B55D3D">
              <w:rPr>
                <w:rFonts w:ascii="Arial" w:eastAsia="Times New Roman" w:hAnsi="Arial" w:cs="Arial"/>
                <w:b/>
                <w:sz w:val="20"/>
                <w:szCs w:val="20"/>
                <w:lang w:eastAsia="pt-BR"/>
              </w:rPr>
              <w:t xml:space="preserve">Sala de inalação </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1.4.1 Possui</w:t>
            </w:r>
            <w:r w:rsidRPr="00B55D3D">
              <w:rPr>
                <w:rFonts w:ascii="Arial" w:eastAsia="Times New Roman" w:hAnsi="Arial" w:cs="Arial"/>
                <w:sz w:val="20"/>
                <w:szCs w:val="20"/>
                <w:lang w:eastAsia="pt-BR"/>
              </w:rPr>
              <w:t xml:space="preserve"> sala de inalação individual </w:t>
            </w:r>
            <w:r>
              <w:rPr>
                <w:rFonts w:ascii="Arial" w:eastAsia="Times New Roman" w:hAnsi="Arial" w:cs="Arial"/>
                <w:sz w:val="20"/>
                <w:szCs w:val="20"/>
                <w:lang w:eastAsia="pt-BR"/>
              </w:rPr>
              <w:t>caso realizem tratamento de AIDS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1.11</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lastRenderedPageBreak/>
              <w:t xml:space="preserve">1.4.2 </w:t>
            </w:r>
            <w:r w:rsidRPr="00B55D3D">
              <w:rPr>
                <w:rFonts w:ascii="Arial" w:eastAsia="Times New Roman" w:hAnsi="Arial" w:cs="Arial"/>
                <w:sz w:val="20"/>
                <w:szCs w:val="20"/>
                <w:lang w:eastAsia="pt-BR"/>
              </w:rPr>
              <w:t>O revestimento do teto, piso e parede é constituído de material liso, impermeável, lavável, íntegro, resistente, de cor clara e fácil higienização?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C.1</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1.4.3 </w:t>
            </w:r>
            <w:r w:rsidRPr="00B55D3D">
              <w:rPr>
                <w:rFonts w:ascii="Arial" w:eastAsia="Times New Roman" w:hAnsi="Arial" w:cs="Arial"/>
                <w:sz w:val="20"/>
                <w:szCs w:val="20"/>
                <w:lang w:eastAsia="pt-BR"/>
              </w:rPr>
              <w:t>Existe iluminação natural e/ou artificial suficiente?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Parte III 5.3</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E42318"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1.4.4 </w:t>
            </w:r>
            <w:r w:rsidRPr="00B55D3D">
              <w:rPr>
                <w:rFonts w:ascii="Arial" w:eastAsia="Times New Roman" w:hAnsi="Arial" w:cs="Arial"/>
                <w:sz w:val="20"/>
                <w:szCs w:val="20"/>
                <w:lang w:eastAsia="pt-BR"/>
              </w:rPr>
              <w:t>A ventilação natural e/ou artificial é suficiente para assegurar a troca e renovação do ar ambiente?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E42318" w:rsidRDefault="00195130" w:rsidP="004842B6">
            <w:pPr>
              <w:jc w:val="both"/>
              <w:rPr>
                <w:rFonts w:ascii="Arial" w:hAnsi="Arial" w:cs="Arial"/>
                <w:sz w:val="20"/>
                <w:szCs w:val="20"/>
                <w:lang w:val="en-US"/>
              </w:rPr>
            </w:pPr>
            <w:r w:rsidRPr="00E42318">
              <w:rPr>
                <w:rFonts w:ascii="Arial" w:hAnsi="Arial" w:cs="Arial"/>
                <w:sz w:val="20"/>
                <w:szCs w:val="20"/>
                <w:lang w:val="en-US"/>
              </w:rPr>
              <w:t>RDC 50/02</w:t>
            </w:r>
            <w:r>
              <w:rPr>
                <w:rFonts w:ascii="Arial" w:hAnsi="Arial" w:cs="Arial"/>
                <w:sz w:val="20"/>
                <w:szCs w:val="20"/>
                <w:lang w:val="en-US"/>
              </w:rPr>
              <w:t xml:space="preserve">, </w:t>
            </w:r>
            <w:r w:rsidRPr="00E5523F">
              <w:rPr>
                <w:rFonts w:ascii="Arial" w:hAnsi="Arial" w:cs="Arial"/>
                <w:sz w:val="20"/>
                <w:szCs w:val="20"/>
                <w:lang w:val="en-US"/>
              </w:rPr>
              <w:t>Art. 38</w:t>
            </w:r>
            <w:r>
              <w:rPr>
                <w:rFonts w:ascii="Arial" w:hAnsi="Arial" w:cs="Arial"/>
                <w:sz w:val="20"/>
                <w:szCs w:val="20"/>
                <w:lang w:val="en-US"/>
              </w:rPr>
              <w:t xml:space="preserve"> da RDC 63/11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1.4.5 </w:t>
            </w:r>
            <w:r w:rsidRPr="00B55D3D">
              <w:rPr>
                <w:rFonts w:ascii="Arial" w:eastAsia="Times New Roman" w:hAnsi="Arial" w:cs="Arial"/>
                <w:sz w:val="20"/>
                <w:szCs w:val="20"/>
                <w:lang w:eastAsia="pt-BR"/>
              </w:rPr>
              <w:t>Condições adequadas de higiene e limpeza?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E5523F">
              <w:rPr>
                <w:rFonts w:ascii="Arial" w:hAnsi="Arial" w:cs="Arial"/>
                <w:sz w:val="20"/>
                <w:szCs w:val="20"/>
              </w:rPr>
              <w:t>8.6</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1.4.6 </w:t>
            </w:r>
            <w:r w:rsidRPr="00B55D3D">
              <w:rPr>
                <w:rFonts w:ascii="Arial" w:eastAsia="Times New Roman" w:hAnsi="Arial" w:cs="Arial"/>
                <w:sz w:val="20"/>
                <w:szCs w:val="20"/>
                <w:lang w:eastAsia="pt-BR"/>
              </w:rPr>
              <w:t>São utilizadas medidas para evitar a entrada de animais sinantrópicos- ratos, baratas,etc.. (por meio de ralos escamoteáveis, entre outras medidas)?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83625E">
              <w:rPr>
                <w:rFonts w:ascii="Arial" w:hAnsi="Arial" w:cs="Arial"/>
                <w:sz w:val="20"/>
                <w:szCs w:val="20"/>
              </w:rPr>
              <w:t>C.8</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b/>
                <w:sz w:val="20"/>
                <w:szCs w:val="20"/>
              </w:rPr>
            </w:pPr>
            <w:r>
              <w:rPr>
                <w:rFonts w:ascii="Arial" w:hAnsi="Arial" w:cs="Arial"/>
                <w:color w:val="000000"/>
                <w:sz w:val="20"/>
                <w:szCs w:val="20"/>
              </w:rPr>
              <w:t xml:space="preserve">1.4.7 </w:t>
            </w:r>
            <w:r w:rsidRPr="00B55D3D">
              <w:rPr>
                <w:rFonts w:ascii="Arial" w:hAnsi="Arial" w:cs="Arial"/>
                <w:color w:val="000000"/>
                <w:sz w:val="20"/>
                <w:szCs w:val="20"/>
              </w:rPr>
              <w:t>Todos os sistemas de climatização estão em condições adequadas de uso (limpeza, manutenção, controle)?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highlight w:val="yellow"/>
              </w:rPr>
            </w:pPr>
            <w:r w:rsidRPr="0083625E">
              <w:rPr>
                <w:rFonts w:ascii="Arial" w:hAnsi="Arial" w:cs="Arial"/>
                <w:sz w:val="20"/>
                <w:szCs w:val="20"/>
              </w:rPr>
              <w:t>Art. 6</w:t>
            </w:r>
            <w:r>
              <w:rPr>
                <w:rFonts w:ascii="Arial" w:hAnsi="Arial" w:cs="Arial"/>
                <w:sz w:val="20"/>
                <w:szCs w:val="20"/>
              </w:rPr>
              <w:t xml:space="preserve"> da </w:t>
            </w:r>
            <w:r w:rsidRPr="00B55D3D">
              <w:rPr>
                <w:rFonts w:ascii="Arial" w:hAnsi="Arial" w:cs="Arial"/>
                <w:sz w:val="20"/>
                <w:szCs w:val="20"/>
              </w:rPr>
              <w:t>Portaria MS 3.523/98</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1.4.8 </w:t>
            </w:r>
            <w:r w:rsidRPr="00B55D3D">
              <w:rPr>
                <w:rFonts w:ascii="Arial" w:eastAsia="Times New Roman" w:hAnsi="Arial" w:cs="Arial"/>
                <w:sz w:val="20"/>
                <w:szCs w:val="20"/>
                <w:lang w:eastAsia="pt-BR"/>
              </w:rPr>
              <w:t>Possui lavatório para a higienização das mãos e lixeira com saco coletor e tampa acionada sem o contato manual, dispensador com sabonete líquido e toalhas descartáveis?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476EAD">
              <w:rPr>
                <w:rFonts w:ascii="Arial" w:hAnsi="Arial" w:cs="Arial"/>
                <w:sz w:val="20"/>
                <w:szCs w:val="20"/>
              </w:rPr>
              <w:t>B.4</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1.4.9 </w:t>
            </w:r>
            <w:r w:rsidRPr="00B55D3D">
              <w:rPr>
                <w:rFonts w:ascii="Arial" w:eastAsia="Times New Roman" w:hAnsi="Arial" w:cs="Arial"/>
                <w:sz w:val="20"/>
                <w:szCs w:val="20"/>
                <w:lang w:eastAsia="pt-BR"/>
              </w:rPr>
              <w:t>O dispositivo dos resíduos de saúde (lixeira) possui tampa acionada sem o contato manual e saco coletor com a indicação padrão do tipo de resíduo gerado (infectante)?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476EAD">
              <w:rPr>
                <w:rFonts w:ascii="Arial" w:hAnsi="Arial" w:cs="Arial"/>
                <w:sz w:val="20"/>
                <w:szCs w:val="20"/>
              </w:rPr>
              <w:t>1.2.2</w:t>
            </w:r>
            <w:r>
              <w:rPr>
                <w:rFonts w:ascii="Arial" w:hAnsi="Arial" w:cs="Arial"/>
                <w:sz w:val="20"/>
                <w:szCs w:val="20"/>
              </w:rPr>
              <w:t xml:space="preserve"> da </w:t>
            </w:r>
            <w:r w:rsidRPr="00B55D3D">
              <w:rPr>
                <w:rFonts w:ascii="Arial" w:hAnsi="Arial" w:cs="Arial"/>
                <w:sz w:val="20"/>
                <w:szCs w:val="20"/>
              </w:rPr>
              <w:t>RDC 306/04</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62A32" w:rsidRDefault="00195130" w:rsidP="004842B6">
            <w:pPr>
              <w:jc w:val="both"/>
              <w:rPr>
                <w:rFonts w:ascii="Arial" w:hAnsi="Arial" w:cs="Arial"/>
                <w:sz w:val="20"/>
                <w:szCs w:val="20"/>
              </w:rPr>
            </w:pPr>
            <w:r>
              <w:rPr>
                <w:rFonts w:ascii="Arial" w:hAnsi="Arial" w:cs="Arial"/>
                <w:sz w:val="20"/>
                <w:szCs w:val="20"/>
              </w:rPr>
              <w:t xml:space="preserve">1.4.10 </w:t>
            </w:r>
            <w:r w:rsidRPr="00B62A32">
              <w:rPr>
                <w:rFonts w:ascii="Arial" w:hAnsi="Arial" w:cs="Arial"/>
                <w:sz w:val="20"/>
                <w:szCs w:val="20"/>
              </w:rPr>
              <w:t>As bancadas de apoio possuem revestimento liso, lavável, impermeável e íntegro?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476EAD">
              <w:rPr>
                <w:rFonts w:ascii="Arial" w:hAnsi="Arial" w:cs="Arial"/>
                <w:sz w:val="20"/>
                <w:szCs w:val="20"/>
              </w:rPr>
              <w:t>Parte III C.1</w:t>
            </w:r>
            <w:r>
              <w:rPr>
                <w:rFonts w:ascii="Arial" w:hAnsi="Arial" w:cs="Arial"/>
                <w:sz w:val="20"/>
                <w:szCs w:val="20"/>
              </w:rPr>
              <w:t xml:space="preserve">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E01DE9" w:rsidRDefault="00195130" w:rsidP="004842B6">
            <w:pPr>
              <w:jc w:val="both"/>
              <w:rPr>
                <w:rFonts w:ascii="Arial" w:hAnsi="Arial" w:cs="Arial"/>
                <w:sz w:val="20"/>
                <w:szCs w:val="20"/>
              </w:rPr>
            </w:pPr>
            <w:r>
              <w:rPr>
                <w:rFonts w:ascii="Arial" w:hAnsi="Arial" w:cs="Arial"/>
                <w:sz w:val="20"/>
                <w:szCs w:val="20"/>
              </w:rPr>
              <w:t xml:space="preserve">1.4.11 </w:t>
            </w:r>
            <w:r w:rsidRPr="00E01DE9">
              <w:rPr>
                <w:rFonts w:ascii="Arial" w:hAnsi="Arial" w:cs="Arial"/>
                <w:sz w:val="20"/>
                <w:szCs w:val="20"/>
              </w:rPr>
              <w:t>Os armários possuem revestimento liso, lavável, impermeável e íntegro?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55D3D">
              <w:rPr>
                <w:rFonts w:ascii="Arial" w:hAnsi="Arial" w:cs="Arial"/>
                <w:sz w:val="20"/>
                <w:szCs w:val="20"/>
              </w:rPr>
              <w:t>RDC 50/02</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 xml:space="preserve">1.4.12 </w:t>
            </w:r>
            <w:r w:rsidRPr="00B55D3D">
              <w:rPr>
                <w:rFonts w:ascii="Arial" w:hAnsi="Arial" w:cs="Arial"/>
                <w:sz w:val="20"/>
                <w:szCs w:val="20"/>
              </w:rPr>
              <w:t>Existem orientações para a administração segura de medicamentos?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Art. 8 V</w:t>
            </w:r>
            <w:r>
              <w:rPr>
                <w:rFonts w:ascii="Arial" w:hAnsi="Arial" w:cs="Arial"/>
                <w:sz w:val="20"/>
                <w:szCs w:val="20"/>
              </w:rPr>
              <w:t xml:space="preserve"> da </w:t>
            </w:r>
            <w:r w:rsidRPr="00B55D3D">
              <w:rPr>
                <w:rFonts w:ascii="Arial" w:hAnsi="Arial" w:cs="Arial"/>
                <w:sz w:val="20"/>
                <w:szCs w:val="20"/>
              </w:rPr>
              <w:t>RDC 63/11</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1.4.13 </w:t>
            </w:r>
            <w:r w:rsidRPr="00B55D3D">
              <w:rPr>
                <w:rFonts w:ascii="Arial" w:eastAsia="Times New Roman" w:hAnsi="Arial" w:cs="Arial"/>
                <w:sz w:val="20"/>
                <w:szCs w:val="20"/>
                <w:lang w:eastAsia="pt-BR"/>
              </w:rPr>
              <w:t>Existe programa de imunização ativa contra tétano, difteria, hepatite B e os estabelecidos no PCMSO?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32.2.2.16.2</w:t>
            </w:r>
            <w:r>
              <w:rPr>
                <w:rFonts w:ascii="Arial" w:hAnsi="Arial" w:cs="Arial"/>
                <w:sz w:val="20"/>
                <w:szCs w:val="20"/>
              </w:rPr>
              <w:t xml:space="preserve"> da </w:t>
            </w:r>
            <w:r w:rsidRPr="00B55D3D">
              <w:rPr>
                <w:rFonts w:ascii="Arial" w:hAnsi="Arial" w:cs="Arial"/>
                <w:sz w:val="20"/>
                <w:szCs w:val="20"/>
              </w:rPr>
              <w:t>NR 32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b/>
                <w:sz w:val="20"/>
                <w:szCs w:val="20"/>
                <w:lang w:eastAsia="pt-BR"/>
              </w:rPr>
            </w:pPr>
            <w:r>
              <w:rPr>
                <w:rFonts w:ascii="Arial" w:eastAsia="Times New Roman" w:hAnsi="Arial" w:cs="Arial"/>
                <w:b/>
                <w:sz w:val="20"/>
                <w:szCs w:val="20"/>
                <w:lang w:eastAsia="pt-BR"/>
              </w:rPr>
              <w:t xml:space="preserve">1.5 </w:t>
            </w:r>
            <w:r w:rsidRPr="00B55D3D">
              <w:rPr>
                <w:rFonts w:ascii="Arial" w:eastAsia="Times New Roman" w:hAnsi="Arial" w:cs="Arial"/>
                <w:b/>
                <w:sz w:val="20"/>
                <w:szCs w:val="20"/>
                <w:lang w:eastAsia="pt-BR"/>
              </w:rPr>
              <w:t>Sala de aplicação de medicamentos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1.5.1 </w:t>
            </w:r>
            <w:r w:rsidRPr="00B55D3D">
              <w:rPr>
                <w:rFonts w:ascii="Arial" w:eastAsia="Times New Roman" w:hAnsi="Arial" w:cs="Arial"/>
                <w:sz w:val="20"/>
                <w:szCs w:val="20"/>
                <w:lang w:eastAsia="pt-BR"/>
              </w:rPr>
              <w:t>O revestimento do teto, piso e parede é constituído de material liso, impermeável, lavável, íntegro, resistente, de cor clara e fácil higienização?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C.1</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1.5.2 </w:t>
            </w:r>
            <w:r w:rsidRPr="00B55D3D">
              <w:rPr>
                <w:rFonts w:ascii="Arial" w:eastAsia="Times New Roman" w:hAnsi="Arial" w:cs="Arial"/>
                <w:sz w:val="20"/>
                <w:szCs w:val="20"/>
                <w:lang w:eastAsia="pt-BR"/>
              </w:rPr>
              <w:t>Existe iluminação natural e/ou artificial suficiente?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Parte III 5.3</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771898"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1.5.3 </w:t>
            </w:r>
            <w:r w:rsidRPr="00B55D3D">
              <w:rPr>
                <w:rFonts w:ascii="Arial" w:eastAsia="Times New Roman" w:hAnsi="Arial" w:cs="Arial"/>
                <w:sz w:val="20"/>
                <w:szCs w:val="20"/>
                <w:lang w:eastAsia="pt-BR"/>
              </w:rPr>
              <w:t>A ventilação natural e/ou artificial é suficiente para assegurar a troca e renovação do ar ambiente?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771898" w:rsidRDefault="00195130" w:rsidP="004842B6">
            <w:pPr>
              <w:jc w:val="both"/>
              <w:rPr>
                <w:rFonts w:ascii="Arial" w:hAnsi="Arial" w:cs="Arial"/>
                <w:sz w:val="20"/>
                <w:szCs w:val="20"/>
              </w:rPr>
            </w:pPr>
            <w:r w:rsidRPr="00771898">
              <w:rPr>
                <w:rFonts w:ascii="Arial" w:hAnsi="Arial" w:cs="Arial"/>
                <w:sz w:val="20"/>
                <w:szCs w:val="20"/>
              </w:rPr>
              <w:t>Parte III 5.1 da RDC 50/02, Art. 38</w:t>
            </w:r>
            <w:r>
              <w:rPr>
                <w:rFonts w:ascii="Arial" w:hAnsi="Arial" w:cs="Arial"/>
                <w:sz w:val="20"/>
                <w:szCs w:val="20"/>
              </w:rPr>
              <w:t xml:space="preserve"> da </w:t>
            </w:r>
            <w:r w:rsidRPr="00771898">
              <w:rPr>
                <w:rFonts w:ascii="Arial" w:hAnsi="Arial" w:cs="Arial"/>
                <w:sz w:val="20"/>
                <w:szCs w:val="20"/>
              </w:rPr>
              <w:t xml:space="preserve">RDC 63/11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1.5.4 </w:t>
            </w:r>
            <w:r w:rsidRPr="00B55D3D">
              <w:rPr>
                <w:rFonts w:ascii="Arial" w:eastAsia="Times New Roman" w:hAnsi="Arial" w:cs="Arial"/>
                <w:sz w:val="20"/>
                <w:szCs w:val="20"/>
                <w:lang w:eastAsia="pt-BR"/>
              </w:rPr>
              <w:t>Condições adequadas de higiene e limpeza?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8.6</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1.5.5 </w:t>
            </w:r>
            <w:r w:rsidRPr="00B55D3D">
              <w:rPr>
                <w:rFonts w:ascii="Arial" w:eastAsia="Times New Roman" w:hAnsi="Arial" w:cs="Arial"/>
                <w:sz w:val="20"/>
                <w:szCs w:val="20"/>
                <w:lang w:eastAsia="pt-BR"/>
              </w:rPr>
              <w:t>São utilizadas medidas para evitar a entrada de animais sinantrópicos- ratos, baratas,etc.. (por meio de ralos escamoteáveis, entre outras medidas)?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C.8</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D1113B" w:rsidTr="004842B6">
        <w:trPr>
          <w:jc w:val="center"/>
        </w:trPr>
        <w:tc>
          <w:tcPr>
            <w:tcW w:w="5815" w:type="dxa"/>
            <w:vAlign w:val="center"/>
          </w:tcPr>
          <w:p w:rsidR="00195130" w:rsidRPr="00D1113B" w:rsidRDefault="00195130" w:rsidP="004842B6">
            <w:pPr>
              <w:jc w:val="both"/>
              <w:rPr>
                <w:rFonts w:ascii="Arial" w:hAnsi="Arial" w:cs="Arial"/>
                <w:sz w:val="20"/>
                <w:szCs w:val="20"/>
              </w:rPr>
            </w:pPr>
            <w:r w:rsidRPr="00D1113B">
              <w:rPr>
                <w:rFonts w:ascii="Arial" w:hAnsi="Arial" w:cs="Arial"/>
                <w:sz w:val="20"/>
                <w:szCs w:val="20"/>
              </w:rPr>
              <w:t xml:space="preserve"> 1.5.6 </w:t>
            </w:r>
            <w:r w:rsidRPr="00D1113B">
              <w:rPr>
                <w:rFonts w:ascii="Arial" w:hAnsi="Arial" w:cs="Arial"/>
                <w:color w:val="000000"/>
                <w:sz w:val="20"/>
                <w:szCs w:val="20"/>
              </w:rPr>
              <w:t>Todos os sistemas de climatização estão em condições adequadas de uso (limpeza, manutenção, controle)?</w:t>
            </w:r>
          </w:p>
        </w:tc>
        <w:tc>
          <w:tcPr>
            <w:tcW w:w="540" w:type="dxa"/>
          </w:tcPr>
          <w:p w:rsidR="00195130" w:rsidRPr="00D1113B" w:rsidRDefault="00195130" w:rsidP="004842B6">
            <w:pPr>
              <w:jc w:val="both"/>
              <w:rPr>
                <w:rFonts w:ascii="Arial" w:hAnsi="Arial" w:cs="Arial"/>
                <w:sz w:val="20"/>
                <w:szCs w:val="20"/>
              </w:rPr>
            </w:pPr>
          </w:p>
        </w:tc>
        <w:tc>
          <w:tcPr>
            <w:tcW w:w="540" w:type="dxa"/>
          </w:tcPr>
          <w:p w:rsidR="00195130" w:rsidRPr="00D1113B" w:rsidRDefault="00195130" w:rsidP="004842B6">
            <w:pPr>
              <w:jc w:val="both"/>
              <w:rPr>
                <w:rFonts w:ascii="Arial" w:hAnsi="Arial" w:cs="Arial"/>
                <w:sz w:val="20"/>
                <w:szCs w:val="20"/>
              </w:rPr>
            </w:pPr>
          </w:p>
        </w:tc>
        <w:tc>
          <w:tcPr>
            <w:tcW w:w="540" w:type="dxa"/>
          </w:tcPr>
          <w:p w:rsidR="00195130" w:rsidRPr="00D1113B" w:rsidRDefault="00195130" w:rsidP="004842B6">
            <w:pPr>
              <w:jc w:val="both"/>
              <w:rPr>
                <w:rFonts w:ascii="Arial" w:hAnsi="Arial" w:cs="Arial"/>
                <w:sz w:val="20"/>
                <w:szCs w:val="20"/>
              </w:rPr>
            </w:pPr>
          </w:p>
        </w:tc>
        <w:tc>
          <w:tcPr>
            <w:tcW w:w="491" w:type="dxa"/>
          </w:tcPr>
          <w:p w:rsidR="00195130" w:rsidRPr="00D1113B" w:rsidRDefault="00195130" w:rsidP="004842B6">
            <w:pPr>
              <w:jc w:val="both"/>
              <w:rPr>
                <w:rFonts w:ascii="Arial" w:hAnsi="Arial" w:cs="Arial"/>
                <w:sz w:val="20"/>
                <w:szCs w:val="20"/>
              </w:rPr>
            </w:pPr>
          </w:p>
        </w:tc>
        <w:tc>
          <w:tcPr>
            <w:tcW w:w="3624" w:type="dxa"/>
          </w:tcPr>
          <w:p w:rsidR="00195130" w:rsidRPr="00D1113B" w:rsidRDefault="00195130" w:rsidP="004842B6">
            <w:pPr>
              <w:jc w:val="both"/>
              <w:rPr>
                <w:rFonts w:ascii="Arial" w:hAnsi="Arial" w:cs="Arial"/>
                <w:sz w:val="20"/>
                <w:szCs w:val="20"/>
                <w:highlight w:val="yellow"/>
              </w:rPr>
            </w:pPr>
            <w:r w:rsidRPr="00D1113B">
              <w:rPr>
                <w:rFonts w:ascii="Arial" w:hAnsi="Arial" w:cs="Arial"/>
                <w:sz w:val="20"/>
                <w:szCs w:val="20"/>
              </w:rPr>
              <w:t xml:space="preserve">Art. 6 da Portaria MS 3.523/98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1.5.7 </w:t>
            </w:r>
            <w:r w:rsidRPr="00B55D3D">
              <w:rPr>
                <w:rFonts w:ascii="Arial" w:eastAsia="Times New Roman" w:hAnsi="Arial" w:cs="Arial"/>
                <w:sz w:val="20"/>
                <w:szCs w:val="20"/>
                <w:lang w:eastAsia="pt-BR"/>
              </w:rPr>
              <w:t>Possui lavatório para a higienização das mãos e lixeira com saco coletor e tampa acionada sem o contato manual, dispensador com sabonete líquido e toalhas descartáveis?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B.4</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1.5.8 </w:t>
            </w:r>
            <w:r w:rsidRPr="00B55D3D">
              <w:rPr>
                <w:rFonts w:ascii="Arial" w:eastAsia="Times New Roman" w:hAnsi="Arial" w:cs="Arial"/>
                <w:sz w:val="20"/>
                <w:szCs w:val="20"/>
                <w:lang w:eastAsia="pt-BR"/>
              </w:rPr>
              <w:t>O dispositivo dos resíduos de saúde (lixeira) possui tampa acionada sem o contato manual e saco coletor com a indicação padrão do tipo de resíduo gerado (infectante)?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1.2.2</w:t>
            </w:r>
            <w:r>
              <w:rPr>
                <w:rFonts w:ascii="Arial" w:hAnsi="Arial" w:cs="Arial"/>
                <w:sz w:val="20"/>
                <w:szCs w:val="20"/>
              </w:rPr>
              <w:t xml:space="preserve"> da </w:t>
            </w:r>
            <w:r w:rsidRPr="00B55D3D">
              <w:rPr>
                <w:rFonts w:ascii="Arial" w:hAnsi="Arial" w:cs="Arial"/>
                <w:sz w:val="20"/>
                <w:szCs w:val="20"/>
              </w:rPr>
              <w:t>RDC 306/04</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 xml:space="preserve">1.5.9 </w:t>
            </w:r>
            <w:r w:rsidRPr="00B55D3D">
              <w:rPr>
                <w:rFonts w:ascii="Arial" w:hAnsi="Arial" w:cs="Arial"/>
                <w:sz w:val="20"/>
                <w:szCs w:val="20"/>
              </w:rPr>
              <w:t>O recipiente rígido coletor de perfuro-cortantes está instalado em local de fácil acesso e protegido contra respingos?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14.1</w:t>
            </w:r>
            <w:r>
              <w:rPr>
                <w:rFonts w:ascii="Arial" w:hAnsi="Arial" w:cs="Arial"/>
                <w:sz w:val="20"/>
                <w:szCs w:val="20"/>
              </w:rPr>
              <w:t xml:space="preserve"> da </w:t>
            </w:r>
            <w:r w:rsidRPr="00B55D3D">
              <w:rPr>
                <w:rFonts w:ascii="Arial" w:hAnsi="Arial" w:cs="Arial"/>
                <w:sz w:val="20"/>
                <w:szCs w:val="20"/>
              </w:rPr>
              <w:t>RDC 306/04</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 xml:space="preserve">1.5.10 </w:t>
            </w:r>
            <w:r w:rsidRPr="00B55D3D">
              <w:rPr>
                <w:rFonts w:ascii="Arial" w:hAnsi="Arial" w:cs="Arial"/>
                <w:sz w:val="20"/>
                <w:szCs w:val="20"/>
              </w:rPr>
              <w:t>As bancadas de apoio possuem revestimento liso, lavável, impermeável e íntegro?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Parte III C.1</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E01DE9" w:rsidRDefault="00195130" w:rsidP="004842B6">
            <w:pPr>
              <w:jc w:val="both"/>
              <w:rPr>
                <w:rFonts w:ascii="Arial" w:hAnsi="Arial" w:cs="Arial"/>
                <w:sz w:val="20"/>
                <w:szCs w:val="20"/>
              </w:rPr>
            </w:pPr>
            <w:r>
              <w:rPr>
                <w:rFonts w:ascii="Arial" w:hAnsi="Arial" w:cs="Arial"/>
                <w:sz w:val="20"/>
                <w:szCs w:val="20"/>
              </w:rPr>
              <w:t xml:space="preserve">1.5.11 </w:t>
            </w:r>
            <w:r w:rsidRPr="00E01DE9">
              <w:rPr>
                <w:rFonts w:ascii="Arial" w:hAnsi="Arial" w:cs="Arial"/>
                <w:sz w:val="20"/>
                <w:szCs w:val="20"/>
              </w:rPr>
              <w:t>Os armários possuem revestimento liso, lavável, impermeável e íntegro?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55D3D">
              <w:rPr>
                <w:rFonts w:ascii="Arial" w:hAnsi="Arial" w:cs="Arial"/>
                <w:sz w:val="20"/>
                <w:szCs w:val="20"/>
              </w:rPr>
              <w:t>RDC 50/02</w:t>
            </w:r>
          </w:p>
        </w:tc>
      </w:tr>
      <w:tr w:rsidR="00195130" w:rsidRPr="00771898" w:rsidTr="004842B6">
        <w:trPr>
          <w:jc w:val="center"/>
        </w:trPr>
        <w:tc>
          <w:tcPr>
            <w:tcW w:w="5815" w:type="dxa"/>
            <w:vAlign w:val="center"/>
          </w:tcPr>
          <w:p w:rsidR="00195130" w:rsidRPr="00B55D3D" w:rsidRDefault="00195130" w:rsidP="004842B6">
            <w:pPr>
              <w:jc w:val="both"/>
              <w:rPr>
                <w:rFonts w:ascii="Arial" w:hAnsi="Arial" w:cs="Arial"/>
                <w:sz w:val="20"/>
                <w:szCs w:val="20"/>
              </w:rPr>
            </w:pPr>
            <w:r w:rsidRPr="00B55D3D">
              <w:rPr>
                <w:rFonts w:ascii="Arial" w:hAnsi="Arial" w:cs="Arial"/>
                <w:sz w:val="20"/>
                <w:szCs w:val="20"/>
              </w:rPr>
              <w:t xml:space="preserve"> </w:t>
            </w:r>
            <w:r>
              <w:rPr>
                <w:rFonts w:ascii="Arial" w:hAnsi="Arial" w:cs="Arial"/>
                <w:sz w:val="20"/>
                <w:szCs w:val="20"/>
              </w:rPr>
              <w:t xml:space="preserve">1.5.12 </w:t>
            </w:r>
            <w:r w:rsidRPr="00B55D3D">
              <w:rPr>
                <w:rFonts w:ascii="Arial" w:hAnsi="Arial" w:cs="Arial"/>
                <w:sz w:val="20"/>
                <w:szCs w:val="20"/>
              </w:rPr>
              <w:t>Existem orientações para a administração segura de medicamentos?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771898" w:rsidRDefault="00195130" w:rsidP="004842B6">
            <w:pPr>
              <w:jc w:val="both"/>
              <w:rPr>
                <w:rFonts w:ascii="Arial" w:hAnsi="Arial" w:cs="Arial"/>
                <w:sz w:val="20"/>
                <w:szCs w:val="20"/>
                <w:lang w:val="en-US"/>
              </w:rPr>
            </w:pPr>
            <w:r w:rsidRPr="00771898">
              <w:rPr>
                <w:rFonts w:ascii="Arial" w:hAnsi="Arial" w:cs="Arial"/>
                <w:sz w:val="20"/>
                <w:szCs w:val="20"/>
                <w:lang w:val="en-US"/>
              </w:rPr>
              <w:t>Art. 8 V  da RDC 63/11</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1.5.13 </w:t>
            </w:r>
            <w:r w:rsidRPr="00B55D3D">
              <w:rPr>
                <w:rFonts w:ascii="Arial" w:eastAsia="Times New Roman" w:hAnsi="Arial" w:cs="Arial"/>
                <w:sz w:val="20"/>
                <w:szCs w:val="20"/>
                <w:lang w:eastAsia="pt-BR"/>
              </w:rPr>
              <w:t>Existe programa de imunização ativa contra tétano, difteria, hepatite B e os estabelecidos no PCMSO?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55D3D">
              <w:rPr>
                <w:rFonts w:ascii="Arial" w:hAnsi="Arial" w:cs="Arial"/>
                <w:sz w:val="20"/>
                <w:szCs w:val="20"/>
              </w:rPr>
              <w:t>NR 32</w:t>
            </w:r>
            <w:r>
              <w:rPr>
                <w:rFonts w:ascii="Arial" w:hAnsi="Arial" w:cs="Arial"/>
                <w:sz w:val="20"/>
                <w:szCs w:val="20"/>
              </w:rPr>
              <w:t xml:space="preserve"> 32.2.2.16.2</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b/>
                <w:sz w:val="20"/>
                <w:szCs w:val="20"/>
                <w:lang w:eastAsia="pt-BR"/>
              </w:rPr>
            </w:pPr>
            <w:r>
              <w:rPr>
                <w:rFonts w:ascii="Arial" w:eastAsia="Times New Roman" w:hAnsi="Arial" w:cs="Arial"/>
                <w:b/>
                <w:sz w:val="20"/>
                <w:szCs w:val="20"/>
                <w:lang w:eastAsia="pt-BR"/>
              </w:rPr>
              <w:t xml:space="preserve">1.6 </w:t>
            </w:r>
            <w:r w:rsidRPr="00B55D3D">
              <w:rPr>
                <w:rFonts w:ascii="Arial" w:eastAsia="Times New Roman" w:hAnsi="Arial" w:cs="Arial"/>
                <w:b/>
                <w:sz w:val="20"/>
                <w:szCs w:val="20"/>
                <w:lang w:eastAsia="pt-BR"/>
              </w:rPr>
              <w:t>Posto de enfermagem</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p>
        </w:tc>
      </w:tr>
      <w:tr w:rsidR="00195130" w:rsidRPr="00B55D3D" w:rsidTr="004842B6">
        <w:trPr>
          <w:jc w:val="center"/>
        </w:trPr>
        <w:tc>
          <w:tcPr>
            <w:tcW w:w="5815" w:type="dxa"/>
          </w:tcPr>
          <w:p w:rsidR="00195130" w:rsidRPr="00B40C18"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1.6.1 </w:t>
            </w:r>
            <w:r w:rsidRPr="00B40C18">
              <w:rPr>
                <w:rFonts w:ascii="Arial" w:eastAsia="Times New Roman" w:hAnsi="Arial" w:cs="Arial"/>
                <w:sz w:val="20"/>
                <w:szCs w:val="20"/>
                <w:lang w:eastAsia="pt-BR"/>
              </w:rPr>
              <w:t xml:space="preserve">Se em unidade de internação, há 1 posto para cada 12 </w:t>
            </w:r>
            <w:r w:rsidRPr="00B40C18">
              <w:rPr>
                <w:rFonts w:ascii="Arial" w:eastAsia="Times New Roman" w:hAnsi="Arial" w:cs="Arial"/>
                <w:sz w:val="20"/>
                <w:szCs w:val="20"/>
                <w:lang w:eastAsia="pt-BR"/>
              </w:rPr>
              <w:lastRenderedPageBreak/>
              <w:t>leitos?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Pr>
                <w:rFonts w:ascii="Arial" w:hAnsi="Arial" w:cs="Arial"/>
                <w:sz w:val="20"/>
                <w:szCs w:val="20"/>
              </w:rPr>
              <w:t>Item 4.6.6 RDC50/02</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1.6.2 </w:t>
            </w:r>
            <w:r w:rsidRPr="00B55D3D">
              <w:rPr>
                <w:rFonts w:ascii="Arial" w:eastAsia="Times New Roman" w:hAnsi="Arial" w:cs="Arial"/>
                <w:sz w:val="20"/>
                <w:szCs w:val="20"/>
                <w:lang w:eastAsia="pt-BR"/>
              </w:rPr>
              <w:t>O revestimento do teto, piso e parede é constituído de material liso, impermeável, lavável, íntegro, resistente, de cor clara e fácil higienização?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C.1</w:t>
            </w:r>
            <w:r>
              <w:rPr>
                <w:rFonts w:ascii="Arial" w:hAnsi="Arial" w:cs="Arial"/>
                <w:sz w:val="20"/>
                <w:szCs w:val="20"/>
              </w:rPr>
              <w:t xml:space="preserve"> da </w:t>
            </w:r>
            <w:r w:rsidRPr="00EA5D4F">
              <w:rPr>
                <w:rFonts w:ascii="Arial" w:hAnsi="Arial" w:cs="Arial"/>
                <w:sz w:val="20"/>
                <w:szCs w:val="20"/>
              </w:rPr>
              <w:t xml:space="preserve">RDC 50/02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1.6.3 </w:t>
            </w:r>
            <w:r w:rsidRPr="00B55D3D">
              <w:rPr>
                <w:rFonts w:ascii="Arial" w:eastAsia="Times New Roman" w:hAnsi="Arial" w:cs="Arial"/>
                <w:sz w:val="20"/>
                <w:szCs w:val="20"/>
                <w:lang w:eastAsia="pt-BR"/>
              </w:rPr>
              <w:t>Existe iluminação natural e/ou artificial suficiente?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Parte III 5.3</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771898"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1.6.4 </w:t>
            </w:r>
            <w:r w:rsidRPr="00B55D3D">
              <w:rPr>
                <w:rFonts w:ascii="Arial" w:eastAsia="Times New Roman" w:hAnsi="Arial" w:cs="Arial"/>
                <w:sz w:val="20"/>
                <w:szCs w:val="20"/>
                <w:lang w:eastAsia="pt-BR"/>
              </w:rPr>
              <w:t>A ventilação natural e/ou artificial é suficiente para assegurar a troca e renovação do ar ambiente?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771898" w:rsidRDefault="00195130" w:rsidP="004842B6">
            <w:pPr>
              <w:jc w:val="both"/>
              <w:rPr>
                <w:rFonts w:ascii="Arial" w:hAnsi="Arial" w:cs="Arial"/>
                <w:sz w:val="20"/>
                <w:szCs w:val="20"/>
              </w:rPr>
            </w:pPr>
            <w:r w:rsidRPr="00771898">
              <w:rPr>
                <w:rFonts w:ascii="Arial" w:hAnsi="Arial" w:cs="Arial"/>
                <w:sz w:val="20"/>
                <w:szCs w:val="20"/>
              </w:rPr>
              <w:t>Parte III 5.1 da RDC 50/02, Art.38</w:t>
            </w:r>
            <w:r>
              <w:rPr>
                <w:rFonts w:ascii="Arial" w:hAnsi="Arial" w:cs="Arial"/>
                <w:sz w:val="20"/>
                <w:szCs w:val="20"/>
              </w:rPr>
              <w:t xml:space="preserve"> da </w:t>
            </w:r>
            <w:r w:rsidRPr="00771898">
              <w:rPr>
                <w:rFonts w:ascii="Arial" w:hAnsi="Arial" w:cs="Arial"/>
                <w:sz w:val="20"/>
                <w:szCs w:val="20"/>
              </w:rPr>
              <w:t xml:space="preserve">RDC 63/11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1.6.5 </w:t>
            </w:r>
            <w:r w:rsidRPr="00B55D3D">
              <w:rPr>
                <w:rFonts w:ascii="Arial" w:eastAsia="Times New Roman" w:hAnsi="Arial" w:cs="Arial"/>
                <w:sz w:val="20"/>
                <w:szCs w:val="20"/>
                <w:lang w:eastAsia="pt-BR"/>
              </w:rPr>
              <w:t>Condições adequadas de higiene e limpeza?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8.6</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1.6.6 </w:t>
            </w:r>
            <w:r w:rsidRPr="00B55D3D">
              <w:rPr>
                <w:rFonts w:ascii="Arial" w:eastAsia="Times New Roman" w:hAnsi="Arial" w:cs="Arial"/>
                <w:sz w:val="20"/>
                <w:szCs w:val="20"/>
                <w:lang w:eastAsia="pt-BR"/>
              </w:rPr>
              <w:t>São utilizadas medidas para evitar a entrada de animais sinantrópicos- ratos, baratas,etc.. (por meio de ralos escamoteáveis, entre outras medidas)?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771898">
              <w:rPr>
                <w:rFonts w:ascii="Arial" w:hAnsi="Arial" w:cs="Arial"/>
                <w:sz w:val="20"/>
                <w:szCs w:val="20"/>
              </w:rPr>
              <w:t>C.8</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b/>
                <w:sz w:val="20"/>
                <w:szCs w:val="20"/>
              </w:rPr>
            </w:pPr>
            <w:r>
              <w:rPr>
                <w:rFonts w:ascii="Arial" w:hAnsi="Arial" w:cs="Arial"/>
                <w:color w:val="000000"/>
                <w:sz w:val="20"/>
                <w:szCs w:val="20"/>
              </w:rPr>
              <w:t xml:space="preserve">1.6.7 </w:t>
            </w:r>
            <w:r w:rsidRPr="00B55D3D">
              <w:rPr>
                <w:rFonts w:ascii="Arial" w:hAnsi="Arial" w:cs="Arial"/>
                <w:color w:val="000000"/>
                <w:sz w:val="20"/>
                <w:szCs w:val="20"/>
              </w:rPr>
              <w:t>Todos os sistemas de climatização estão em condições adequadas de uso (limpeza, manutenção, controle)?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highlight w:val="yellow"/>
              </w:rPr>
            </w:pPr>
            <w:r w:rsidRPr="00771898">
              <w:rPr>
                <w:rFonts w:ascii="Arial" w:hAnsi="Arial" w:cs="Arial"/>
                <w:sz w:val="20"/>
                <w:szCs w:val="20"/>
              </w:rPr>
              <w:t>Art. 6</w:t>
            </w:r>
            <w:r>
              <w:rPr>
                <w:rFonts w:ascii="Arial" w:hAnsi="Arial" w:cs="Arial"/>
                <w:sz w:val="20"/>
                <w:szCs w:val="20"/>
              </w:rPr>
              <w:t xml:space="preserve"> da </w:t>
            </w:r>
            <w:r w:rsidRPr="00B55D3D">
              <w:rPr>
                <w:rFonts w:ascii="Arial" w:hAnsi="Arial" w:cs="Arial"/>
                <w:sz w:val="20"/>
                <w:szCs w:val="20"/>
              </w:rPr>
              <w:t>Portaria MS 3.523/98</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1.6.8 </w:t>
            </w:r>
            <w:r w:rsidRPr="00B55D3D">
              <w:rPr>
                <w:rFonts w:ascii="Arial" w:eastAsia="Times New Roman" w:hAnsi="Arial" w:cs="Arial"/>
                <w:sz w:val="20"/>
                <w:szCs w:val="20"/>
                <w:lang w:eastAsia="pt-BR"/>
              </w:rPr>
              <w:t>Possui lavatório para a higienização das mãos e lixeira com saco coletor e tampa acionada sem o contato manual, dispensador com sabonete líquido e toalhas descartáveis?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D83DE3">
              <w:rPr>
                <w:rFonts w:ascii="Arial" w:hAnsi="Arial" w:cs="Arial"/>
                <w:sz w:val="20"/>
                <w:szCs w:val="20"/>
              </w:rPr>
              <w:t>B.4</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1.6.9 </w:t>
            </w:r>
            <w:r w:rsidRPr="00B55D3D">
              <w:rPr>
                <w:rFonts w:ascii="Arial" w:eastAsia="Times New Roman" w:hAnsi="Arial" w:cs="Arial"/>
                <w:sz w:val="20"/>
                <w:szCs w:val="20"/>
                <w:lang w:eastAsia="pt-BR"/>
              </w:rPr>
              <w:t>O dispositivo dos resíduos de saúde (lixeira) possui tampa acionada sem o contato manual e saco coletor com a indicação padrão do tipo de resíduo gerado (infectante)?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D83DE3">
              <w:rPr>
                <w:rFonts w:ascii="Arial" w:hAnsi="Arial" w:cs="Arial"/>
                <w:sz w:val="20"/>
                <w:szCs w:val="20"/>
              </w:rPr>
              <w:t>1.2.2</w:t>
            </w:r>
            <w:r>
              <w:rPr>
                <w:rFonts w:ascii="Arial" w:hAnsi="Arial" w:cs="Arial"/>
                <w:sz w:val="20"/>
                <w:szCs w:val="20"/>
              </w:rPr>
              <w:t xml:space="preserve"> da </w:t>
            </w:r>
            <w:r w:rsidRPr="00B55D3D">
              <w:rPr>
                <w:rFonts w:ascii="Arial" w:hAnsi="Arial" w:cs="Arial"/>
                <w:sz w:val="20"/>
                <w:szCs w:val="20"/>
              </w:rPr>
              <w:t>RDC 306/04</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 xml:space="preserve">1.6.10 </w:t>
            </w:r>
            <w:r w:rsidRPr="00B55D3D">
              <w:rPr>
                <w:rFonts w:ascii="Arial" w:hAnsi="Arial" w:cs="Arial"/>
                <w:sz w:val="20"/>
                <w:szCs w:val="20"/>
              </w:rPr>
              <w:t>O recipiente rígido coletor de perfuro-cortantes está instalado em local de fácil acesso e protegido contra respingos?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D83DE3">
              <w:rPr>
                <w:rFonts w:ascii="Arial" w:hAnsi="Arial" w:cs="Arial"/>
                <w:sz w:val="20"/>
                <w:szCs w:val="20"/>
              </w:rPr>
              <w:t>14.1</w:t>
            </w:r>
            <w:r>
              <w:rPr>
                <w:rFonts w:ascii="Arial" w:hAnsi="Arial" w:cs="Arial"/>
                <w:sz w:val="20"/>
                <w:szCs w:val="20"/>
              </w:rPr>
              <w:t xml:space="preserve"> da </w:t>
            </w:r>
            <w:r w:rsidRPr="00B55D3D">
              <w:rPr>
                <w:rFonts w:ascii="Arial" w:hAnsi="Arial" w:cs="Arial"/>
                <w:sz w:val="20"/>
                <w:szCs w:val="20"/>
              </w:rPr>
              <w:t>RDC 306/04</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 xml:space="preserve">1.6.11 </w:t>
            </w:r>
            <w:r w:rsidRPr="00B55D3D">
              <w:rPr>
                <w:rFonts w:ascii="Arial" w:hAnsi="Arial" w:cs="Arial"/>
                <w:sz w:val="20"/>
                <w:szCs w:val="20"/>
              </w:rPr>
              <w:t>As bancadas de apoio possuem revestimento liso, lavável, impermeável e íntegro?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D83DE3">
              <w:rPr>
                <w:rFonts w:ascii="Arial" w:hAnsi="Arial" w:cs="Arial"/>
                <w:sz w:val="20"/>
                <w:szCs w:val="20"/>
              </w:rPr>
              <w:t>Parte III C.1</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B55D3D" w:rsidTr="004842B6">
        <w:trPr>
          <w:jc w:val="center"/>
        </w:trPr>
        <w:tc>
          <w:tcPr>
            <w:tcW w:w="5815" w:type="dxa"/>
            <w:vAlign w:val="center"/>
          </w:tcPr>
          <w:p w:rsidR="00195130" w:rsidRPr="00E01DE9" w:rsidRDefault="00195130" w:rsidP="004842B6">
            <w:pPr>
              <w:jc w:val="both"/>
              <w:rPr>
                <w:rFonts w:ascii="Arial" w:hAnsi="Arial" w:cs="Arial"/>
                <w:sz w:val="20"/>
                <w:szCs w:val="20"/>
              </w:rPr>
            </w:pPr>
            <w:r>
              <w:rPr>
                <w:rFonts w:ascii="Arial" w:hAnsi="Arial" w:cs="Arial"/>
                <w:sz w:val="20"/>
                <w:szCs w:val="20"/>
              </w:rPr>
              <w:t xml:space="preserve">1.6.12 </w:t>
            </w:r>
            <w:r w:rsidRPr="00E01DE9">
              <w:rPr>
                <w:rFonts w:ascii="Arial" w:hAnsi="Arial" w:cs="Arial"/>
                <w:sz w:val="20"/>
                <w:szCs w:val="20"/>
              </w:rPr>
              <w:t>Os armários possuem revestimento liso, lavável, impermeável e íntegro?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55D3D">
              <w:rPr>
                <w:rFonts w:ascii="Arial" w:hAnsi="Arial" w:cs="Arial"/>
                <w:sz w:val="20"/>
                <w:szCs w:val="20"/>
              </w:rPr>
              <w:t>RDC 50/02</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1.6.13 </w:t>
            </w:r>
            <w:r w:rsidRPr="00B55D3D">
              <w:rPr>
                <w:rFonts w:ascii="Arial" w:eastAsia="Times New Roman" w:hAnsi="Arial" w:cs="Arial"/>
                <w:sz w:val="20"/>
                <w:szCs w:val="20"/>
                <w:lang w:eastAsia="pt-BR"/>
              </w:rPr>
              <w:t>Existe programa de imunização ativa contra tétano, difteria, hepatite B e os estabelecidos no PCMS</w:t>
            </w:r>
            <w:r>
              <w:rPr>
                <w:rFonts w:ascii="Arial" w:eastAsia="Times New Roman" w:hAnsi="Arial" w:cs="Arial"/>
                <w:sz w:val="20"/>
                <w:szCs w:val="20"/>
                <w:lang w:eastAsia="pt-BR"/>
              </w:rPr>
              <w:t>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D83DE3">
              <w:rPr>
                <w:rFonts w:ascii="Arial" w:hAnsi="Arial" w:cs="Arial"/>
                <w:sz w:val="20"/>
                <w:szCs w:val="20"/>
              </w:rPr>
              <w:t>32.2.2.16.2</w:t>
            </w:r>
            <w:r>
              <w:rPr>
                <w:rFonts w:ascii="Arial" w:hAnsi="Arial" w:cs="Arial"/>
                <w:sz w:val="20"/>
                <w:szCs w:val="20"/>
              </w:rPr>
              <w:t xml:space="preserve"> da </w:t>
            </w:r>
            <w:r w:rsidRPr="00B55D3D">
              <w:rPr>
                <w:rFonts w:ascii="Arial" w:hAnsi="Arial" w:cs="Arial"/>
                <w:sz w:val="20"/>
                <w:szCs w:val="20"/>
              </w:rPr>
              <w:t>NR 32</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b/>
                <w:sz w:val="20"/>
                <w:szCs w:val="20"/>
                <w:lang w:eastAsia="pt-BR"/>
              </w:rPr>
            </w:pPr>
            <w:r>
              <w:rPr>
                <w:rFonts w:ascii="Arial" w:eastAsia="Times New Roman" w:hAnsi="Arial" w:cs="Arial"/>
                <w:b/>
                <w:sz w:val="20"/>
                <w:szCs w:val="20"/>
                <w:lang w:eastAsia="pt-BR"/>
              </w:rPr>
              <w:t xml:space="preserve">1.7 </w:t>
            </w:r>
            <w:r w:rsidRPr="00B55D3D">
              <w:rPr>
                <w:rFonts w:ascii="Arial" w:eastAsia="Times New Roman" w:hAnsi="Arial" w:cs="Arial"/>
                <w:b/>
                <w:sz w:val="20"/>
                <w:szCs w:val="20"/>
                <w:lang w:eastAsia="pt-BR"/>
              </w:rPr>
              <w:t>Sala de utilidades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1.7.1 </w:t>
            </w:r>
            <w:r w:rsidRPr="00B55D3D">
              <w:rPr>
                <w:rFonts w:ascii="Arial" w:eastAsia="Times New Roman" w:hAnsi="Arial" w:cs="Arial"/>
                <w:sz w:val="20"/>
                <w:szCs w:val="20"/>
                <w:lang w:eastAsia="pt-BR"/>
              </w:rPr>
              <w:t>O revestimento do teto, piso e parede é constituído de material liso, impermeável, lavável, íntegro, resistente, de cor clara e fácil higienização?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Default="00195130" w:rsidP="004842B6">
            <w:pPr>
              <w:jc w:val="both"/>
            </w:pPr>
          </w:p>
        </w:tc>
        <w:tc>
          <w:tcPr>
            <w:tcW w:w="3624" w:type="dxa"/>
          </w:tcPr>
          <w:p w:rsidR="00195130" w:rsidRPr="009021DA" w:rsidRDefault="00195130" w:rsidP="004842B6">
            <w:pPr>
              <w:jc w:val="both"/>
              <w:rPr>
                <w:rFonts w:ascii="Arial" w:hAnsi="Arial" w:cs="Arial"/>
                <w:sz w:val="20"/>
                <w:szCs w:val="20"/>
              </w:rPr>
            </w:pPr>
            <w:r w:rsidRPr="00D83DE3">
              <w:rPr>
                <w:rFonts w:ascii="Arial" w:hAnsi="Arial" w:cs="Arial"/>
                <w:sz w:val="20"/>
                <w:szCs w:val="20"/>
              </w:rPr>
              <w:t>C.1</w:t>
            </w:r>
            <w:r>
              <w:rPr>
                <w:rFonts w:ascii="Arial" w:hAnsi="Arial" w:cs="Arial"/>
                <w:sz w:val="20"/>
                <w:szCs w:val="20"/>
              </w:rPr>
              <w:t xml:space="preserve"> da </w:t>
            </w:r>
            <w:r w:rsidRPr="009021DA">
              <w:rPr>
                <w:rFonts w:ascii="Arial" w:hAnsi="Arial" w:cs="Arial"/>
                <w:sz w:val="20"/>
                <w:szCs w:val="20"/>
              </w:rPr>
              <w:t xml:space="preserve">RDC 50/02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1.7.2 </w:t>
            </w:r>
            <w:r w:rsidRPr="00B55D3D">
              <w:rPr>
                <w:rFonts w:ascii="Arial" w:eastAsia="Times New Roman" w:hAnsi="Arial" w:cs="Arial"/>
                <w:sz w:val="20"/>
                <w:szCs w:val="20"/>
                <w:lang w:eastAsia="pt-BR"/>
              </w:rPr>
              <w:t>Existe iluminação natural e/ou artificial suficiente?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D83DE3">
              <w:rPr>
                <w:rFonts w:ascii="Arial" w:hAnsi="Arial" w:cs="Arial"/>
                <w:sz w:val="20"/>
                <w:szCs w:val="20"/>
              </w:rPr>
              <w:t>Parte III 5.3</w:t>
            </w:r>
            <w:r>
              <w:rPr>
                <w:rFonts w:ascii="Arial" w:hAnsi="Arial" w:cs="Arial"/>
                <w:sz w:val="20"/>
                <w:szCs w:val="20"/>
              </w:rPr>
              <w:t xml:space="preserve"> da </w:t>
            </w:r>
            <w:r w:rsidRPr="00B55D3D">
              <w:rPr>
                <w:rFonts w:ascii="Arial" w:hAnsi="Arial" w:cs="Arial"/>
                <w:sz w:val="20"/>
                <w:szCs w:val="20"/>
              </w:rPr>
              <w:t>RDC 50/02</w:t>
            </w:r>
            <w:r>
              <w:rPr>
                <w:rFonts w:ascii="Arial" w:hAnsi="Arial" w:cs="Arial"/>
                <w:sz w:val="20"/>
                <w:szCs w:val="20"/>
              </w:rPr>
              <w:t xml:space="preserve"> </w:t>
            </w:r>
          </w:p>
        </w:tc>
      </w:tr>
      <w:tr w:rsidR="00195130" w:rsidRPr="004160D9"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1.7.3 </w:t>
            </w:r>
            <w:r w:rsidRPr="00B55D3D">
              <w:rPr>
                <w:rFonts w:ascii="Arial" w:eastAsia="Times New Roman" w:hAnsi="Arial" w:cs="Arial"/>
                <w:sz w:val="20"/>
                <w:szCs w:val="20"/>
                <w:lang w:eastAsia="pt-BR"/>
              </w:rPr>
              <w:t>A ventilação natural e/ou artificial é suficiente para assegurar a troca e renovação?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4160D9" w:rsidRDefault="00195130" w:rsidP="004842B6">
            <w:pPr>
              <w:jc w:val="both"/>
              <w:rPr>
                <w:rFonts w:ascii="Arial" w:hAnsi="Arial" w:cs="Arial"/>
                <w:sz w:val="20"/>
                <w:szCs w:val="20"/>
              </w:rPr>
            </w:pPr>
            <w:r w:rsidRPr="004160D9">
              <w:rPr>
                <w:rFonts w:ascii="Arial" w:hAnsi="Arial" w:cs="Arial"/>
                <w:sz w:val="20"/>
                <w:szCs w:val="20"/>
              </w:rPr>
              <w:t>Parte III 5.1 da RDC 50/02, Art. 38</w:t>
            </w:r>
            <w:r>
              <w:rPr>
                <w:rFonts w:ascii="Arial" w:hAnsi="Arial" w:cs="Arial"/>
                <w:sz w:val="20"/>
                <w:szCs w:val="20"/>
              </w:rPr>
              <w:t xml:space="preserve"> da </w:t>
            </w:r>
            <w:r w:rsidRPr="004160D9">
              <w:rPr>
                <w:rFonts w:ascii="Arial" w:hAnsi="Arial" w:cs="Arial"/>
                <w:sz w:val="20"/>
                <w:szCs w:val="20"/>
              </w:rPr>
              <w:t xml:space="preserve">RDC 63/11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b/>
                <w:sz w:val="20"/>
                <w:szCs w:val="20"/>
              </w:rPr>
            </w:pPr>
            <w:r>
              <w:rPr>
                <w:rFonts w:ascii="Arial" w:hAnsi="Arial" w:cs="Arial"/>
                <w:color w:val="000000"/>
                <w:sz w:val="20"/>
                <w:szCs w:val="20"/>
              </w:rPr>
              <w:t xml:space="preserve">1.7.4 </w:t>
            </w:r>
            <w:r w:rsidRPr="00B55D3D">
              <w:rPr>
                <w:rFonts w:ascii="Arial" w:hAnsi="Arial" w:cs="Arial"/>
                <w:color w:val="000000"/>
                <w:sz w:val="20"/>
                <w:szCs w:val="20"/>
              </w:rPr>
              <w:t>Todos os sistemas de climatização estão em condições adequadas de uso (limpeza, manutenção, controle)?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highlight w:val="yellow"/>
              </w:rPr>
            </w:pPr>
            <w:r w:rsidRPr="004160D9">
              <w:rPr>
                <w:rFonts w:ascii="Arial" w:hAnsi="Arial" w:cs="Arial"/>
                <w:sz w:val="20"/>
                <w:szCs w:val="20"/>
              </w:rPr>
              <w:t>Art. 6</w:t>
            </w:r>
            <w:r>
              <w:rPr>
                <w:rFonts w:ascii="Arial" w:hAnsi="Arial" w:cs="Arial"/>
                <w:sz w:val="20"/>
                <w:szCs w:val="20"/>
              </w:rPr>
              <w:t xml:space="preserve"> da </w:t>
            </w:r>
            <w:r w:rsidRPr="00B55D3D">
              <w:rPr>
                <w:rFonts w:ascii="Arial" w:hAnsi="Arial" w:cs="Arial"/>
                <w:sz w:val="20"/>
                <w:szCs w:val="20"/>
              </w:rPr>
              <w:t>Portaria MS 3.523/98</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1.7.5 </w:t>
            </w:r>
            <w:r w:rsidRPr="00B55D3D">
              <w:rPr>
                <w:rFonts w:ascii="Arial" w:eastAsia="Times New Roman" w:hAnsi="Arial" w:cs="Arial"/>
                <w:sz w:val="20"/>
                <w:szCs w:val="20"/>
                <w:lang w:eastAsia="pt-BR"/>
              </w:rPr>
              <w:t>Os produtos sanitizantes estão identificados e possuem registros no MS?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894C2D">
              <w:rPr>
                <w:rFonts w:ascii="Arial" w:hAnsi="Arial" w:cs="Arial"/>
                <w:sz w:val="20"/>
                <w:szCs w:val="20"/>
              </w:rPr>
              <w:t>Art.12</w:t>
            </w:r>
            <w:r>
              <w:rPr>
                <w:rFonts w:ascii="Arial" w:hAnsi="Arial" w:cs="Arial"/>
                <w:sz w:val="20"/>
                <w:szCs w:val="20"/>
              </w:rPr>
              <w:t xml:space="preserve"> da Lei 6360/76 </w:t>
            </w:r>
          </w:p>
        </w:tc>
      </w:tr>
      <w:tr w:rsidR="00195130" w:rsidRPr="00B55D3D" w:rsidTr="004842B6">
        <w:trPr>
          <w:jc w:val="center"/>
        </w:trPr>
        <w:tc>
          <w:tcPr>
            <w:tcW w:w="5815" w:type="dxa"/>
          </w:tcPr>
          <w:p w:rsidR="00195130" w:rsidRPr="00E01DE9"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1.7.6 </w:t>
            </w:r>
            <w:r w:rsidRPr="00E01DE9">
              <w:rPr>
                <w:rFonts w:ascii="Arial" w:eastAsia="Times New Roman" w:hAnsi="Arial" w:cs="Arial"/>
                <w:sz w:val="20"/>
                <w:szCs w:val="20"/>
                <w:lang w:eastAsia="pt-BR"/>
              </w:rPr>
              <w:t>Possui dispositivos específicos (hamper) para o acondicionamento de roupas sujas?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55D3D">
              <w:rPr>
                <w:rFonts w:ascii="Arial" w:hAnsi="Arial" w:cs="Arial"/>
                <w:sz w:val="20"/>
                <w:szCs w:val="20"/>
              </w:rPr>
              <w:t>RDC 50/02</w:t>
            </w: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1.7.7 </w:t>
            </w:r>
            <w:r w:rsidRPr="00B55D3D">
              <w:rPr>
                <w:rFonts w:ascii="Arial" w:eastAsia="Times New Roman" w:hAnsi="Arial" w:cs="Arial"/>
                <w:sz w:val="20"/>
                <w:szCs w:val="20"/>
                <w:lang w:eastAsia="pt-BR"/>
              </w:rPr>
              <w:t>Possui local específico para o depósito de material de limpeza (DML)?</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p>
        </w:tc>
      </w:tr>
      <w:tr w:rsidR="00195130" w:rsidRPr="00B55D3D" w:rsidTr="004842B6">
        <w:trPr>
          <w:jc w:val="center"/>
        </w:trPr>
        <w:tc>
          <w:tcPr>
            <w:tcW w:w="5815" w:type="dxa"/>
          </w:tcPr>
          <w:p w:rsidR="00195130" w:rsidRPr="00B40C18" w:rsidRDefault="00195130" w:rsidP="004842B6">
            <w:pPr>
              <w:jc w:val="both"/>
              <w:rPr>
                <w:rFonts w:ascii="Arial" w:eastAsia="Times New Roman" w:hAnsi="Arial" w:cs="Arial"/>
                <w:b/>
                <w:sz w:val="20"/>
                <w:szCs w:val="20"/>
                <w:lang w:eastAsia="pt-BR"/>
              </w:rPr>
            </w:pPr>
            <w:r w:rsidRPr="00B40C18">
              <w:rPr>
                <w:rFonts w:ascii="Arial" w:eastAsia="Times New Roman" w:hAnsi="Arial" w:cs="Arial"/>
                <w:b/>
                <w:sz w:val="20"/>
                <w:szCs w:val="20"/>
                <w:lang w:eastAsia="pt-BR"/>
              </w:rPr>
              <w:t xml:space="preserve">1.8 </w:t>
            </w:r>
            <w:r>
              <w:rPr>
                <w:rFonts w:ascii="Arial" w:eastAsia="Times New Roman" w:hAnsi="Arial" w:cs="Arial"/>
                <w:b/>
                <w:sz w:val="20"/>
                <w:szCs w:val="20"/>
                <w:lang w:eastAsia="pt-BR"/>
              </w:rPr>
              <w:t>Geral</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p>
        </w:tc>
      </w:tr>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1.8.1 </w:t>
            </w:r>
            <w:r w:rsidRPr="00B55D3D">
              <w:rPr>
                <w:rFonts w:ascii="Arial" w:eastAsia="Times New Roman" w:hAnsi="Arial" w:cs="Arial"/>
                <w:sz w:val="20"/>
                <w:szCs w:val="20"/>
                <w:lang w:eastAsia="pt-BR"/>
              </w:rPr>
              <w:t>O espaço físico oferece algum risco adicional à saúde do trabalhador? Quais?</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55D3D">
              <w:rPr>
                <w:rFonts w:ascii="Arial" w:hAnsi="Arial" w:cs="Arial"/>
                <w:sz w:val="20"/>
                <w:szCs w:val="20"/>
              </w:rPr>
              <w:t>Art. 48 da LCM 239/06</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1.8.2</w:t>
            </w:r>
            <w:r w:rsidRPr="00B55D3D">
              <w:rPr>
                <w:rFonts w:ascii="Arial" w:hAnsi="Arial" w:cs="Arial"/>
                <w:sz w:val="20"/>
                <w:szCs w:val="20"/>
              </w:rPr>
              <w:t>Possui reservatório – Cisterna (  ) Reservatório d’água (  )</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 xml:space="preserve">1.8.3 </w:t>
            </w:r>
            <w:r w:rsidRPr="00B55D3D">
              <w:rPr>
                <w:rFonts w:ascii="Arial" w:hAnsi="Arial" w:cs="Arial"/>
                <w:sz w:val="20"/>
                <w:szCs w:val="20"/>
              </w:rPr>
              <w:t>Em caso de fazer uso de reservatório d`água, realiza limpeza e desinfecção do reservatório d`água por empresa habilitada?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Pr>
                <w:rFonts w:ascii="Arial" w:hAnsi="Arial" w:cs="Arial"/>
                <w:sz w:val="20"/>
                <w:szCs w:val="20"/>
              </w:rPr>
              <w:t xml:space="preserve">Art. 3 da Lei 4783/95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 xml:space="preserve">1.8.4 </w:t>
            </w:r>
            <w:r w:rsidRPr="00B55D3D">
              <w:rPr>
                <w:rFonts w:ascii="Arial" w:hAnsi="Arial" w:cs="Arial"/>
                <w:sz w:val="20"/>
                <w:szCs w:val="20"/>
              </w:rPr>
              <w:t>Sistema público de abastecimento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894C2D">
              <w:rPr>
                <w:rFonts w:ascii="Arial" w:hAnsi="Arial" w:cs="Arial"/>
                <w:sz w:val="20"/>
                <w:szCs w:val="20"/>
              </w:rPr>
              <w:t xml:space="preserve">Arts. 34,35, 36 </w:t>
            </w:r>
            <w:r>
              <w:rPr>
                <w:rFonts w:ascii="Arial" w:hAnsi="Arial" w:cs="Arial"/>
                <w:sz w:val="20"/>
                <w:szCs w:val="20"/>
              </w:rPr>
              <w:t xml:space="preserve">da  LCM 239/06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 xml:space="preserve">1.8.5 </w:t>
            </w:r>
            <w:r w:rsidRPr="00B55D3D">
              <w:rPr>
                <w:rFonts w:ascii="Arial" w:hAnsi="Arial" w:cs="Arial"/>
                <w:sz w:val="20"/>
                <w:szCs w:val="20"/>
              </w:rPr>
              <w:t>Ponteira/Poço com Tratamento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894C2D">
              <w:rPr>
                <w:rFonts w:ascii="Arial" w:hAnsi="Arial" w:cs="Arial"/>
                <w:sz w:val="20"/>
                <w:szCs w:val="20"/>
              </w:rPr>
              <w:t>Art. 37</w:t>
            </w:r>
            <w:r>
              <w:rPr>
                <w:rFonts w:ascii="Arial" w:hAnsi="Arial" w:cs="Arial"/>
                <w:sz w:val="20"/>
                <w:szCs w:val="20"/>
              </w:rPr>
              <w:t xml:space="preserve"> da LCM 239/06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 xml:space="preserve">1.8.6 </w:t>
            </w:r>
            <w:r w:rsidRPr="00B55D3D">
              <w:rPr>
                <w:rFonts w:ascii="Arial" w:hAnsi="Arial" w:cs="Arial"/>
                <w:sz w:val="20"/>
                <w:szCs w:val="20"/>
              </w:rPr>
              <w:t>Fossa e sumidouro/filtro</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894C2D">
              <w:rPr>
                <w:rFonts w:ascii="Arial" w:hAnsi="Arial" w:cs="Arial"/>
                <w:sz w:val="20"/>
                <w:szCs w:val="20"/>
              </w:rPr>
              <w:t>Art. 37</w:t>
            </w:r>
            <w:r>
              <w:rPr>
                <w:rFonts w:ascii="Arial" w:hAnsi="Arial" w:cs="Arial"/>
                <w:sz w:val="20"/>
                <w:szCs w:val="20"/>
              </w:rPr>
              <w:t xml:space="preserve"> da </w:t>
            </w:r>
            <w:r w:rsidRPr="008B2F9D">
              <w:rPr>
                <w:rFonts w:ascii="Arial" w:hAnsi="Arial" w:cs="Arial"/>
                <w:sz w:val="20"/>
                <w:szCs w:val="20"/>
              </w:rPr>
              <w:t xml:space="preserve">LCM 239/06 </w:t>
            </w:r>
          </w:p>
        </w:tc>
      </w:tr>
      <w:tr w:rsidR="00195130" w:rsidRPr="00B55D3D" w:rsidTr="004842B6">
        <w:trPr>
          <w:jc w:val="center"/>
        </w:trPr>
        <w:tc>
          <w:tcPr>
            <w:tcW w:w="5815" w:type="dxa"/>
            <w:vAlign w:val="center"/>
          </w:tcPr>
          <w:p w:rsidR="00195130" w:rsidRPr="00B55D3D" w:rsidRDefault="00195130" w:rsidP="004842B6">
            <w:pPr>
              <w:jc w:val="both"/>
              <w:rPr>
                <w:rFonts w:ascii="Arial" w:hAnsi="Arial" w:cs="Arial"/>
                <w:sz w:val="20"/>
                <w:szCs w:val="20"/>
              </w:rPr>
            </w:pPr>
            <w:r>
              <w:rPr>
                <w:rFonts w:ascii="Arial" w:hAnsi="Arial" w:cs="Arial"/>
                <w:sz w:val="20"/>
                <w:szCs w:val="20"/>
              </w:rPr>
              <w:t xml:space="preserve">1.8.7 </w:t>
            </w:r>
            <w:r w:rsidRPr="00B55D3D">
              <w:rPr>
                <w:rFonts w:ascii="Arial" w:hAnsi="Arial" w:cs="Arial"/>
                <w:sz w:val="20"/>
                <w:szCs w:val="20"/>
              </w:rPr>
              <w:t>Ligado à rede pública de coleta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894C2D">
              <w:rPr>
                <w:rFonts w:ascii="Arial" w:hAnsi="Arial" w:cs="Arial"/>
                <w:sz w:val="20"/>
                <w:szCs w:val="20"/>
              </w:rPr>
              <w:t>Art. 37</w:t>
            </w:r>
            <w:r>
              <w:rPr>
                <w:rFonts w:ascii="Arial" w:hAnsi="Arial" w:cs="Arial"/>
                <w:sz w:val="20"/>
                <w:szCs w:val="20"/>
              </w:rPr>
              <w:t xml:space="preserve"> da </w:t>
            </w:r>
            <w:r w:rsidRPr="008B2F9D">
              <w:rPr>
                <w:rFonts w:ascii="Arial" w:hAnsi="Arial" w:cs="Arial"/>
                <w:sz w:val="20"/>
                <w:szCs w:val="20"/>
              </w:rPr>
              <w:t xml:space="preserve">LCM 239/06 </w:t>
            </w:r>
          </w:p>
        </w:tc>
      </w:tr>
      <w:tr w:rsidR="00195130" w:rsidRPr="00B55D3D" w:rsidTr="004842B6">
        <w:trPr>
          <w:trHeight w:val="291"/>
          <w:jc w:val="center"/>
        </w:trPr>
        <w:tc>
          <w:tcPr>
            <w:tcW w:w="5815" w:type="dxa"/>
          </w:tcPr>
          <w:p w:rsidR="00195130" w:rsidRPr="00B55D3D" w:rsidRDefault="00195130" w:rsidP="004842B6">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1.8.8 </w:t>
            </w:r>
            <w:r w:rsidRPr="00B55D3D">
              <w:rPr>
                <w:rFonts w:ascii="Arial" w:eastAsia="Times New Roman" w:hAnsi="Arial" w:cs="Arial"/>
                <w:sz w:val="20"/>
                <w:szCs w:val="20"/>
                <w:lang w:eastAsia="pt-BR"/>
              </w:rPr>
              <w:t>Atende à legislação quanto à forma de apresentação do lixo para a coleta pública?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894C2D">
              <w:rPr>
                <w:rFonts w:ascii="Arial" w:hAnsi="Arial" w:cs="Arial"/>
                <w:sz w:val="20"/>
                <w:szCs w:val="20"/>
              </w:rPr>
              <w:t>Art. 1</w:t>
            </w:r>
            <w:r>
              <w:rPr>
                <w:rFonts w:ascii="Arial" w:hAnsi="Arial" w:cs="Arial"/>
                <w:sz w:val="20"/>
                <w:szCs w:val="20"/>
              </w:rPr>
              <w:t xml:space="preserve"> da LCM 113/03 </w:t>
            </w:r>
          </w:p>
        </w:tc>
      </w:tr>
    </w:tbl>
    <w:p w:rsidR="00195130" w:rsidRDefault="00195130">
      <w:r>
        <w:br w:type="page"/>
      </w: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491"/>
        <w:gridCol w:w="3624"/>
      </w:tblGrid>
      <w:tr w:rsidR="00195130" w:rsidRPr="00B55D3D" w:rsidTr="004842B6">
        <w:trPr>
          <w:jc w:val="center"/>
        </w:trPr>
        <w:tc>
          <w:tcPr>
            <w:tcW w:w="5815" w:type="dxa"/>
          </w:tcPr>
          <w:p w:rsidR="00195130" w:rsidRPr="00B55D3D" w:rsidRDefault="00195130" w:rsidP="004842B6">
            <w:pPr>
              <w:jc w:val="both"/>
              <w:rPr>
                <w:rFonts w:ascii="Arial" w:eastAsia="Times New Roman" w:hAnsi="Arial" w:cs="Arial"/>
                <w:sz w:val="20"/>
                <w:szCs w:val="20"/>
                <w:lang w:eastAsia="pt-BR"/>
              </w:rPr>
            </w:pPr>
            <w:r w:rsidRPr="00B55D3D">
              <w:rPr>
                <w:rFonts w:ascii="Arial" w:hAnsi="Arial" w:cs="Arial"/>
                <w:b/>
                <w:sz w:val="20"/>
                <w:szCs w:val="20"/>
              </w:rPr>
              <w:t xml:space="preserve"> </w:t>
            </w:r>
            <w:r>
              <w:rPr>
                <w:rFonts w:ascii="Arial" w:hAnsi="Arial" w:cs="Arial"/>
                <w:b/>
                <w:sz w:val="20"/>
                <w:szCs w:val="20"/>
              </w:rPr>
              <w:t xml:space="preserve">2. </w:t>
            </w:r>
            <w:r w:rsidRPr="00B55D3D">
              <w:rPr>
                <w:rFonts w:ascii="Arial" w:hAnsi="Arial" w:cs="Arial"/>
                <w:b/>
                <w:sz w:val="20"/>
                <w:szCs w:val="20"/>
              </w:rPr>
              <w:t>DOCUMENTOS NECESSÁRIOS</w:t>
            </w:r>
          </w:p>
        </w:tc>
        <w:tc>
          <w:tcPr>
            <w:tcW w:w="540" w:type="dxa"/>
            <w:vAlign w:val="center"/>
          </w:tcPr>
          <w:p w:rsidR="00195130" w:rsidRPr="00B55D3D" w:rsidRDefault="00195130" w:rsidP="004842B6">
            <w:pPr>
              <w:jc w:val="both"/>
              <w:rPr>
                <w:rFonts w:ascii="Arial" w:hAnsi="Arial" w:cs="Arial"/>
                <w:b/>
                <w:sz w:val="20"/>
                <w:szCs w:val="20"/>
              </w:rPr>
            </w:pPr>
            <w:r w:rsidRPr="00B55D3D">
              <w:rPr>
                <w:rFonts w:ascii="Arial" w:hAnsi="Arial" w:cs="Arial"/>
                <w:b/>
                <w:sz w:val="20"/>
                <w:szCs w:val="20"/>
              </w:rPr>
              <w:t>S</w:t>
            </w:r>
          </w:p>
        </w:tc>
        <w:tc>
          <w:tcPr>
            <w:tcW w:w="540" w:type="dxa"/>
            <w:vAlign w:val="center"/>
          </w:tcPr>
          <w:p w:rsidR="00195130" w:rsidRPr="00B55D3D" w:rsidRDefault="00195130" w:rsidP="004842B6">
            <w:pPr>
              <w:jc w:val="both"/>
              <w:rPr>
                <w:rFonts w:ascii="Arial" w:hAnsi="Arial" w:cs="Arial"/>
                <w:b/>
                <w:sz w:val="20"/>
                <w:szCs w:val="20"/>
              </w:rPr>
            </w:pPr>
            <w:r w:rsidRPr="00B55D3D">
              <w:rPr>
                <w:rFonts w:ascii="Arial" w:hAnsi="Arial" w:cs="Arial"/>
                <w:b/>
                <w:sz w:val="20"/>
                <w:szCs w:val="20"/>
              </w:rPr>
              <w:t>N</w:t>
            </w:r>
          </w:p>
        </w:tc>
        <w:tc>
          <w:tcPr>
            <w:tcW w:w="540" w:type="dxa"/>
            <w:vAlign w:val="center"/>
          </w:tcPr>
          <w:p w:rsidR="00195130" w:rsidRPr="00B55D3D" w:rsidRDefault="00195130" w:rsidP="004842B6">
            <w:pPr>
              <w:jc w:val="both"/>
              <w:rPr>
                <w:rFonts w:ascii="Arial" w:hAnsi="Arial" w:cs="Arial"/>
                <w:b/>
                <w:sz w:val="20"/>
                <w:szCs w:val="20"/>
              </w:rPr>
            </w:pPr>
            <w:r w:rsidRPr="00B55D3D">
              <w:rPr>
                <w:rFonts w:ascii="Arial" w:hAnsi="Arial" w:cs="Arial"/>
                <w:b/>
                <w:sz w:val="20"/>
                <w:szCs w:val="20"/>
              </w:rPr>
              <w:t>NA</w:t>
            </w:r>
          </w:p>
        </w:tc>
        <w:tc>
          <w:tcPr>
            <w:tcW w:w="491" w:type="dxa"/>
          </w:tcPr>
          <w:p w:rsidR="00195130" w:rsidRPr="00B55D3D" w:rsidRDefault="00195130" w:rsidP="004842B6">
            <w:pPr>
              <w:jc w:val="both"/>
              <w:rPr>
                <w:rFonts w:ascii="Arial" w:hAnsi="Arial" w:cs="Arial"/>
                <w:b/>
                <w:sz w:val="20"/>
                <w:szCs w:val="20"/>
              </w:rPr>
            </w:pPr>
            <w:r w:rsidRPr="00B55D3D">
              <w:rPr>
                <w:rFonts w:ascii="Arial" w:hAnsi="Arial" w:cs="Arial"/>
                <w:b/>
                <w:sz w:val="20"/>
                <w:szCs w:val="20"/>
              </w:rPr>
              <w:t>CF</w:t>
            </w:r>
          </w:p>
        </w:tc>
        <w:tc>
          <w:tcPr>
            <w:tcW w:w="3624" w:type="dxa"/>
            <w:vAlign w:val="center"/>
          </w:tcPr>
          <w:p w:rsidR="00195130" w:rsidRPr="00B55D3D" w:rsidRDefault="00195130" w:rsidP="004842B6">
            <w:pPr>
              <w:jc w:val="both"/>
              <w:rPr>
                <w:rFonts w:ascii="Arial" w:hAnsi="Arial" w:cs="Arial"/>
                <w:b/>
                <w:sz w:val="20"/>
                <w:szCs w:val="20"/>
              </w:rPr>
            </w:pPr>
            <w:r w:rsidRPr="00B55D3D">
              <w:rPr>
                <w:rFonts w:ascii="Arial" w:hAnsi="Arial" w:cs="Arial"/>
                <w:b/>
                <w:sz w:val="20"/>
                <w:szCs w:val="20"/>
              </w:rPr>
              <w:t>ENQUADRAMENTO LEGAL</w:t>
            </w:r>
          </w:p>
        </w:tc>
      </w:tr>
      <w:tr w:rsidR="00195130" w:rsidRPr="00B45C15" w:rsidTr="004842B6">
        <w:trPr>
          <w:jc w:val="center"/>
        </w:trPr>
        <w:tc>
          <w:tcPr>
            <w:tcW w:w="5815" w:type="dxa"/>
          </w:tcPr>
          <w:p w:rsidR="00195130" w:rsidRPr="00B55D3D" w:rsidRDefault="00195130" w:rsidP="004842B6">
            <w:pPr>
              <w:jc w:val="both"/>
              <w:rPr>
                <w:rFonts w:ascii="Arial" w:hAnsi="Arial" w:cs="Arial"/>
                <w:sz w:val="20"/>
                <w:szCs w:val="20"/>
              </w:rPr>
            </w:pPr>
            <w:r>
              <w:rPr>
                <w:rFonts w:ascii="Arial" w:hAnsi="Arial" w:cs="Arial"/>
                <w:sz w:val="20"/>
                <w:szCs w:val="20"/>
              </w:rPr>
              <w:t xml:space="preserve">2.1 </w:t>
            </w:r>
            <w:r w:rsidRPr="00B55D3D">
              <w:rPr>
                <w:rFonts w:ascii="Arial" w:hAnsi="Arial" w:cs="Arial"/>
                <w:sz w:val="20"/>
                <w:szCs w:val="20"/>
              </w:rPr>
              <w:t xml:space="preserve">Termo de responsabilidade técnica </w:t>
            </w:r>
            <w:r>
              <w:rPr>
                <w:rFonts w:ascii="Arial" w:hAnsi="Arial" w:cs="Arial"/>
                <w:sz w:val="20"/>
                <w:szCs w:val="20"/>
              </w:rPr>
              <w:t>(</w:t>
            </w:r>
            <w:r w:rsidRPr="00B55D3D">
              <w:rPr>
                <w:rFonts w:ascii="Arial" w:hAnsi="Arial" w:cs="Arial"/>
                <w:sz w:val="20"/>
                <w:szCs w:val="20"/>
              </w:rPr>
              <w:t>emitido pela entidade de classe).</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E122F" w:rsidRDefault="00195130" w:rsidP="004842B6">
            <w:pPr>
              <w:jc w:val="both"/>
              <w:rPr>
                <w:rFonts w:ascii="Arial" w:hAnsi="Arial" w:cs="Arial"/>
                <w:sz w:val="20"/>
                <w:szCs w:val="20"/>
                <w:lang w:val="en-US"/>
              </w:rPr>
            </w:pPr>
            <w:r w:rsidRPr="007F71CC">
              <w:rPr>
                <w:rFonts w:ascii="Arial" w:hAnsi="Arial" w:cs="Arial"/>
                <w:sz w:val="20"/>
                <w:szCs w:val="20"/>
                <w:lang w:val="en-US"/>
              </w:rPr>
              <w:t>Arts. 83 LCM 239/2006</w:t>
            </w:r>
            <w:r w:rsidRPr="00BE122F">
              <w:rPr>
                <w:rFonts w:ascii="Arial" w:hAnsi="Arial" w:cs="Arial"/>
                <w:sz w:val="20"/>
                <w:szCs w:val="20"/>
                <w:lang w:val="en-US"/>
              </w:rPr>
              <w:t xml:space="preserve">; Art. 14 da RDC 63/2011 </w:t>
            </w:r>
          </w:p>
        </w:tc>
      </w:tr>
      <w:tr w:rsidR="00195130" w:rsidRPr="00B55D3D" w:rsidTr="004842B6">
        <w:trPr>
          <w:jc w:val="center"/>
        </w:trPr>
        <w:tc>
          <w:tcPr>
            <w:tcW w:w="5815" w:type="dxa"/>
          </w:tcPr>
          <w:p w:rsidR="00195130" w:rsidRPr="00B55D3D" w:rsidRDefault="00195130" w:rsidP="004842B6">
            <w:pPr>
              <w:jc w:val="both"/>
              <w:rPr>
                <w:rFonts w:ascii="Arial" w:hAnsi="Arial" w:cs="Arial"/>
                <w:sz w:val="20"/>
                <w:szCs w:val="20"/>
              </w:rPr>
            </w:pPr>
            <w:r>
              <w:rPr>
                <w:rFonts w:ascii="Arial" w:hAnsi="Arial" w:cs="Arial"/>
                <w:sz w:val="20"/>
                <w:szCs w:val="20"/>
              </w:rPr>
              <w:t xml:space="preserve">2.2 </w:t>
            </w:r>
            <w:r w:rsidRPr="00B55D3D">
              <w:rPr>
                <w:rFonts w:ascii="Arial" w:hAnsi="Arial" w:cs="Arial"/>
                <w:sz w:val="20"/>
                <w:szCs w:val="20"/>
              </w:rPr>
              <w:t>Certificado de limpeza de reservatório d`água emitido por empresa devidamente habilitada, no caso de fazer uso de reservatório d`água.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E122F">
              <w:rPr>
                <w:rFonts w:ascii="Arial" w:hAnsi="Arial" w:cs="Arial"/>
                <w:sz w:val="20"/>
                <w:szCs w:val="20"/>
              </w:rPr>
              <w:t>Art. 3</w:t>
            </w:r>
            <w:r>
              <w:rPr>
                <w:rFonts w:ascii="Arial" w:hAnsi="Arial" w:cs="Arial"/>
                <w:sz w:val="20"/>
                <w:szCs w:val="20"/>
              </w:rPr>
              <w:t xml:space="preserve"> da </w:t>
            </w:r>
            <w:r w:rsidRPr="00B55D3D">
              <w:rPr>
                <w:rFonts w:ascii="Arial" w:hAnsi="Arial" w:cs="Arial"/>
                <w:sz w:val="20"/>
                <w:szCs w:val="20"/>
              </w:rPr>
              <w:t>Lei 4783/95</w:t>
            </w:r>
            <w:r>
              <w:rPr>
                <w:rFonts w:ascii="Arial" w:hAnsi="Arial" w:cs="Arial"/>
                <w:sz w:val="20"/>
                <w:szCs w:val="20"/>
              </w:rPr>
              <w:t xml:space="preserve"> </w:t>
            </w:r>
          </w:p>
        </w:tc>
      </w:tr>
      <w:tr w:rsidR="00195130" w:rsidRPr="00B55D3D" w:rsidTr="004842B6">
        <w:trPr>
          <w:jc w:val="center"/>
        </w:trPr>
        <w:tc>
          <w:tcPr>
            <w:tcW w:w="5815" w:type="dxa"/>
          </w:tcPr>
          <w:p w:rsidR="00195130" w:rsidRPr="00B55D3D" w:rsidRDefault="00195130" w:rsidP="004842B6">
            <w:pPr>
              <w:jc w:val="both"/>
              <w:rPr>
                <w:rFonts w:ascii="Arial" w:hAnsi="Arial" w:cs="Arial"/>
                <w:sz w:val="20"/>
                <w:szCs w:val="20"/>
              </w:rPr>
            </w:pPr>
            <w:r>
              <w:rPr>
                <w:rFonts w:ascii="Arial" w:hAnsi="Arial" w:cs="Arial"/>
                <w:sz w:val="20"/>
                <w:szCs w:val="20"/>
              </w:rPr>
              <w:t xml:space="preserve">2.3 </w:t>
            </w:r>
            <w:r w:rsidRPr="008B2F9D">
              <w:rPr>
                <w:rFonts w:ascii="Arial" w:hAnsi="Arial" w:cs="Arial"/>
                <w:sz w:val="20"/>
                <w:szCs w:val="20"/>
              </w:rPr>
              <w:t xml:space="preserve">Certificado de </w:t>
            </w:r>
            <w:r>
              <w:rPr>
                <w:rFonts w:ascii="Arial" w:hAnsi="Arial" w:cs="Arial"/>
                <w:sz w:val="20"/>
                <w:szCs w:val="20"/>
              </w:rPr>
              <w:t>desinsetização e desratização</w:t>
            </w:r>
            <w:r w:rsidRPr="008B2F9D">
              <w:rPr>
                <w:rFonts w:ascii="Arial" w:hAnsi="Arial" w:cs="Arial"/>
                <w:sz w:val="20"/>
                <w:szCs w:val="20"/>
              </w:rPr>
              <w:t xml:space="preserve"> emitido por empresa devidamente habilitada</w:t>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BE122F">
              <w:rPr>
                <w:rFonts w:ascii="Arial" w:hAnsi="Arial" w:cs="Arial"/>
                <w:sz w:val="20"/>
                <w:szCs w:val="20"/>
              </w:rPr>
              <w:t>Art. 23 VIII, 63</w:t>
            </w:r>
            <w:r>
              <w:rPr>
                <w:rFonts w:ascii="Arial" w:hAnsi="Arial" w:cs="Arial"/>
                <w:sz w:val="20"/>
                <w:szCs w:val="20"/>
              </w:rPr>
              <w:t xml:space="preserve"> da RDC 63/11 </w:t>
            </w:r>
          </w:p>
        </w:tc>
      </w:tr>
      <w:tr w:rsidR="00195130" w:rsidRPr="00B55D3D" w:rsidTr="004842B6">
        <w:trPr>
          <w:jc w:val="center"/>
        </w:trPr>
        <w:tc>
          <w:tcPr>
            <w:tcW w:w="5815" w:type="dxa"/>
          </w:tcPr>
          <w:p w:rsidR="00195130" w:rsidRPr="00B55D3D" w:rsidRDefault="00195130" w:rsidP="004842B6">
            <w:pPr>
              <w:jc w:val="both"/>
              <w:rPr>
                <w:rFonts w:ascii="Arial" w:hAnsi="Arial" w:cs="Arial"/>
                <w:sz w:val="20"/>
                <w:szCs w:val="20"/>
              </w:rPr>
            </w:pPr>
            <w:r>
              <w:rPr>
                <w:rFonts w:ascii="Arial" w:hAnsi="Arial" w:cs="Arial"/>
                <w:sz w:val="20"/>
                <w:szCs w:val="20"/>
              </w:rPr>
              <w:t xml:space="preserve">2.4 </w:t>
            </w:r>
            <w:r w:rsidRPr="008B2F9D">
              <w:rPr>
                <w:rFonts w:ascii="Arial" w:hAnsi="Arial" w:cs="Arial"/>
                <w:sz w:val="20"/>
                <w:szCs w:val="20"/>
              </w:rPr>
              <w:t>Atividade</w:t>
            </w:r>
            <w:r>
              <w:rPr>
                <w:rFonts w:ascii="Arial" w:hAnsi="Arial" w:cs="Arial"/>
                <w:sz w:val="20"/>
                <w:szCs w:val="20"/>
              </w:rPr>
              <w:t>s exercidas conferem com a DAM</w:t>
            </w:r>
            <w:r>
              <w:rPr>
                <w:rFonts w:ascii="Arial" w:hAnsi="Arial" w:cs="Arial"/>
                <w:sz w:val="20"/>
                <w:szCs w:val="20"/>
              </w:rPr>
              <w:tab/>
            </w:r>
            <w:r w:rsidRPr="008B2F9D">
              <w:rPr>
                <w:rFonts w:ascii="Arial" w:hAnsi="Arial" w:cs="Arial"/>
                <w:sz w:val="20"/>
                <w:szCs w:val="20"/>
              </w:rPr>
              <w:tab/>
            </w: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540" w:type="dxa"/>
          </w:tcPr>
          <w:p w:rsidR="00195130" w:rsidRPr="00B55D3D" w:rsidRDefault="00195130" w:rsidP="004842B6">
            <w:pPr>
              <w:jc w:val="both"/>
              <w:rPr>
                <w:rFonts w:ascii="Arial" w:hAnsi="Arial" w:cs="Arial"/>
                <w:sz w:val="20"/>
                <w:szCs w:val="20"/>
              </w:rPr>
            </w:pPr>
          </w:p>
        </w:tc>
        <w:tc>
          <w:tcPr>
            <w:tcW w:w="491" w:type="dxa"/>
          </w:tcPr>
          <w:p w:rsidR="00195130" w:rsidRPr="00B55D3D" w:rsidRDefault="00195130" w:rsidP="004842B6">
            <w:pPr>
              <w:jc w:val="both"/>
              <w:rPr>
                <w:rFonts w:ascii="Arial" w:hAnsi="Arial" w:cs="Arial"/>
                <w:sz w:val="20"/>
                <w:szCs w:val="20"/>
              </w:rPr>
            </w:pPr>
          </w:p>
        </w:tc>
        <w:tc>
          <w:tcPr>
            <w:tcW w:w="3624" w:type="dxa"/>
          </w:tcPr>
          <w:p w:rsidR="00195130" w:rsidRPr="00B55D3D" w:rsidRDefault="00195130" w:rsidP="004842B6">
            <w:pPr>
              <w:jc w:val="both"/>
              <w:rPr>
                <w:rFonts w:ascii="Arial" w:hAnsi="Arial" w:cs="Arial"/>
                <w:sz w:val="20"/>
                <w:szCs w:val="20"/>
              </w:rPr>
            </w:pPr>
            <w:r w:rsidRPr="008B2F9D">
              <w:rPr>
                <w:rFonts w:ascii="Arial" w:hAnsi="Arial" w:cs="Arial"/>
                <w:sz w:val="20"/>
                <w:szCs w:val="20"/>
              </w:rPr>
              <w:t>Decreto Municipal 4591/06</w:t>
            </w:r>
          </w:p>
        </w:tc>
      </w:tr>
    </w:tbl>
    <w:p w:rsidR="00195130" w:rsidRDefault="00195130">
      <w:pPr>
        <w:rPr>
          <w:rFonts w:ascii="Arial" w:hAnsi="Arial" w:cs="Arial"/>
          <w:b/>
          <w:sz w:val="20"/>
          <w:szCs w:val="20"/>
        </w:rPr>
      </w:pPr>
    </w:p>
    <w:p w:rsidR="00195130" w:rsidRPr="00245A38" w:rsidRDefault="00195130">
      <w:pPr>
        <w:rPr>
          <w:rFonts w:ascii="Arial" w:hAnsi="Arial" w:cs="Arial"/>
          <w:b/>
          <w:sz w:val="20"/>
          <w:szCs w:val="20"/>
        </w:rPr>
      </w:pPr>
      <w:r w:rsidRPr="00245A38">
        <w:rPr>
          <w:rFonts w:ascii="Arial" w:hAnsi="Arial" w:cs="Arial"/>
          <w:b/>
          <w:sz w:val="20"/>
          <w:szCs w:val="20"/>
        </w:rPr>
        <w:t>OBS:</w:t>
      </w:r>
    </w:p>
    <w:p w:rsidR="00195130" w:rsidRPr="00245A38" w:rsidRDefault="00195130"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195130" w:rsidRPr="00245A38" w:rsidRDefault="00195130"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195130" w:rsidRPr="00245A38" w:rsidRDefault="00195130">
      <w:pPr>
        <w:rPr>
          <w:rFonts w:ascii="Arial" w:hAnsi="Arial" w:cs="Arial"/>
          <w:sz w:val="20"/>
          <w:szCs w:val="20"/>
        </w:rPr>
      </w:pPr>
    </w:p>
    <w:p w:rsidR="00195130" w:rsidRDefault="00195130" w:rsidP="009011F4">
      <w:pPr>
        <w:jc w:val="center"/>
        <w:rPr>
          <w:rFonts w:ascii="Arial" w:hAnsi="Arial" w:cs="Arial"/>
          <w:b/>
          <w:sz w:val="20"/>
          <w:szCs w:val="20"/>
        </w:rPr>
      </w:pPr>
    </w:p>
    <w:p w:rsidR="00195130" w:rsidRDefault="00195130"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195130" w:rsidRDefault="00195130" w:rsidP="009011F4">
      <w:pPr>
        <w:jc w:val="center"/>
        <w:rPr>
          <w:rFonts w:ascii="Arial" w:hAnsi="Arial" w:cs="Arial"/>
          <w:b/>
          <w:sz w:val="20"/>
          <w:szCs w:val="20"/>
        </w:rPr>
      </w:pPr>
    </w:p>
    <w:p w:rsidR="00195130" w:rsidRPr="00637B5E" w:rsidRDefault="00195130"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195130" w:rsidRPr="00637B5E" w:rsidRDefault="00195130"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195130" w:rsidRPr="00637B5E" w:rsidTr="00DA414B">
        <w:tc>
          <w:tcPr>
            <w:tcW w:w="5560" w:type="dxa"/>
            <w:tcBorders>
              <w:bottom w:val="single" w:sz="4" w:space="0" w:color="000000"/>
            </w:tcBorders>
            <w:vAlign w:val="bottom"/>
          </w:tcPr>
          <w:p w:rsidR="00195130" w:rsidRPr="00637B5E" w:rsidRDefault="00195130"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195130" w:rsidRPr="00637B5E" w:rsidRDefault="00195130" w:rsidP="00637B5E">
            <w:pPr>
              <w:jc w:val="both"/>
              <w:rPr>
                <w:rFonts w:ascii="Arial" w:hAnsi="Arial" w:cs="Arial"/>
                <w:sz w:val="20"/>
                <w:szCs w:val="20"/>
              </w:rPr>
            </w:pPr>
          </w:p>
          <w:p w:rsidR="00195130" w:rsidRPr="00637B5E" w:rsidRDefault="00195130" w:rsidP="00637B5E">
            <w:pPr>
              <w:jc w:val="both"/>
              <w:rPr>
                <w:rFonts w:ascii="Arial" w:hAnsi="Arial" w:cs="Arial"/>
                <w:sz w:val="20"/>
                <w:szCs w:val="20"/>
              </w:rPr>
            </w:pPr>
          </w:p>
          <w:p w:rsidR="00195130" w:rsidRPr="00637B5E" w:rsidRDefault="00195130" w:rsidP="00637B5E">
            <w:pPr>
              <w:jc w:val="both"/>
              <w:rPr>
                <w:rFonts w:ascii="Arial" w:hAnsi="Arial" w:cs="Arial"/>
                <w:sz w:val="20"/>
                <w:szCs w:val="20"/>
              </w:rPr>
            </w:pPr>
          </w:p>
        </w:tc>
      </w:tr>
      <w:tr w:rsidR="00195130" w:rsidRPr="00637B5E" w:rsidTr="00DA414B">
        <w:tc>
          <w:tcPr>
            <w:tcW w:w="5560" w:type="dxa"/>
            <w:tcBorders>
              <w:top w:val="single" w:sz="4" w:space="0" w:color="000000"/>
              <w:bottom w:val="single" w:sz="4" w:space="0" w:color="000000"/>
            </w:tcBorders>
            <w:vAlign w:val="bottom"/>
          </w:tcPr>
          <w:p w:rsidR="00195130" w:rsidRPr="00637B5E" w:rsidRDefault="00195130" w:rsidP="00637B5E">
            <w:pPr>
              <w:jc w:val="both"/>
              <w:rPr>
                <w:rFonts w:ascii="Arial" w:hAnsi="Arial" w:cs="Arial"/>
                <w:b/>
                <w:sz w:val="20"/>
                <w:szCs w:val="20"/>
              </w:rPr>
            </w:pPr>
          </w:p>
          <w:p w:rsidR="00195130" w:rsidRPr="00637B5E" w:rsidRDefault="00195130" w:rsidP="00637B5E">
            <w:pPr>
              <w:jc w:val="both"/>
              <w:rPr>
                <w:rFonts w:ascii="Arial" w:hAnsi="Arial" w:cs="Arial"/>
                <w:b/>
                <w:sz w:val="20"/>
                <w:szCs w:val="20"/>
              </w:rPr>
            </w:pPr>
          </w:p>
          <w:p w:rsidR="00195130" w:rsidRPr="00637B5E" w:rsidRDefault="00195130"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195130" w:rsidRPr="00637B5E" w:rsidRDefault="00195130" w:rsidP="00637B5E">
            <w:pPr>
              <w:jc w:val="both"/>
              <w:rPr>
                <w:rFonts w:ascii="Arial" w:hAnsi="Arial" w:cs="Arial"/>
                <w:sz w:val="20"/>
                <w:szCs w:val="20"/>
              </w:rPr>
            </w:pPr>
          </w:p>
        </w:tc>
      </w:tr>
      <w:tr w:rsidR="00195130" w:rsidRPr="00637B5E" w:rsidTr="00DA414B">
        <w:tc>
          <w:tcPr>
            <w:tcW w:w="5560" w:type="dxa"/>
            <w:tcBorders>
              <w:top w:val="single" w:sz="4" w:space="0" w:color="000000"/>
              <w:bottom w:val="single" w:sz="4" w:space="0" w:color="000000"/>
            </w:tcBorders>
            <w:vAlign w:val="bottom"/>
          </w:tcPr>
          <w:p w:rsidR="00195130" w:rsidRPr="00637B5E" w:rsidRDefault="00195130"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195130" w:rsidRPr="00637B5E" w:rsidRDefault="00195130" w:rsidP="00637B5E">
            <w:pPr>
              <w:jc w:val="both"/>
              <w:rPr>
                <w:rFonts w:ascii="Arial" w:hAnsi="Arial" w:cs="Arial"/>
                <w:sz w:val="20"/>
                <w:szCs w:val="20"/>
              </w:rPr>
            </w:pPr>
          </w:p>
          <w:p w:rsidR="00195130" w:rsidRPr="00637B5E" w:rsidRDefault="00195130" w:rsidP="00637B5E">
            <w:pPr>
              <w:jc w:val="both"/>
              <w:rPr>
                <w:rFonts w:ascii="Arial" w:hAnsi="Arial" w:cs="Arial"/>
                <w:sz w:val="20"/>
                <w:szCs w:val="20"/>
              </w:rPr>
            </w:pPr>
          </w:p>
          <w:p w:rsidR="00195130" w:rsidRPr="00637B5E" w:rsidRDefault="00195130" w:rsidP="00637B5E">
            <w:pPr>
              <w:jc w:val="both"/>
              <w:rPr>
                <w:rFonts w:ascii="Arial" w:hAnsi="Arial" w:cs="Arial"/>
                <w:sz w:val="20"/>
                <w:szCs w:val="20"/>
              </w:rPr>
            </w:pPr>
          </w:p>
        </w:tc>
      </w:tr>
      <w:tr w:rsidR="00195130" w:rsidRPr="00637B5E" w:rsidTr="00DA414B">
        <w:trPr>
          <w:trHeight w:val="730"/>
        </w:trPr>
        <w:tc>
          <w:tcPr>
            <w:tcW w:w="5560" w:type="dxa"/>
            <w:tcBorders>
              <w:bottom w:val="single" w:sz="4" w:space="0" w:color="000000"/>
            </w:tcBorders>
            <w:vAlign w:val="bottom"/>
          </w:tcPr>
          <w:p w:rsidR="00195130" w:rsidRPr="00637B5E" w:rsidRDefault="00195130"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195130" w:rsidRPr="00637B5E" w:rsidRDefault="00195130" w:rsidP="00637B5E">
            <w:pPr>
              <w:jc w:val="both"/>
              <w:rPr>
                <w:rFonts w:ascii="Arial" w:hAnsi="Arial" w:cs="Arial"/>
                <w:sz w:val="20"/>
                <w:szCs w:val="20"/>
              </w:rPr>
            </w:pPr>
          </w:p>
        </w:tc>
      </w:tr>
    </w:tbl>
    <w:p w:rsidR="00195130" w:rsidRPr="00B76941" w:rsidRDefault="00195130" w:rsidP="00B76941">
      <w:pPr>
        <w:autoSpaceDE w:val="0"/>
        <w:autoSpaceDN w:val="0"/>
        <w:adjustRightInd w:val="0"/>
        <w:rPr>
          <w:rFonts w:ascii="Arial" w:hAnsi="Arial" w:cs="Arial"/>
          <w:color w:val="000000"/>
          <w:sz w:val="20"/>
          <w:szCs w:val="20"/>
          <w:u w:val="single"/>
        </w:rPr>
      </w:pPr>
    </w:p>
    <w:p w:rsidR="00195130" w:rsidRPr="00B76941" w:rsidRDefault="00195130" w:rsidP="009011F4">
      <w:pPr>
        <w:jc w:val="center"/>
        <w:rPr>
          <w:rFonts w:ascii="Arial" w:hAnsi="Arial" w:cs="Arial"/>
          <w:b/>
          <w:sz w:val="20"/>
          <w:szCs w:val="20"/>
        </w:rPr>
      </w:pPr>
    </w:p>
    <w:p w:rsidR="00195130" w:rsidRDefault="00195130" w:rsidP="00D87BD1">
      <w:pPr>
        <w:rPr>
          <w:rFonts w:ascii="Arial" w:hAnsi="Arial" w:cs="Arial"/>
          <w:sz w:val="20"/>
          <w:szCs w:val="20"/>
          <w:u w:val="single"/>
        </w:rPr>
      </w:pPr>
    </w:p>
    <w:p w:rsidR="00195130" w:rsidRDefault="00195130">
      <w:pPr>
        <w:rPr>
          <w:rFonts w:ascii="Arial" w:hAnsi="Arial" w:cs="Arial"/>
          <w:sz w:val="20"/>
          <w:szCs w:val="20"/>
          <w:u w:val="single"/>
        </w:rPr>
      </w:pPr>
      <w:r>
        <w:rPr>
          <w:rFonts w:ascii="Arial" w:hAnsi="Arial" w:cs="Arial"/>
          <w:sz w:val="20"/>
          <w:szCs w:val="20"/>
          <w:u w:val="single"/>
        </w:rPr>
        <w:br w:type="page"/>
      </w:r>
    </w:p>
    <w:p w:rsidR="00195130" w:rsidRDefault="00195130"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195130" w:rsidRDefault="00195130" w:rsidP="003D43B8">
      <w:pPr>
        <w:jc w:val="center"/>
        <w:rPr>
          <w:rFonts w:ascii="Arial" w:hAnsi="Arial" w:cs="Arial"/>
          <w:sz w:val="20"/>
          <w:szCs w:val="20"/>
          <w:u w:val="single"/>
        </w:rPr>
      </w:pPr>
    </w:p>
    <w:p w:rsidR="00195130" w:rsidRPr="00FD0E0D" w:rsidRDefault="00195130" w:rsidP="003D43B8">
      <w:pPr>
        <w:jc w:val="center"/>
        <w:rPr>
          <w:rFonts w:ascii="Arial" w:hAnsi="Arial" w:cs="Arial"/>
          <w:b/>
          <w:sz w:val="20"/>
          <w:szCs w:val="20"/>
        </w:rPr>
      </w:pPr>
      <w:r w:rsidRPr="00FD0E0D">
        <w:rPr>
          <w:rFonts w:ascii="Arial" w:hAnsi="Arial" w:cs="Arial"/>
          <w:b/>
          <w:sz w:val="20"/>
          <w:szCs w:val="20"/>
        </w:rPr>
        <w:t>Observações:</w:t>
      </w:r>
    </w:p>
    <w:p w:rsidR="00195130" w:rsidRDefault="00195130"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195130" w:rsidTr="00042B0A">
        <w:tc>
          <w:tcPr>
            <w:tcW w:w="10760" w:type="dxa"/>
          </w:tcPr>
          <w:p w:rsidR="00195130" w:rsidRPr="00042B0A" w:rsidRDefault="00195130" w:rsidP="00FD0E0D">
            <w:pPr>
              <w:rPr>
                <w:rFonts w:ascii="Arial" w:hAnsi="Arial" w:cs="Arial"/>
                <w:sz w:val="20"/>
                <w:szCs w:val="20"/>
                <w:u w:val="single"/>
              </w:rPr>
            </w:pPr>
          </w:p>
          <w:p w:rsidR="00195130" w:rsidRPr="00042B0A" w:rsidRDefault="00195130" w:rsidP="00FD0E0D">
            <w:pPr>
              <w:rPr>
                <w:rFonts w:ascii="Arial" w:hAnsi="Arial" w:cs="Arial"/>
                <w:sz w:val="20"/>
                <w:szCs w:val="20"/>
                <w:u w:val="single"/>
              </w:rPr>
            </w:pPr>
          </w:p>
        </w:tc>
      </w:tr>
      <w:tr w:rsidR="00195130" w:rsidTr="00042B0A">
        <w:tc>
          <w:tcPr>
            <w:tcW w:w="10760" w:type="dxa"/>
          </w:tcPr>
          <w:p w:rsidR="00195130" w:rsidRPr="00042B0A" w:rsidRDefault="00195130" w:rsidP="00FD0E0D">
            <w:pPr>
              <w:rPr>
                <w:rFonts w:ascii="Arial" w:hAnsi="Arial" w:cs="Arial"/>
                <w:sz w:val="20"/>
                <w:szCs w:val="20"/>
                <w:u w:val="single"/>
              </w:rPr>
            </w:pPr>
          </w:p>
          <w:p w:rsidR="00195130" w:rsidRPr="00042B0A" w:rsidRDefault="00195130" w:rsidP="00FD0E0D">
            <w:pPr>
              <w:rPr>
                <w:rFonts w:ascii="Arial" w:hAnsi="Arial" w:cs="Arial"/>
                <w:sz w:val="20"/>
                <w:szCs w:val="20"/>
                <w:u w:val="single"/>
              </w:rPr>
            </w:pPr>
          </w:p>
        </w:tc>
      </w:tr>
      <w:tr w:rsidR="00195130" w:rsidTr="00042B0A">
        <w:tc>
          <w:tcPr>
            <w:tcW w:w="10760" w:type="dxa"/>
          </w:tcPr>
          <w:p w:rsidR="00195130" w:rsidRPr="00042B0A" w:rsidRDefault="00195130" w:rsidP="00FD0E0D">
            <w:pPr>
              <w:rPr>
                <w:rFonts w:ascii="Arial" w:hAnsi="Arial" w:cs="Arial"/>
                <w:sz w:val="20"/>
                <w:szCs w:val="20"/>
                <w:u w:val="single"/>
              </w:rPr>
            </w:pPr>
          </w:p>
          <w:p w:rsidR="00195130" w:rsidRPr="00042B0A" w:rsidRDefault="00195130" w:rsidP="00FD0E0D">
            <w:pPr>
              <w:rPr>
                <w:rFonts w:ascii="Arial" w:hAnsi="Arial" w:cs="Arial"/>
                <w:sz w:val="20"/>
                <w:szCs w:val="20"/>
                <w:u w:val="single"/>
              </w:rPr>
            </w:pPr>
          </w:p>
        </w:tc>
      </w:tr>
      <w:tr w:rsidR="00195130" w:rsidTr="00042B0A">
        <w:tc>
          <w:tcPr>
            <w:tcW w:w="10760" w:type="dxa"/>
          </w:tcPr>
          <w:p w:rsidR="00195130" w:rsidRPr="00042B0A" w:rsidRDefault="00195130" w:rsidP="00FD0E0D">
            <w:pPr>
              <w:rPr>
                <w:rFonts w:ascii="Arial" w:hAnsi="Arial" w:cs="Arial"/>
                <w:sz w:val="20"/>
                <w:szCs w:val="20"/>
                <w:u w:val="single"/>
              </w:rPr>
            </w:pPr>
          </w:p>
          <w:p w:rsidR="00195130" w:rsidRPr="00042B0A" w:rsidRDefault="00195130" w:rsidP="00FD0E0D">
            <w:pPr>
              <w:rPr>
                <w:rFonts w:ascii="Arial" w:hAnsi="Arial" w:cs="Arial"/>
                <w:sz w:val="20"/>
                <w:szCs w:val="20"/>
                <w:u w:val="single"/>
              </w:rPr>
            </w:pPr>
          </w:p>
        </w:tc>
      </w:tr>
      <w:tr w:rsidR="00195130" w:rsidTr="00042B0A">
        <w:tc>
          <w:tcPr>
            <w:tcW w:w="10760" w:type="dxa"/>
          </w:tcPr>
          <w:p w:rsidR="00195130" w:rsidRPr="00042B0A" w:rsidRDefault="00195130" w:rsidP="00FD0E0D">
            <w:pPr>
              <w:rPr>
                <w:rFonts w:ascii="Arial" w:hAnsi="Arial" w:cs="Arial"/>
                <w:sz w:val="20"/>
                <w:szCs w:val="20"/>
                <w:u w:val="single"/>
              </w:rPr>
            </w:pPr>
          </w:p>
          <w:p w:rsidR="00195130" w:rsidRPr="00042B0A" w:rsidRDefault="00195130" w:rsidP="00FD0E0D">
            <w:pPr>
              <w:rPr>
                <w:rFonts w:ascii="Arial" w:hAnsi="Arial" w:cs="Arial"/>
                <w:sz w:val="20"/>
                <w:szCs w:val="20"/>
                <w:u w:val="single"/>
              </w:rPr>
            </w:pPr>
          </w:p>
        </w:tc>
      </w:tr>
      <w:tr w:rsidR="00195130" w:rsidTr="00042B0A">
        <w:tc>
          <w:tcPr>
            <w:tcW w:w="10760" w:type="dxa"/>
          </w:tcPr>
          <w:p w:rsidR="00195130" w:rsidRPr="00042B0A" w:rsidRDefault="00195130" w:rsidP="00FD0E0D">
            <w:pPr>
              <w:rPr>
                <w:rFonts w:ascii="Arial" w:hAnsi="Arial" w:cs="Arial"/>
                <w:sz w:val="20"/>
                <w:szCs w:val="20"/>
                <w:u w:val="single"/>
              </w:rPr>
            </w:pPr>
          </w:p>
          <w:p w:rsidR="00195130" w:rsidRPr="00042B0A" w:rsidRDefault="00195130" w:rsidP="00FD0E0D">
            <w:pPr>
              <w:rPr>
                <w:rFonts w:ascii="Arial" w:hAnsi="Arial" w:cs="Arial"/>
                <w:sz w:val="20"/>
                <w:szCs w:val="20"/>
                <w:u w:val="single"/>
              </w:rPr>
            </w:pPr>
          </w:p>
        </w:tc>
      </w:tr>
      <w:tr w:rsidR="00195130" w:rsidTr="00042B0A">
        <w:tc>
          <w:tcPr>
            <w:tcW w:w="10760" w:type="dxa"/>
          </w:tcPr>
          <w:p w:rsidR="00195130" w:rsidRPr="00042B0A" w:rsidRDefault="00195130" w:rsidP="00FD0E0D">
            <w:pPr>
              <w:rPr>
                <w:rFonts w:ascii="Arial" w:hAnsi="Arial" w:cs="Arial"/>
                <w:sz w:val="20"/>
                <w:szCs w:val="20"/>
                <w:u w:val="single"/>
              </w:rPr>
            </w:pPr>
          </w:p>
          <w:p w:rsidR="00195130" w:rsidRPr="00042B0A" w:rsidRDefault="00195130" w:rsidP="00FD0E0D">
            <w:pPr>
              <w:rPr>
                <w:rFonts w:ascii="Arial" w:hAnsi="Arial" w:cs="Arial"/>
                <w:sz w:val="20"/>
                <w:szCs w:val="20"/>
                <w:u w:val="single"/>
              </w:rPr>
            </w:pPr>
          </w:p>
        </w:tc>
      </w:tr>
      <w:tr w:rsidR="00195130" w:rsidTr="00042B0A">
        <w:tc>
          <w:tcPr>
            <w:tcW w:w="10760" w:type="dxa"/>
          </w:tcPr>
          <w:p w:rsidR="00195130" w:rsidRPr="00042B0A" w:rsidRDefault="00195130" w:rsidP="00FD0E0D">
            <w:pPr>
              <w:rPr>
                <w:rFonts w:ascii="Arial" w:hAnsi="Arial" w:cs="Arial"/>
                <w:sz w:val="20"/>
                <w:szCs w:val="20"/>
                <w:u w:val="single"/>
              </w:rPr>
            </w:pPr>
          </w:p>
          <w:p w:rsidR="00195130" w:rsidRPr="00042B0A" w:rsidRDefault="00195130" w:rsidP="00FD0E0D">
            <w:pPr>
              <w:rPr>
                <w:rFonts w:ascii="Arial" w:hAnsi="Arial" w:cs="Arial"/>
                <w:sz w:val="20"/>
                <w:szCs w:val="20"/>
                <w:u w:val="single"/>
              </w:rPr>
            </w:pPr>
          </w:p>
        </w:tc>
      </w:tr>
    </w:tbl>
    <w:p w:rsidR="00195130" w:rsidRPr="00245A38" w:rsidRDefault="0019513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195130" w:rsidRPr="008346AF" w:rsidTr="008F1CE5">
        <w:tc>
          <w:tcPr>
            <w:tcW w:w="0" w:type="auto"/>
          </w:tcPr>
          <w:p w:rsidR="00195130" w:rsidRPr="00637B5E" w:rsidRDefault="00195130" w:rsidP="00AB3F9D">
            <w:pPr>
              <w:rPr>
                <w:rFonts w:ascii="Arial" w:hAnsi="Arial" w:cs="Arial"/>
                <w:b/>
                <w:sz w:val="20"/>
                <w:szCs w:val="20"/>
              </w:rPr>
            </w:pPr>
            <w:r w:rsidRPr="00637B5E">
              <w:rPr>
                <w:rFonts w:ascii="Arial" w:hAnsi="Arial" w:cs="Arial"/>
                <w:b/>
                <w:sz w:val="20"/>
                <w:szCs w:val="20"/>
              </w:rPr>
              <w:t>Data vistoria:</w:t>
            </w:r>
          </w:p>
          <w:p w:rsidR="00195130" w:rsidRPr="00637B5E" w:rsidRDefault="00195130" w:rsidP="00AB3F9D">
            <w:pPr>
              <w:rPr>
                <w:rFonts w:ascii="Arial" w:hAnsi="Arial" w:cs="Arial"/>
                <w:b/>
                <w:sz w:val="20"/>
                <w:szCs w:val="20"/>
              </w:rPr>
            </w:pPr>
          </w:p>
          <w:p w:rsidR="00195130" w:rsidRPr="00637B5E" w:rsidRDefault="00195130" w:rsidP="00AB3F9D">
            <w:pPr>
              <w:rPr>
                <w:rFonts w:ascii="Arial" w:hAnsi="Arial" w:cs="Arial"/>
                <w:b/>
                <w:sz w:val="20"/>
                <w:szCs w:val="20"/>
              </w:rPr>
            </w:pPr>
          </w:p>
          <w:p w:rsidR="00195130" w:rsidRPr="00637B5E" w:rsidRDefault="00195130" w:rsidP="00AB3F9D">
            <w:pPr>
              <w:rPr>
                <w:rFonts w:ascii="Arial" w:hAnsi="Arial" w:cs="Arial"/>
                <w:sz w:val="20"/>
                <w:szCs w:val="20"/>
              </w:rPr>
            </w:pPr>
            <w:r w:rsidRPr="00637B5E">
              <w:rPr>
                <w:rFonts w:ascii="Arial" w:hAnsi="Arial" w:cs="Arial"/>
                <w:b/>
                <w:sz w:val="20"/>
                <w:szCs w:val="20"/>
              </w:rPr>
              <w:t>______/______/______</w:t>
            </w:r>
          </w:p>
        </w:tc>
        <w:tc>
          <w:tcPr>
            <w:tcW w:w="0" w:type="auto"/>
          </w:tcPr>
          <w:p w:rsidR="00195130" w:rsidRPr="00637B5E" w:rsidRDefault="00195130" w:rsidP="0062565C">
            <w:pPr>
              <w:rPr>
                <w:rFonts w:ascii="Arial" w:hAnsi="Arial" w:cs="Arial"/>
                <w:b/>
                <w:sz w:val="20"/>
                <w:szCs w:val="20"/>
              </w:rPr>
            </w:pPr>
            <w:r w:rsidRPr="00637B5E">
              <w:rPr>
                <w:rFonts w:ascii="Arial" w:hAnsi="Arial" w:cs="Arial"/>
                <w:b/>
                <w:sz w:val="20"/>
                <w:szCs w:val="20"/>
              </w:rPr>
              <w:t>Data vistoria:</w:t>
            </w:r>
          </w:p>
          <w:p w:rsidR="00195130" w:rsidRPr="00637B5E" w:rsidRDefault="00195130" w:rsidP="0062565C">
            <w:pPr>
              <w:rPr>
                <w:rFonts w:ascii="Arial" w:hAnsi="Arial" w:cs="Arial"/>
                <w:b/>
                <w:sz w:val="20"/>
                <w:szCs w:val="20"/>
              </w:rPr>
            </w:pPr>
          </w:p>
          <w:p w:rsidR="00195130" w:rsidRPr="00637B5E" w:rsidRDefault="00195130" w:rsidP="0062565C">
            <w:pPr>
              <w:rPr>
                <w:rFonts w:ascii="Arial" w:hAnsi="Arial" w:cs="Arial"/>
                <w:b/>
                <w:sz w:val="20"/>
                <w:szCs w:val="20"/>
              </w:rPr>
            </w:pPr>
          </w:p>
          <w:p w:rsidR="00195130" w:rsidRPr="00637B5E" w:rsidRDefault="00195130" w:rsidP="0062565C">
            <w:pPr>
              <w:rPr>
                <w:rFonts w:ascii="Arial" w:hAnsi="Arial" w:cs="Arial"/>
                <w:sz w:val="20"/>
                <w:szCs w:val="20"/>
              </w:rPr>
            </w:pPr>
            <w:r w:rsidRPr="00637B5E">
              <w:rPr>
                <w:rFonts w:ascii="Arial" w:hAnsi="Arial" w:cs="Arial"/>
                <w:b/>
                <w:sz w:val="20"/>
                <w:szCs w:val="20"/>
              </w:rPr>
              <w:t>______/______/______</w:t>
            </w:r>
          </w:p>
        </w:tc>
        <w:tc>
          <w:tcPr>
            <w:tcW w:w="0" w:type="auto"/>
          </w:tcPr>
          <w:p w:rsidR="00195130" w:rsidRPr="00637B5E" w:rsidRDefault="00195130" w:rsidP="0062565C">
            <w:pPr>
              <w:rPr>
                <w:rFonts w:ascii="Arial" w:hAnsi="Arial" w:cs="Arial"/>
                <w:b/>
                <w:sz w:val="20"/>
                <w:szCs w:val="20"/>
              </w:rPr>
            </w:pPr>
            <w:r w:rsidRPr="00637B5E">
              <w:rPr>
                <w:rFonts w:ascii="Arial" w:hAnsi="Arial" w:cs="Arial"/>
                <w:b/>
                <w:sz w:val="20"/>
                <w:szCs w:val="20"/>
              </w:rPr>
              <w:t>Data vistoria:</w:t>
            </w:r>
          </w:p>
          <w:p w:rsidR="00195130" w:rsidRPr="00637B5E" w:rsidRDefault="00195130" w:rsidP="0062565C">
            <w:pPr>
              <w:rPr>
                <w:rFonts w:ascii="Arial" w:hAnsi="Arial" w:cs="Arial"/>
                <w:b/>
                <w:sz w:val="20"/>
                <w:szCs w:val="20"/>
              </w:rPr>
            </w:pPr>
          </w:p>
          <w:p w:rsidR="00195130" w:rsidRPr="00637B5E" w:rsidRDefault="00195130" w:rsidP="0062565C">
            <w:pPr>
              <w:rPr>
                <w:rFonts w:ascii="Arial" w:hAnsi="Arial" w:cs="Arial"/>
                <w:b/>
                <w:sz w:val="20"/>
                <w:szCs w:val="20"/>
              </w:rPr>
            </w:pPr>
          </w:p>
          <w:p w:rsidR="00195130" w:rsidRPr="00637B5E" w:rsidRDefault="00195130" w:rsidP="0062565C">
            <w:pPr>
              <w:rPr>
                <w:rFonts w:ascii="Arial" w:hAnsi="Arial" w:cs="Arial"/>
                <w:sz w:val="20"/>
                <w:szCs w:val="20"/>
              </w:rPr>
            </w:pPr>
            <w:r w:rsidRPr="00637B5E">
              <w:rPr>
                <w:rFonts w:ascii="Arial" w:hAnsi="Arial" w:cs="Arial"/>
                <w:b/>
                <w:sz w:val="20"/>
                <w:szCs w:val="20"/>
              </w:rPr>
              <w:t>______/______/______</w:t>
            </w:r>
          </w:p>
        </w:tc>
      </w:tr>
      <w:tr w:rsidR="00195130" w:rsidRPr="008346AF" w:rsidTr="008F1CE5">
        <w:tc>
          <w:tcPr>
            <w:tcW w:w="0" w:type="auto"/>
          </w:tcPr>
          <w:p w:rsidR="00195130" w:rsidRPr="00637B5E" w:rsidRDefault="00195130">
            <w:pPr>
              <w:rPr>
                <w:rFonts w:ascii="Arial" w:hAnsi="Arial" w:cs="Arial"/>
                <w:b/>
                <w:sz w:val="20"/>
                <w:szCs w:val="20"/>
              </w:rPr>
            </w:pPr>
            <w:r w:rsidRPr="00637B5E">
              <w:rPr>
                <w:rFonts w:ascii="Arial" w:hAnsi="Arial" w:cs="Arial"/>
                <w:b/>
                <w:sz w:val="20"/>
                <w:szCs w:val="20"/>
              </w:rPr>
              <w:t>Responsável pelo estabelecimento no momento da vistoria:</w:t>
            </w:r>
          </w:p>
          <w:p w:rsidR="00195130" w:rsidRPr="00637B5E" w:rsidRDefault="00195130">
            <w:pPr>
              <w:rPr>
                <w:rFonts w:ascii="Arial" w:hAnsi="Arial" w:cs="Arial"/>
                <w:b/>
                <w:sz w:val="20"/>
                <w:szCs w:val="20"/>
              </w:rPr>
            </w:pPr>
          </w:p>
          <w:p w:rsidR="00195130" w:rsidRPr="00637B5E" w:rsidRDefault="00195130">
            <w:pPr>
              <w:rPr>
                <w:rFonts w:ascii="Arial" w:hAnsi="Arial" w:cs="Arial"/>
                <w:b/>
                <w:sz w:val="20"/>
                <w:szCs w:val="20"/>
              </w:rPr>
            </w:pPr>
          </w:p>
          <w:p w:rsidR="00195130" w:rsidRPr="00637B5E" w:rsidRDefault="00195130">
            <w:pPr>
              <w:rPr>
                <w:rFonts w:ascii="Arial" w:hAnsi="Arial" w:cs="Arial"/>
                <w:b/>
                <w:sz w:val="20"/>
                <w:szCs w:val="20"/>
              </w:rPr>
            </w:pPr>
          </w:p>
          <w:p w:rsidR="00195130" w:rsidRPr="00637B5E" w:rsidRDefault="00195130">
            <w:pPr>
              <w:rPr>
                <w:rFonts w:ascii="Arial" w:hAnsi="Arial" w:cs="Arial"/>
                <w:b/>
                <w:sz w:val="20"/>
                <w:szCs w:val="20"/>
              </w:rPr>
            </w:pPr>
          </w:p>
          <w:p w:rsidR="00195130" w:rsidRPr="00637B5E" w:rsidRDefault="00195130">
            <w:pPr>
              <w:rPr>
                <w:rFonts w:ascii="Arial" w:hAnsi="Arial" w:cs="Arial"/>
                <w:b/>
                <w:sz w:val="20"/>
                <w:szCs w:val="20"/>
              </w:rPr>
            </w:pPr>
          </w:p>
        </w:tc>
        <w:tc>
          <w:tcPr>
            <w:tcW w:w="0" w:type="auto"/>
          </w:tcPr>
          <w:p w:rsidR="00195130" w:rsidRPr="00637B5E" w:rsidRDefault="00195130"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195130" w:rsidRPr="00637B5E" w:rsidRDefault="00195130"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195130" w:rsidTr="008F1CE5">
        <w:tc>
          <w:tcPr>
            <w:tcW w:w="0" w:type="auto"/>
          </w:tcPr>
          <w:p w:rsidR="00195130" w:rsidRDefault="0019513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95130" w:rsidRDefault="00195130">
            <w:pPr>
              <w:rPr>
                <w:rFonts w:ascii="Arial" w:hAnsi="Arial" w:cs="Arial"/>
                <w:b/>
                <w:sz w:val="20"/>
                <w:szCs w:val="20"/>
              </w:rPr>
            </w:pPr>
          </w:p>
          <w:p w:rsidR="00195130" w:rsidRDefault="00195130">
            <w:pPr>
              <w:rPr>
                <w:rFonts w:ascii="Arial" w:hAnsi="Arial" w:cs="Arial"/>
                <w:b/>
                <w:sz w:val="20"/>
                <w:szCs w:val="20"/>
              </w:rPr>
            </w:pPr>
          </w:p>
          <w:p w:rsidR="00195130" w:rsidRDefault="00195130">
            <w:pPr>
              <w:rPr>
                <w:rFonts w:ascii="Arial" w:hAnsi="Arial" w:cs="Arial"/>
                <w:b/>
                <w:sz w:val="20"/>
                <w:szCs w:val="20"/>
              </w:rPr>
            </w:pPr>
          </w:p>
          <w:p w:rsidR="00195130" w:rsidRDefault="00195130">
            <w:pPr>
              <w:rPr>
                <w:rFonts w:ascii="Arial" w:hAnsi="Arial" w:cs="Arial"/>
                <w:b/>
                <w:sz w:val="20"/>
                <w:szCs w:val="20"/>
              </w:rPr>
            </w:pPr>
          </w:p>
          <w:p w:rsidR="00195130" w:rsidRPr="00637B5E" w:rsidRDefault="00195130">
            <w:pPr>
              <w:rPr>
                <w:rFonts w:ascii="Arial" w:hAnsi="Arial" w:cs="Arial"/>
                <w:b/>
                <w:sz w:val="20"/>
                <w:szCs w:val="20"/>
              </w:rPr>
            </w:pPr>
          </w:p>
        </w:tc>
        <w:tc>
          <w:tcPr>
            <w:tcW w:w="0" w:type="auto"/>
          </w:tcPr>
          <w:p w:rsidR="00195130" w:rsidRDefault="0019513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95130" w:rsidRPr="00637B5E" w:rsidRDefault="00195130" w:rsidP="0062565C">
            <w:pPr>
              <w:rPr>
                <w:rFonts w:ascii="Arial" w:hAnsi="Arial" w:cs="Arial"/>
                <w:b/>
                <w:sz w:val="20"/>
                <w:szCs w:val="20"/>
              </w:rPr>
            </w:pPr>
          </w:p>
        </w:tc>
        <w:tc>
          <w:tcPr>
            <w:tcW w:w="0" w:type="auto"/>
          </w:tcPr>
          <w:p w:rsidR="00195130" w:rsidRDefault="0019513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95130" w:rsidRPr="00637B5E" w:rsidRDefault="00195130" w:rsidP="0062565C">
            <w:pPr>
              <w:rPr>
                <w:rFonts w:ascii="Arial" w:hAnsi="Arial" w:cs="Arial"/>
                <w:b/>
                <w:sz w:val="20"/>
                <w:szCs w:val="20"/>
              </w:rPr>
            </w:pPr>
          </w:p>
        </w:tc>
      </w:tr>
      <w:tr w:rsidR="00195130" w:rsidTr="008F1CE5">
        <w:tc>
          <w:tcPr>
            <w:tcW w:w="0" w:type="auto"/>
          </w:tcPr>
          <w:p w:rsidR="00195130" w:rsidRPr="00637B5E" w:rsidRDefault="00195130">
            <w:pPr>
              <w:rPr>
                <w:rFonts w:ascii="Arial" w:hAnsi="Arial" w:cs="Arial"/>
                <w:b/>
                <w:sz w:val="20"/>
                <w:szCs w:val="20"/>
              </w:rPr>
            </w:pPr>
            <w:r w:rsidRPr="00637B5E">
              <w:rPr>
                <w:rFonts w:ascii="Arial" w:hAnsi="Arial" w:cs="Arial"/>
                <w:b/>
                <w:sz w:val="20"/>
                <w:szCs w:val="20"/>
              </w:rPr>
              <w:t>Fiscais responsáveis pela vistoria:</w:t>
            </w:r>
          </w:p>
          <w:p w:rsidR="00195130" w:rsidRPr="00637B5E" w:rsidRDefault="00195130">
            <w:pPr>
              <w:rPr>
                <w:rFonts w:ascii="Arial" w:hAnsi="Arial" w:cs="Arial"/>
                <w:b/>
                <w:sz w:val="20"/>
                <w:szCs w:val="20"/>
              </w:rPr>
            </w:pPr>
          </w:p>
          <w:p w:rsidR="00195130" w:rsidRPr="00637B5E" w:rsidRDefault="00195130">
            <w:pPr>
              <w:rPr>
                <w:rFonts w:ascii="Arial" w:hAnsi="Arial" w:cs="Arial"/>
                <w:b/>
                <w:sz w:val="20"/>
                <w:szCs w:val="20"/>
              </w:rPr>
            </w:pPr>
          </w:p>
          <w:p w:rsidR="00195130" w:rsidRPr="00637B5E" w:rsidRDefault="00195130">
            <w:pPr>
              <w:rPr>
                <w:rFonts w:ascii="Arial" w:hAnsi="Arial" w:cs="Arial"/>
                <w:b/>
                <w:sz w:val="20"/>
                <w:szCs w:val="20"/>
              </w:rPr>
            </w:pPr>
          </w:p>
          <w:p w:rsidR="00195130" w:rsidRPr="00637B5E" w:rsidRDefault="00195130">
            <w:pPr>
              <w:rPr>
                <w:rFonts w:ascii="Arial" w:hAnsi="Arial" w:cs="Arial"/>
                <w:b/>
                <w:sz w:val="20"/>
                <w:szCs w:val="20"/>
              </w:rPr>
            </w:pPr>
          </w:p>
          <w:p w:rsidR="00195130" w:rsidRPr="00637B5E" w:rsidRDefault="00195130">
            <w:pPr>
              <w:rPr>
                <w:rFonts w:ascii="Arial" w:hAnsi="Arial" w:cs="Arial"/>
                <w:sz w:val="20"/>
                <w:szCs w:val="20"/>
              </w:rPr>
            </w:pPr>
          </w:p>
        </w:tc>
        <w:tc>
          <w:tcPr>
            <w:tcW w:w="0" w:type="auto"/>
          </w:tcPr>
          <w:p w:rsidR="00195130" w:rsidRPr="00637B5E" w:rsidRDefault="00195130"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195130" w:rsidRPr="00637B5E" w:rsidRDefault="00195130" w:rsidP="0062565C">
            <w:pPr>
              <w:rPr>
                <w:rFonts w:ascii="Arial" w:hAnsi="Arial" w:cs="Arial"/>
                <w:sz w:val="20"/>
                <w:szCs w:val="20"/>
              </w:rPr>
            </w:pPr>
            <w:r w:rsidRPr="00637B5E">
              <w:rPr>
                <w:rFonts w:ascii="Arial" w:hAnsi="Arial" w:cs="Arial"/>
                <w:b/>
                <w:sz w:val="20"/>
                <w:szCs w:val="20"/>
              </w:rPr>
              <w:t>Fiscais responsáveis pela vistoria:</w:t>
            </w:r>
          </w:p>
        </w:tc>
      </w:tr>
      <w:tr w:rsidR="00195130" w:rsidTr="008F1CE5">
        <w:tc>
          <w:tcPr>
            <w:tcW w:w="0" w:type="auto"/>
          </w:tcPr>
          <w:p w:rsidR="00195130" w:rsidRDefault="00195130">
            <w:pPr>
              <w:rPr>
                <w:rFonts w:ascii="Arial" w:hAnsi="Arial" w:cs="Arial"/>
                <w:b/>
                <w:sz w:val="20"/>
                <w:szCs w:val="20"/>
              </w:rPr>
            </w:pPr>
            <w:r>
              <w:rPr>
                <w:rFonts w:ascii="Arial" w:hAnsi="Arial" w:cs="Arial"/>
                <w:b/>
                <w:sz w:val="20"/>
                <w:szCs w:val="20"/>
              </w:rPr>
              <w:t>Parecer da fiscalização:</w:t>
            </w:r>
          </w:p>
          <w:p w:rsidR="00195130" w:rsidRDefault="00195130">
            <w:pPr>
              <w:rPr>
                <w:rFonts w:ascii="Arial" w:hAnsi="Arial" w:cs="Arial"/>
                <w:b/>
                <w:sz w:val="20"/>
                <w:szCs w:val="20"/>
              </w:rPr>
            </w:pPr>
          </w:p>
          <w:p w:rsidR="00195130" w:rsidRDefault="00195130">
            <w:pPr>
              <w:rPr>
                <w:rFonts w:ascii="Arial" w:hAnsi="Arial" w:cs="Arial"/>
                <w:b/>
                <w:sz w:val="20"/>
                <w:szCs w:val="20"/>
              </w:rPr>
            </w:pPr>
          </w:p>
          <w:p w:rsidR="00195130" w:rsidRDefault="00195130">
            <w:pPr>
              <w:rPr>
                <w:rFonts w:ascii="Arial" w:hAnsi="Arial" w:cs="Arial"/>
                <w:b/>
                <w:sz w:val="20"/>
                <w:szCs w:val="20"/>
              </w:rPr>
            </w:pPr>
          </w:p>
          <w:p w:rsidR="00195130" w:rsidRDefault="00195130">
            <w:pPr>
              <w:rPr>
                <w:rFonts w:ascii="Arial" w:hAnsi="Arial" w:cs="Arial"/>
                <w:b/>
                <w:sz w:val="20"/>
                <w:szCs w:val="20"/>
              </w:rPr>
            </w:pPr>
          </w:p>
          <w:p w:rsidR="00195130" w:rsidRPr="00637B5E" w:rsidRDefault="00195130">
            <w:pPr>
              <w:rPr>
                <w:rFonts w:ascii="Arial" w:hAnsi="Arial" w:cs="Arial"/>
                <w:b/>
                <w:sz w:val="20"/>
                <w:szCs w:val="20"/>
              </w:rPr>
            </w:pPr>
          </w:p>
        </w:tc>
        <w:tc>
          <w:tcPr>
            <w:tcW w:w="0" w:type="auto"/>
          </w:tcPr>
          <w:p w:rsidR="00195130" w:rsidRDefault="00195130" w:rsidP="00133700">
            <w:pPr>
              <w:rPr>
                <w:rFonts w:ascii="Arial" w:hAnsi="Arial" w:cs="Arial"/>
                <w:b/>
                <w:sz w:val="20"/>
                <w:szCs w:val="20"/>
              </w:rPr>
            </w:pPr>
            <w:r>
              <w:rPr>
                <w:rFonts w:ascii="Arial" w:hAnsi="Arial" w:cs="Arial"/>
                <w:b/>
                <w:sz w:val="20"/>
                <w:szCs w:val="20"/>
              </w:rPr>
              <w:t>Parecer da fiscalização:</w:t>
            </w:r>
          </w:p>
          <w:p w:rsidR="00195130" w:rsidRPr="00637B5E" w:rsidRDefault="00195130" w:rsidP="0062565C">
            <w:pPr>
              <w:rPr>
                <w:rFonts w:ascii="Arial" w:hAnsi="Arial" w:cs="Arial"/>
                <w:b/>
                <w:sz w:val="20"/>
                <w:szCs w:val="20"/>
              </w:rPr>
            </w:pPr>
          </w:p>
        </w:tc>
        <w:tc>
          <w:tcPr>
            <w:tcW w:w="0" w:type="auto"/>
          </w:tcPr>
          <w:p w:rsidR="00195130" w:rsidRDefault="00195130" w:rsidP="00133700">
            <w:pPr>
              <w:rPr>
                <w:rFonts w:ascii="Arial" w:hAnsi="Arial" w:cs="Arial"/>
                <w:b/>
                <w:sz w:val="20"/>
                <w:szCs w:val="20"/>
              </w:rPr>
            </w:pPr>
            <w:r>
              <w:rPr>
                <w:rFonts w:ascii="Arial" w:hAnsi="Arial" w:cs="Arial"/>
                <w:b/>
                <w:sz w:val="20"/>
                <w:szCs w:val="20"/>
              </w:rPr>
              <w:t>Parecer da fiscalização:</w:t>
            </w:r>
          </w:p>
          <w:p w:rsidR="00195130" w:rsidRPr="00637B5E" w:rsidRDefault="00195130" w:rsidP="0062565C">
            <w:pPr>
              <w:rPr>
                <w:rFonts w:ascii="Arial" w:hAnsi="Arial" w:cs="Arial"/>
                <w:b/>
                <w:sz w:val="20"/>
                <w:szCs w:val="20"/>
              </w:rPr>
            </w:pPr>
          </w:p>
        </w:tc>
      </w:tr>
    </w:tbl>
    <w:p w:rsidR="00195130" w:rsidRDefault="00195130">
      <w:pPr>
        <w:rPr>
          <w:rFonts w:ascii="Arial" w:hAnsi="Arial" w:cs="Arial"/>
          <w:sz w:val="20"/>
          <w:szCs w:val="20"/>
        </w:rPr>
      </w:pPr>
    </w:p>
    <w:p w:rsidR="00195130" w:rsidRPr="00245A38" w:rsidRDefault="00195130">
      <w:pPr>
        <w:rPr>
          <w:rFonts w:ascii="Arial" w:hAnsi="Arial" w:cs="Arial"/>
          <w:sz w:val="20"/>
          <w:szCs w:val="20"/>
        </w:rPr>
      </w:pPr>
    </w:p>
    <w:sectPr w:rsidR="00195130"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DCE" w:rsidRDefault="00567DCE">
      <w:r>
        <w:separator/>
      </w:r>
    </w:p>
  </w:endnote>
  <w:endnote w:type="continuationSeparator" w:id="0">
    <w:p w:rsidR="00567DCE" w:rsidRDefault="0056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DCE" w:rsidRDefault="00567DCE">
      <w:r>
        <w:separator/>
      </w:r>
    </w:p>
  </w:footnote>
  <w:footnote w:type="continuationSeparator" w:id="0">
    <w:p w:rsidR="00567DCE" w:rsidRDefault="00567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30" w:rsidRPr="00BE1AE8" w:rsidRDefault="00B45C15">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195130">
      <w:t xml:space="preserve">                  </w:t>
    </w:r>
    <w:r w:rsidR="00195130" w:rsidRPr="00BE1AE8">
      <w:rPr>
        <w:rFonts w:ascii="Arial" w:hAnsi="Arial" w:cs="Arial"/>
        <w:b/>
        <w:sz w:val="22"/>
        <w:szCs w:val="22"/>
      </w:rPr>
      <w:t>PREFEITURA DE FLORIANÓPOLIS</w:t>
    </w:r>
  </w:p>
  <w:p w:rsidR="00195130" w:rsidRPr="00BE1AE8" w:rsidRDefault="00195130">
    <w:pPr>
      <w:pStyle w:val="Cabealho"/>
      <w:rPr>
        <w:rFonts w:ascii="Arial" w:hAnsi="Arial" w:cs="Arial"/>
        <w:b/>
        <w:sz w:val="22"/>
        <w:szCs w:val="22"/>
      </w:rPr>
    </w:pPr>
    <w:r w:rsidRPr="00BE1AE8">
      <w:rPr>
        <w:rFonts w:ascii="Arial" w:hAnsi="Arial" w:cs="Arial"/>
        <w:b/>
        <w:sz w:val="22"/>
        <w:szCs w:val="22"/>
      </w:rPr>
      <w:t xml:space="preserve">                  SECRETARIA MUNICIPAL DE SAÚDE</w:t>
    </w:r>
  </w:p>
  <w:p w:rsidR="00195130" w:rsidRPr="00BE1AE8" w:rsidRDefault="00195130">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195130" w:rsidRDefault="00195130">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195130" w:rsidRPr="00BE1AE8" w:rsidRDefault="00195130">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130"/>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292"/>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9084E"/>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60D9"/>
    <w:rsid w:val="00417920"/>
    <w:rsid w:val="00423BC4"/>
    <w:rsid w:val="00437159"/>
    <w:rsid w:val="00444970"/>
    <w:rsid w:val="00452208"/>
    <w:rsid w:val="0045240D"/>
    <w:rsid w:val="004558D5"/>
    <w:rsid w:val="00461308"/>
    <w:rsid w:val="004705EE"/>
    <w:rsid w:val="00470911"/>
    <w:rsid w:val="00476EAD"/>
    <w:rsid w:val="004842B6"/>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67DCE"/>
    <w:rsid w:val="00583FB9"/>
    <w:rsid w:val="00593EED"/>
    <w:rsid w:val="0059717C"/>
    <w:rsid w:val="005A5DCA"/>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71898"/>
    <w:rsid w:val="007803A3"/>
    <w:rsid w:val="00782B8A"/>
    <w:rsid w:val="00783973"/>
    <w:rsid w:val="00784D48"/>
    <w:rsid w:val="007927F8"/>
    <w:rsid w:val="007A0EBF"/>
    <w:rsid w:val="007A53E6"/>
    <w:rsid w:val="007B2B8F"/>
    <w:rsid w:val="007C58A1"/>
    <w:rsid w:val="007D494A"/>
    <w:rsid w:val="007E2695"/>
    <w:rsid w:val="007F2A59"/>
    <w:rsid w:val="007F341D"/>
    <w:rsid w:val="007F35BE"/>
    <w:rsid w:val="007F71CC"/>
    <w:rsid w:val="008079D0"/>
    <w:rsid w:val="008171AB"/>
    <w:rsid w:val="008346AF"/>
    <w:rsid w:val="0083608A"/>
    <w:rsid w:val="0083625E"/>
    <w:rsid w:val="00836FFF"/>
    <w:rsid w:val="00863734"/>
    <w:rsid w:val="00863A36"/>
    <w:rsid w:val="00876641"/>
    <w:rsid w:val="008775CE"/>
    <w:rsid w:val="0088732F"/>
    <w:rsid w:val="0088798A"/>
    <w:rsid w:val="00894C2D"/>
    <w:rsid w:val="008B18C2"/>
    <w:rsid w:val="008B1F1B"/>
    <w:rsid w:val="008B2F9D"/>
    <w:rsid w:val="008B5459"/>
    <w:rsid w:val="008B71A9"/>
    <w:rsid w:val="008C095E"/>
    <w:rsid w:val="008C7171"/>
    <w:rsid w:val="008D5FFF"/>
    <w:rsid w:val="008D6094"/>
    <w:rsid w:val="008F1CE5"/>
    <w:rsid w:val="008F7E95"/>
    <w:rsid w:val="00900DA3"/>
    <w:rsid w:val="009011F4"/>
    <w:rsid w:val="0090180E"/>
    <w:rsid w:val="009021DA"/>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07F59"/>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5C4D"/>
    <w:rsid w:val="00AC763F"/>
    <w:rsid w:val="00AE5126"/>
    <w:rsid w:val="00AF051C"/>
    <w:rsid w:val="00AF2D12"/>
    <w:rsid w:val="00AF639E"/>
    <w:rsid w:val="00B127ED"/>
    <w:rsid w:val="00B12AF6"/>
    <w:rsid w:val="00B13278"/>
    <w:rsid w:val="00B332E9"/>
    <w:rsid w:val="00B34043"/>
    <w:rsid w:val="00B343BA"/>
    <w:rsid w:val="00B40C18"/>
    <w:rsid w:val="00B40E52"/>
    <w:rsid w:val="00B41757"/>
    <w:rsid w:val="00B43533"/>
    <w:rsid w:val="00B4518B"/>
    <w:rsid w:val="00B45C15"/>
    <w:rsid w:val="00B52E64"/>
    <w:rsid w:val="00B53554"/>
    <w:rsid w:val="00B55B80"/>
    <w:rsid w:val="00B55D3D"/>
    <w:rsid w:val="00B5699D"/>
    <w:rsid w:val="00B60877"/>
    <w:rsid w:val="00B62A32"/>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22F"/>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113B"/>
    <w:rsid w:val="00D1394F"/>
    <w:rsid w:val="00D26280"/>
    <w:rsid w:val="00D31715"/>
    <w:rsid w:val="00D32053"/>
    <w:rsid w:val="00D4061C"/>
    <w:rsid w:val="00D44CA8"/>
    <w:rsid w:val="00D45A20"/>
    <w:rsid w:val="00D54136"/>
    <w:rsid w:val="00D545E9"/>
    <w:rsid w:val="00D5677D"/>
    <w:rsid w:val="00D60281"/>
    <w:rsid w:val="00D7238E"/>
    <w:rsid w:val="00D80CC0"/>
    <w:rsid w:val="00D83DE3"/>
    <w:rsid w:val="00D84326"/>
    <w:rsid w:val="00D877D2"/>
    <w:rsid w:val="00D87BD1"/>
    <w:rsid w:val="00D942DA"/>
    <w:rsid w:val="00DA1554"/>
    <w:rsid w:val="00DA414B"/>
    <w:rsid w:val="00DB17AD"/>
    <w:rsid w:val="00DB2318"/>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1DE9"/>
    <w:rsid w:val="00E0690F"/>
    <w:rsid w:val="00E0727D"/>
    <w:rsid w:val="00E2179E"/>
    <w:rsid w:val="00E21FE0"/>
    <w:rsid w:val="00E24AB5"/>
    <w:rsid w:val="00E25DD6"/>
    <w:rsid w:val="00E42318"/>
    <w:rsid w:val="00E4590B"/>
    <w:rsid w:val="00E5523F"/>
    <w:rsid w:val="00E57452"/>
    <w:rsid w:val="00E7407F"/>
    <w:rsid w:val="00E74E62"/>
    <w:rsid w:val="00E867FD"/>
    <w:rsid w:val="00E93ECE"/>
    <w:rsid w:val="00E9790D"/>
    <w:rsid w:val="00EA425C"/>
    <w:rsid w:val="00EA5D4F"/>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27122"/>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853045-6EC5-4770-98A2-29A6AF15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102651">
      <w:marLeft w:val="0"/>
      <w:marRight w:val="0"/>
      <w:marTop w:val="0"/>
      <w:marBottom w:val="0"/>
      <w:divBdr>
        <w:top w:val="none" w:sz="0" w:space="0" w:color="auto"/>
        <w:left w:val="none" w:sz="0" w:space="0" w:color="auto"/>
        <w:bottom w:val="none" w:sz="0" w:space="0" w:color="auto"/>
        <w:right w:val="none" w:sz="0" w:space="0" w:color="auto"/>
      </w:divBdr>
      <w:divsChild>
        <w:div w:id="2139102659">
          <w:marLeft w:val="0"/>
          <w:marRight w:val="0"/>
          <w:marTop w:val="0"/>
          <w:marBottom w:val="0"/>
          <w:divBdr>
            <w:top w:val="none" w:sz="0" w:space="0" w:color="auto"/>
            <w:left w:val="none" w:sz="0" w:space="0" w:color="auto"/>
            <w:bottom w:val="none" w:sz="0" w:space="0" w:color="auto"/>
            <w:right w:val="none" w:sz="0" w:space="0" w:color="auto"/>
          </w:divBdr>
          <w:divsChild>
            <w:div w:id="2139102666">
              <w:marLeft w:val="0"/>
              <w:marRight w:val="0"/>
              <w:marTop w:val="0"/>
              <w:marBottom w:val="0"/>
              <w:divBdr>
                <w:top w:val="none" w:sz="0" w:space="0" w:color="auto"/>
                <w:left w:val="none" w:sz="0" w:space="0" w:color="auto"/>
                <w:bottom w:val="none" w:sz="0" w:space="0" w:color="auto"/>
                <w:right w:val="none" w:sz="0" w:space="0" w:color="auto"/>
              </w:divBdr>
              <w:divsChild>
                <w:div w:id="2139102663">
                  <w:marLeft w:val="0"/>
                  <w:marRight w:val="0"/>
                  <w:marTop w:val="0"/>
                  <w:marBottom w:val="0"/>
                  <w:divBdr>
                    <w:top w:val="none" w:sz="0" w:space="0" w:color="auto"/>
                    <w:left w:val="none" w:sz="0" w:space="0" w:color="auto"/>
                    <w:bottom w:val="none" w:sz="0" w:space="0" w:color="auto"/>
                    <w:right w:val="none" w:sz="0" w:space="0" w:color="auto"/>
                  </w:divBdr>
                  <w:divsChild>
                    <w:div w:id="2139102656">
                      <w:marLeft w:val="0"/>
                      <w:marRight w:val="0"/>
                      <w:marTop w:val="0"/>
                      <w:marBottom w:val="0"/>
                      <w:divBdr>
                        <w:top w:val="none" w:sz="0" w:space="0" w:color="auto"/>
                        <w:left w:val="none" w:sz="0" w:space="0" w:color="auto"/>
                        <w:bottom w:val="none" w:sz="0" w:space="0" w:color="auto"/>
                        <w:right w:val="none" w:sz="0" w:space="0" w:color="auto"/>
                      </w:divBdr>
                      <w:divsChild>
                        <w:div w:id="2139102658">
                          <w:marLeft w:val="0"/>
                          <w:marRight w:val="0"/>
                          <w:marTop w:val="0"/>
                          <w:marBottom w:val="0"/>
                          <w:divBdr>
                            <w:top w:val="none" w:sz="0" w:space="0" w:color="auto"/>
                            <w:left w:val="none" w:sz="0" w:space="0" w:color="auto"/>
                            <w:bottom w:val="none" w:sz="0" w:space="0" w:color="auto"/>
                            <w:right w:val="none" w:sz="0" w:space="0" w:color="auto"/>
                          </w:divBdr>
                          <w:divsChild>
                            <w:div w:id="2139102657">
                              <w:marLeft w:val="0"/>
                              <w:marRight w:val="0"/>
                              <w:marTop w:val="0"/>
                              <w:marBottom w:val="0"/>
                              <w:divBdr>
                                <w:top w:val="none" w:sz="0" w:space="0" w:color="auto"/>
                                <w:left w:val="none" w:sz="0" w:space="0" w:color="auto"/>
                                <w:bottom w:val="none" w:sz="0" w:space="0" w:color="auto"/>
                                <w:right w:val="none" w:sz="0" w:space="0" w:color="auto"/>
                              </w:divBdr>
                              <w:divsChild>
                                <w:div w:id="2139102662">
                                  <w:marLeft w:val="0"/>
                                  <w:marRight w:val="0"/>
                                  <w:marTop w:val="0"/>
                                  <w:marBottom w:val="0"/>
                                  <w:divBdr>
                                    <w:top w:val="none" w:sz="0" w:space="0" w:color="auto"/>
                                    <w:left w:val="none" w:sz="0" w:space="0" w:color="auto"/>
                                    <w:bottom w:val="none" w:sz="0" w:space="0" w:color="auto"/>
                                    <w:right w:val="none" w:sz="0" w:space="0" w:color="auto"/>
                                  </w:divBdr>
                                  <w:divsChild>
                                    <w:div w:id="2139102664">
                                      <w:marLeft w:val="0"/>
                                      <w:marRight w:val="0"/>
                                      <w:marTop w:val="0"/>
                                      <w:marBottom w:val="0"/>
                                      <w:divBdr>
                                        <w:top w:val="none" w:sz="0" w:space="0" w:color="auto"/>
                                        <w:left w:val="none" w:sz="0" w:space="0" w:color="auto"/>
                                        <w:bottom w:val="none" w:sz="0" w:space="0" w:color="auto"/>
                                        <w:right w:val="none" w:sz="0" w:space="0" w:color="auto"/>
                                      </w:divBdr>
                                      <w:divsChild>
                                        <w:div w:id="2139102653">
                                          <w:marLeft w:val="0"/>
                                          <w:marRight w:val="0"/>
                                          <w:marTop w:val="0"/>
                                          <w:marBottom w:val="0"/>
                                          <w:divBdr>
                                            <w:top w:val="none" w:sz="0" w:space="0" w:color="auto"/>
                                            <w:left w:val="none" w:sz="0" w:space="0" w:color="auto"/>
                                            <w:bottom w:val="none" w:sz="0" w:space="0" w:color="auto"/>
                                            <w:right w:val="none" w:sz="0" w:space="0" w:color="auto"/>
                                          </w:divBdr>
                                          <w:divsChild>
                                            <w:div w:id="2139102661">
                                              <w:marLeft w:val="0"/>
                                              <w:marRight w:val="0"/>
                                              <w:marTop w:val="0"/>
                                              <w:marBottom w:val="0"/>
                                              <w:divBdr>
                                                <w:top w:val="none" w:sz="0" w:space="0" w:color="auto"/>
                                                <w:left w:val="none" w:sz="0" w:space="0" w:color="auto"/>
                                                <w:bottom w:val="none" w:sz="0" w:space="0" w:color="auto"/>
                                                <w:right w:val="none" w:sz="0" w:space="0" w:color="auto"/>
                                              </w:divBdr>
                                              <w:divsChild>
                                                <w:div w:id="2139102665">
                                                  <w:marLeft w:val="0"/>
                                                  <w:marRight w:val="0"/>
                                                  <w:marTop w:val="0"/>
                                                  <w:marBottom w:val="0"/>
                                                  <w:divBdr>
                                                    <w:top w:val="none" w:sz="0" w:space="0" w:color="auto"/>
                                                    <w:left w:val="none" w:sz="0" w:space="0" w:color="auto"/>
                                                    <w:bottom w:val="none" w:sz="0" w:space="0" w:color="auto"/>
                                                    <w:right w:val="none" w:sz="0" w:space="0" w:color="auto"/>
                                                  </w:divBdr>
                                                  <w:divsChild>
                                                    <w:div w:id="2139102655">
                                                      <w:marLeft w:val="0"/>
                                                      <w:marRight w:val="0"/>
                                                      <w:marTop w:val="0"/>
                                                      <w:marBottom w:val="0"/>
                                                      <w:divBdr>
                                                        <w:top w:val="none" w:sz="0" w:space="0" w:color="auto"/>
                                                        <w:left w:val="none" w:sz="0" w:space="0" w:color="auto"/>
                                                        <w:bottom w:val="none" w:sz="0" w:space="0" w:color="auto"/>
                                                        <w:right w:val="none" w:sz="0" w:space="0" w:color="auto"/>
                                                      </w:divBdr>
                                                      <w:divsChild>
                                                        <w:div w:id="21391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102660">
      <w:marLeft w:val="0"/>
      <w:marRight w:val="0"/>
      <w:marTop w:val="0"/>
      <w:marBottom w:val="0"/>
      <w:divBdr>
        <w:top w:val="none" w:sz="0" w:space="0" w:color="auto"/>
        <w:left w:val="none" w:sz="0" w:space="0" w:color="auto"/>
        <w:bottom w:val="none" w:sz="0" w:space="0" w:color="auto"/>
        <w:right w:val="none" w:sz="0" w:space="0" w:color="auto"/>
      </w:divBdr>
      <w:divsChild>
        <w:div w:id="2139102652">
          <w:marLeft w:val="0"/>
          <w:marRight w:val="0"/>
          <w:marTop w:val="0"/>
          <w:marBottom w:val="0"/>
          <w:divBdr>
            <w:top w:val="none" w:sz="0" w:space="0" w:color="auto"/>
            <w:left w:val="none" w:sz="0" w:space="0" w:color="auto"/>
            <w:bottom w:val="none" w:sz="0" w:space="0" w:color="auto"/>
            <w:right w:val="none" w:sz="0" w:space="0" w:color="auto"/>
          </w:divBdr>
        </w:div>
        <w:div w:id="2139102654">
          <w:marLeft w:val="0"/>
          <w:marRight w:val="0"/>
          <w:marTop w:val="0"/>
          <w:marBottom w:val="0"/>
          <w:divBdr>
            <w:top w:val="none" w:sz="0" w:space="0" w:color="auto"/>
            <w:left w:val="none" w:sz="0" w:space="0" w:color="auto"/>
            <w:bottom w:val="none" w:sz="0" w:space="0" w:color="auto"/>
            <w:right w:val="none" w:sz="0" w:space="0" w:color="auto"/>
          </w:divBdr>
        </w:div>
      </w:divsChild>
    </w:div>
    <w:div w:id="2139102667">
      <w:marLeft w:val="0"/>
      <w:marRight w:val="0"/>
      <w:marTop w:val="0"/>
      <w:marBottom w:val="0"/>
      <w:divBdr>
        <w:top w:val="none" w:sz="0" w:space="0" w:color="auto"/>
        <w:left w:val="none" w:sz="0" w:space="0" w:color="auto"/>
        <w:bottom w:val="none" w:sz="0" w:space="0" w:color="auto"/>
        <w:right w:val="none" w:sz="0" w:space="0" w:color="auto"/>
      </w:divBdr>
    </w:div>
    <w:div w:id="2139102668">
      <w:marLeft w:val="0"/>
      <w:marRight w:val="0"/>
      <w:marTop w:val="0"/>
      <w:marBottom w:val="0"/>
      <w:divBdr>
        <w:top w:val="none" w:sz="0" w:space="0" w:color="auto"/>
        <w:left w:val="none" w:sz="0" w:space="0" w:color="auto"/>
        <w:bottom w:val="none" w:sz="0" w:space="0" w:color="auto"/>
        <w:right w:val="none" w:sz="0" w:space="0" w:color="auto"/>
      </w:divBdr>
    </w:div>
    <w:div w:id="2139102669">
      <w:marLeft w:val="0"/>
      <w:marRight w:val="0"/>
      <w:marTop w:val="0"/>
      <w:marBottom w:val="0"/>
      <w:divBdr>
        <w:top w:val="none" w:sz="0" w:space="0" w:color="auto"/>
        <w:left w:val="none" w:sz="0" w:space="0" w:color="auto"/>
        <w:bottom w:val="none" w:sz="0" w:space="0" w:color="auto"/>
        <w:right w:val="none" w:sz="0" w:space="0" w:color="auto"/>
      </w:divBdr>
    </w:div>
    <w:div w:id="2139102670">
      <w:marLeft w:val="0"/>
      <w:marRight w:val="0"/>
      <w:marTop w:val="0"/>
      <w:marBottom w:val="0"/>
      <w:divBdr>
        <w:top w:val="none" w:sz="0" w:space="0" w:color="auto"/>
        <w:left w:val="none" w:sz="0" w:space="0" w:color="auto"/>
        <w:bottom w:val="none" w:sz="0" w:space="0" w:color="auto"/>
        <w:right w:val="none" w:sz="0" w:space="0" w:color="auto"/>
      </w:divBdr>
    </w:div>
    <w:div w:id="2139102671">
      <w:marLeft w:val="0"/>
      <w:marRight w:val="0"/>
      <w:marTop w:val="0"/>
      <w:marBottom w:val="0"/>
      <w:divBdr>
        <w:top w:val="none" w:sz="0" w:space="0" w:color="auto"/>
        <w:left w:val="none" w:sz="0" w:space="0" w:color="auto"/>
        <w:bottom w:val="none" w:sz="0" w:space="0" w:color="auto"/>
        <w:right w:val="none" w:sz="0" w:space="0" w:color="auto"/>
      </w:divBdr>
    </w:div>
    <w:div w:id="21391026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2707</Words>
  <Characters>14622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3</cp:revision>
  <cp:lastPrinted>2008-11-20T17:39:00Z</cp:lastPrinted>
  <dcterms:created xsi:type="dcterms:W3CDTF">2019-06-11T15:56:00Z</dcterms:created>
  <dcterms:modified xsi:type="dcterms:W3CDTF">2019-06-11T15:56:00Z</dcterms:modified>
</cp:coreProperties>
</file>