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BAF" w:rsidRDefault="00C97BAF" w:rsidP="00637B5E">
      <w:pPr>
        <w:spacing w:after="100"/>
        <w:jc w:val="center"/>
        <w:rPr>
          <w:rFonts w:ascii="Arial" w:hAnsi="Arial" w:cs="Arial"/>
          <w:b/>
          <w:sz w:val="20"/>
          <w:szCs w:val="20"/>
          <w:u w:val="single"/>
        </w:rPr>
      </w:pPr>
    </w:p>
    <w:p w:rsidR="00C97BAF" w:rsidRPr="00637B5E" w:rsidRDefault="00C97BAF"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C97BAF" w:rsidRDefault="00C97BAF" w:rsidP="00BE1AE8">
      <w:pPr>
        <w:jc w:val="center"/>
        <w:rPr>
          <w:shd w:val="clear" w:color="auto" w:fill="FFFF66"/>
        </w:rPr>
      </w:pPr>
    </w:p>
    <w:p w:rsidR="00C97BAF" w:rsidRPr="00637B5E" w:rsidRDefault="00C97BAF" w:rsidP="00BE1AE8">
      <w:pPr>
        <w:jc w:val="center"/>
        <w:rPr>
          <w:shd w:val="clear" w:color="auto" w:fill="FFFF66"/>
        </w:rPr>
      </w:pPr>
    </w:p>
    <w:p w:rsidR="00C97BAF" w:rsidRPr="00637B5E" w:rsidRDefault="00C97BA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3E6161">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C97BAF" w:rsidRPr="00637B5E" w:rsidRDefault="00C97BA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C97BAF" w:rsidRPr="00637B5E" w:rsidRDefault="00C97BA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C97BAF" w:rsidRPr="00637B5E" w:rsidRDefault="00C97BA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C97BAF" w:rsidRPr="00637B5E" w:rsidRDefault="00C97BA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C97BAF" w:rsidRPr="00637B5E" w:rsidRDefault="00C97BA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C97BAF" w:rsidRPr="00637B5E" w:rsidRDefault="00C97BA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C97BAF" w:rsidRPr="00637B5E" w:rsidRDefault="00C97BA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3E6161">
        <w:rPr>
          <w:rFonts w:ascii="Arial" w:hAnsi="Arial" w:cs="Arial"/>
          <w:sz w:val="20"/>
          <w:szCs w:val="20"/>
        </w:rPr>
        <w:t>Auto</w:t>
      </w:r>
      <w:r w:rsidR="003E6161" w:rsidRPr="00637B5E">
        <w:rPr>
          <w:rFonts w:ascii="Arial" w:hAnsi="Arial" w:cs="Arial"/>
          <w:sz w:val="20"/>
          <w:szCs w:val="20"/>
        </w:rPr>
        <w:t>inspeção</w:t>
      </w:r>
      <w:r w:rsidR="003E6161"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C97BAF" w:rsidRPr="00637B5E" w:rsidRDefault="00C97BA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3E6161">
        <w:rPr>
          <w:rFonts w:ascii="Arial" w:hAnsi="Arial" w:cs="Arial"/>
          <w:sz w:val="20"/>
          <w:szCs w:val="20"/>
        </w:rPr>
        <w:t>Auto</w:t>
      </w:r>
      <w:r w:rsidR="003E6161" w:rsidRPr="00637B5E">
        <w:rPr>
          <w:rFonts w:ascii="Arial" w:hAnsi="Arial" w:cs="Arial"/>
          <w:sz w:val="20"/>
          <w:szCs w:val="20"/>
        </w:rPr>
        <w:t>inspeção</w:t>
      </w:r>
      <w:r w:rsidR="003E6161"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C97BAF" w:rsidRPr="00245A38" w:rsidRDefault="00C97BAF">
      <w:pPr>
        <w:jc w:val="center"/>
        <w:rPr>
          <w:rFonts w:ascii="Arial" w:hAnsi="Arial" w:cs="Arial"/>
          <w:sz w:val="20"/>
          <w:szCs w:val="20"/>
          <w:u w:val="single"/>
        </w:rPr>
      </w:pPr>
      <w:r>
        <w:rPr>
          <w:rFonts w:ascii="Arial" w:hAnsi="Arial" w:cs="Arial"/>
          <w:sz w:val="20"/>
          <w:szCs w:val="20"/>
          <w:u w:val="single"/>
        </w:rPr>
        <w:br w:type="page"/>
      </w:r>
    </w:p>
    <w:p w:rsidR="00C97BAF" w:rsidRPr="005D048C" w:rsidRDefault="003E6161" w:rsidP="00856F2F">
      <w:pPr>
        <w:jc w:val="center"/>
        <w:rPr>
          <w:rFonts w:ascii="Arial" w:hAnsi="Arial" w:cs="Arial"/>
          <w:b/>
          <w:sz w:val="20"/>
          <w:szCs w:val="20"/>
          <w:u w:val="single"/>
        </w:rPr>
      </w:pPr>
      <w:r>
        <w:rPr>
          <w:rFonts w:ascii="Arial" w:hAnsi="Arial" w:cs="Arial"/>
          <w:b/>
          <w:sz w:val="20"/>
          <w:szCs w:val="20"/>
          <w:u w:val="single"/>
        </w:rPr>
        <w:t>ROTEIRO DE AUTO</w:t>
      </w:r>
      <w:r w:rsidR="00C97BAF" w:rsidRPr="005D048C">
        <w:rPr>
          <w:rFonts w:ascii="Arial" w:hAnsi="Arial" w:cs="Arial"/>
          <w:b/>
          <w:sz w:val="20"/>
          <w:szCs w:val="20"/>
          <w:u w:val="single"/>
        </w:rPr>
        <w:t xml:space="preserve">INSPEÇÃO PARA </w:t>
      </w:r>
      <w:r w:rsidR="00C97BAF">
        <w:rPr>
          <w:rFonts w:ascii="Arial" w:hAnsi="Arial" w:cs="Arial"/>
          <w:b/>
          <w:sz w:val="20"/>
          <w:szCs w:val="20"/>
          <w:u w:val="single"/>
        </w:rPr>
        <w:t>INDÚSTRIA</w:t>
      </w:r>
      <w:r w:rsidR="00C97BAF" w:rsidRPr="005D048C">
        <w:rPr>
          <w:rFonts w:ascii="Arial" w:hAnsi="Arial" w:cs="Arial"/>
          <w:b/>
          <w:sz w:val="20"/>
          <w:szCs w:val="20"/>
          <w:u w:val="single"/>
        </w:rPr>
        <w:t xml:space="preserve"> DE</w:t>
      </w:r>
      <w:r w:rsidR="00C97BAF">
        <w:rPr>
          <w:rFonts w:ascii="Arial" w:hAnsi="Arial" w:cs="Arial"/>
          <w:b/>
          <w:sz w:val="20"/>
          <w:szCs w:val="20"/>
          <w:u w:val="single"/>
        </w:rPr>
        <w:t xml:space="preserve"> </w:t>
      </w:r>
      <w:r w:rsidRPr="003E6161">
        <w:rPr>
          <w:rFonts w:ascii="Arial" w:hAnsi="Arial" w:cs="Arial"/>
          <w:b/>
          <w:sz w:val="20"/>
          <w:szCs w:val="20"/>
          <w:u w:val="single"/>
        </w:rPr>
        <w:t>FABRICAÇÃO DE SORVETES E OUTROS GELADOS COMESTÍVEIS</w:t>
      </w:r>
    </w:p>
    <w:p w:rsidR="00C97BAF" w:rsidRPr="00245A38" w:rsidRDefault="00C97BAF">
      <w:pPr>
        <w:jc w:val="center"/>
        <w:rPr>
          <w:rFonts w:ascii="Arial" w:hAnsi="Arial" w:cs="Arial"/>
          <w:b/>
          <w:sz w:val="20"/>
          <w:szCs w:val="20"/>
          <w:u w:val="single"/>
        </w:rPr>
      </w:pPr>
      <w:r>
        <w:rPr>
          <w:rFonts w:ascii="Arial" w:hAnsi="Arial" w:cs="Arial"/>
          <w:b/>
          <w:bCs/>
          <w:sz w:val="20"/>
          <w:szCs w:val="20"/>
        </w:rPr>
        <w:t xml:space="preserve">COD.: </w:t>
      </w:r>
      <w:r w:rsidR="003E6161" w:rsidRPr="003E6161">
        <w:rPr>
          <w:rFonts w:ascii="Arial" w:hAnsi="Arial" w:cs="Arial"/>
          <w:b/>
          <w:bCs/>
          <w:sz w:val="20"/>
          <w:szCs w:val="20"/>
        </w:rPr>
        <w:t>1053-8/00</w:t>
      </w:r>
      <w:bookmarkStart w:id="0" w:name="_GoBack"/>
      <w:bookmarkEnd w:id="0"/>
    </w:p>
    <w:p w:rsidR="00C97BAF" w:rsidRPr="00BB0D46" w:rsidRDefault="00C97BAF">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C97BAF" w:rsidRDefault="00C97BAF">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C97BAF" w:rsidRPr="00245A38" w:rsidTr="00BB0D46">
        <w:trPr>
          <w:trHeight w:val="697"/>
        </w:trPr>
        <w:tc>
          <w:tcPr>
            <w:tcW w:w="10620" w:type="dxa"/>
            <w:gridSpan w:val="3"/>
            <w:vAlign w:val="center"/>
          </w:tcPr>
          <w:p w:rsidR="00C97BAF" w:rsidRPr="00BB0D46" w:rsidRDefault="00C97BAF" w:rsidP="003D43B8">
            <w:pPr>
              <w:rPr>
                <w:rFonts w:ascii="Arial" w:hAnsi="Arial" w:cs="Arial"/>
                <w:sz w:val="20"/>
                <w:szCs w:val="20"/>
              </w:rPr>
            </w:pPr>
            <w:r w:rsidRPr="00BB0D46">
              <w:rPr>
                <w:rFonts w:ascii="Arial" w:hAnsi="Arial" w:cs="Arial"/>
                <w:sz w:val="20"/>
                <w:szCs w:val="20"/>
              </w:rPr>
              <w:t>Estabelecimento:</w:t>
            </w:r>
          </w:p>
        </w:tc>
      </w:tr>
      <w:tr w:rsidR="00C97BAF" w:rsidRPr="00245A38" w:rsidTr="00BB0D46">
        <w:trPr>
          <w:trHeight w:val="701"/>
        </w:trPr>
        <w:tc>
          <w:tcPr>
            <w:tcW w:w="10620" w:type="dxa"/>
            <w:gridSpan w:val="3"/>
            <w:vAlign w:val="center"/>
          </w:tcPr>
          <w:p w:rsidR="00C97BAF" w:rsidRPr="00BB0D46" w:rsidRDefault="00C97BAF" w:rsidP="003D43B8">
            <w:pPr>
              <w:rPr>
                <w:rFonts w:ascii="Arial" w:hAnsi="Arial" w:cs="Arial"/>
                <w:sz w:val="20"/>
                <w:szCs w:val="20"/>
              </w:rPr>
            </w:pPr>
            <w:r w:rsidRPr="00BB0D46">
              <w:rPr>
                <w:rFonts w:ascii="Arial" w:hAnsi="Arial" w:cs="Arial"/>
                <w:sz w:val="20"/>
                <w:szCs w:val="20"/>
              </w:rPr>
              <w:t>Proprietário/Responsável Técnico:</w:t>
            </w:r>
          </w:p>
        </w:tc>
      </w:tr>
      <w:tr w:rsidR="00C97BAF" w:rsidRPr="00245A38" w:rsidTr="00BB0D46">
        <w:trPr>
          <w:trHeight w:val="708"/>
        </w:trPr>
        <w:tc>
          <w:tcPr>
            <w:tcW w:w="10620" w:type="dxa"/>
            <w:gridSpan w:val="3"/>
            <w:vAlign w:val="center"/>
          </w:tcPr>
          <w:p w:rsidR="00C97BAF" w:rsidRPr="00BB0D46" w:rsidRDefault="00C97BAF" w:rsidP="003D43B8">
            <w:pPr>
              <w:rPr>
                <w:rFonts w:ascii="Arial" w:hAnsi="Arial" w:cs="Arial"/>
                <w:sz w:val="20"/>
                <w:szCs w:val="20"/>
              </w:rPr>
            </w:pPr>
            <w:r w:rsidRPr="00BB0D46">
              <w:rPr>
                <w:rFonts w:ascii="Arial" w:hAnsi="Arial" w:cs="Arial"/>
                <w:sz w:val="20"/>
                <w:szCs w:val="20"/>
              </w:rPr>
              <w:t>CNPJ/CPF:</w:t>
            </w:r>
          </w:p>
        </w:tc>
      </w:tr>
      <w:tr w:rsidR="00C97BAF" w:rsidRPr="00245A38" w:rsidTr="00BB0D46">
        <w:trPr>
          <w:trHeight w:val="708"/>
        </w:trPr>
        <w:tc>
          <w:tcPr>
            <w:tcW w:w="6948" w:type="dxa"/>
            <w:vAlign w:val="center"/>
          </w:tcPr>
          <w:p w:rsidR="00C97BAF" w:rsidRPr="00BB0D46" w:rsidRDefault="00C97BAF"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C97BAF" w:rsidRPr="00BB0D46" w:rsidRDefault="00C97BAF"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C97BAF" w:rsidRPr="00BB0D46" w:rsidRDefault="00C97BAF" w:rsidP="00BB0D46">
            <w:pPr>
              <w:rPr>
                <w:rFonts w:ascii="Arial" w:hAnsi="Arial" w:cs="Arial"/>
                <w:sz w:val="20"/>
                <w:szCs w:val="20"/>
              </w:rPr>
            </w:pPr>
            <w:r w:rsidRPr="00BB0D46">
              <w:rPr>
                <w:rFonts w:ascii="Arial" w:hAnsi="Arial" w:cs="Arial"/>
                <w:sz w:val="20"/>
                <w:szCs w:val="20"/>
              </w:rPr>
              <w:t>Número de Mulheres:</w:t>
            </w:r>
          </w:p>
        </w:tc>
      </w:tr>
    </w:tbl>
    <w:p w:rsidR="00C97BAF" w:rsidRPr="00245A38" w:rsidRDefault="00C97BAF">
      <w:pPr>
        <w:rPr>
          <w:rFonts w:ascii="Arial" w:hAnsi="Arial" w:cs="Arial"/>
          <w:sz w:val="20"/>
          <w:szCs w:val="20"/>
        </w:rPr>
      </w:pPr>
    </w:p>
    <w:p w:rsidR="00C97BAF" w:rsidRPr="003D43B8" w:rsidRDefault="00C97BAF">
      <w:pPr>
        <w:rPr>
          <w:rFonts w:ascii="Arial" w:hAnsi="Arial" w:cs="Arial"/>
          <w:b/>
          <w:sz w:val="20"/>
          <w:szCs w:val="20"/>
        </w:rPr>
      </w:pPr>
      <w:r w:rsidRPr="003D43B8">
        <w:rPr>
          <w:rFonts w:ascii="Arial" w:hAnsi="Arial" w:cs="Arial"/>
          <w:b/>
          <w:sz w:val="20"/>
          <w:szCs w:val="20"/>
        </w:rPr>
        <w:t>Legenda:</w:t>
      </w:r>
    </w:p>
    <w:p w:rsidR="00C97BAF" w:rsidRDefault="00C97BAF" w:rsidP="003D43B8">
      <w:pPr>
        <w:rPr>
          <w:rFonts w:ascii="Arial" w:hAnsi="Arial" w:cs="Arial"/>
          <w:sz w:val="20"/>
          <w:szCs w:val="20"/>
        </w:rPr>
      </w:pPr>
      <w:r>
        <w:rPr>
          <w:rFonts w:ascii="Arial" w:hAnsi="Arial" w:cs="Arial"/>
          <w:sz w:val="20"/>
          <w:szCs w:val="20"/>
        </w:rPr>
        <w:t>S – Sim;</w:t>
      </w:r>
    </w:p>
    <w:p w:rsidR="00C97BAF" w:rsidRDefault="00C97BAF" w:rsidP="003D43B8">
      <w:pPr>
        <w:rPr>
          <w:rFonts w:ascii="Arial" w:hAnsi="Arial" w:cs="Arial"/>
          <w:sz w:val="20"/>
          <w:szCs w:val="20"/>
        </w:rPr>
      </w:pPr>
      <w:r>
        <w:rPr>
          <w:rFonts w:ascii="Arial" w:hAnsi="Arial" w:cs="Arial"/>
          <w:sz w:val="20"/>
          <w:szCs w:val="20"/>
        </w:rPr>
        <w:t>N – Não;</w:t>
      </w:r>
    </w:p>
    <w:p w:rsidR="00C97BAF" w:rsidRDefault="00C97BAF" w:rsidP="003D43B8">
      <w:pPr>
        <w:rPr>
          <w:rFonts w:ascii="Arial" w:hAnsi="Arial" w:cs="Arial"/>
          <w:sz w:val="20"/>
          <w:szCs w:val="20"/>
        </w:rPr>
      </w:pPr>
      <w:r>
        <w:rPr>
          <w:rFonts w:ascii="Arial" w:hAnsi="Arial" w:cs="Arial"/>
          <w:sz w:val="20"/>
          <w:szCs w:val="20"/>
        </w:rPr>
        <w:t>NA – Não se aplica à atividade desenvolvida;</w:t>
      </w:r>
    </w:p>
    <w:p w:rsidR="00C97BAF" w:rsidRPr="003D43B8" w:rsidRDefault="00C97BAF"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C97BAF" w:rsidRDefault="00C97BAF">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C97BAF" w:rsidRPr="006A177F" w:rsidTr="003825C5">
        <w:trPr>
          <w:jc w:val="center"/>
        </w:trPr>
        <w:tc>
          <w:tcPr>
            <w:tcW w:w="5815" w:type="dxa"/>
            <w:vAlign w:val="center"/>
          </w:tcPr>
          <w:p w:rsidR="00C97BAF" w:rsidRPr="006A177F" w:rsidRDefault="00C97BAF" w:rsidP="003825C5">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C97BAF" w:rsidRPr="006A177F" w:rsidRDefault="00C97BAF" w:rsidP="003825C5">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C97BAF" w:rsidRPr="006A177F" w:rsidRDefault="00C97BAF" w:rsidP="003825C5">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C97BAF" w:rsidRPr="006A177F" w:rsidRDefault="00C97BAF" w:rsidP="003825C5">
            <w:pPr>
              <w:jc w:val="center"/>
              <w:rPr>
                <w:rFonts w:ascii="Arial" w:hAnsi="Arial" w:cs="Arial"/>
                <w:b/>
                <w:sz w:val="20"/>
                <w:szCs w:val="20"/>
              </w:rPr>
            </w:pPr>
            <w:r w:rsidRPr="006A177F">
              <w:rPr>
                <w:rFonts w:ascii="Arial" w:hAnsi="Arial" w:cs="Arial"/>
                <w:b/>
                <w:sz w:val="20"/>
                <w:szCs w:val="20"/>
              </w:rPr>
              <w:t>NA</w:t>
            </w:r>
          </w:p>
        </w:tc>
        <w:tc>
          <w:tcPr>
            <w:tcW w:w="568" w:type="dxa"/>
          </w:tcPr>
          <w:p w:rsidR="00C97BAF" w:rsidRPr="006A177F" w:rsidRDefault="00C97BAF" w:rsidP="003825C5">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C97BAF" w:rsidRPr="006A177F" w:rsidRDefault="00C97BAF" w:rsidP="003825C5">
            <w:pPr>
              <w:jc w:val="center"/>
              <w:rPr>
                <w:rFonts w:ascii="Arial" w:hAnsi="Arial" w:cs="Arial"/>
                <w:b/>
                <w:sz w:val="20"/>
                <w:szCs w:val="20"/>
              </w:rPr>
            </w:pPr>
            <w:r w:rsidRPr="006A177F">
              <w:rPr>
                <w:rFonts w:ascii="Arial" w:hAnsi="Arial" w:cs="Arial"/>
                <w:b/>
                <w:sz w:val="20"/>
                <w:szCs w:val="20"/>
              </w:rPr>
              <w:t>ENQUADRAMENTO LEGAL</w:t>
            </w:r>
          </w:p>
        </w:tc>
      </w:tr>
      <w:tr w:rsidR="00C97BAF" w:rsidRPr="00197CE5"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 xml:space="preserve">Manual de Boas Práticas: </w:t>
            </w:r>
            <w:r>
              <w:rPr>
                <w:rFonts w:ascii="Arial" w:eastAsia="Times New Roman" w:hAnsi="Arial" w:cs="Arial"/>
                <w:sz w:val="20"/>
                <w:szCs w:val="20"/>
                <w:lang w:eastAsia="pt-BR"/>
              </w:rPr>
              <w:t xml:space="preserve">elaborado por Responsável pelo Processamento.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 e Port. MS 1428/93.</w:t>
            </w:r>
          </w:p>
        </w:tc>
      </w:tr>
      <w:tr w:rsidR="00C97BAF" w:rsidRPr="00197CE5" w:rsidTr="003825C5">
        <w:trPr>
          <w:jc w:val="center"/>
        </w:trPr>
        <w:tc>
          <w:tcPr>
            <w:tcW w:w="5815" w:type="dxa"/>
          </w:tcPr>
          <w:p w:rsidR="00C97BAF" w:rsidRPr="00A40C89"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b/>
                <w:sz w:val="20"/>
                <w:szCs w:val="20"/>
                <w:lang w:eastAsia="pt-BR"/>
              </w:rPr>
              <w:t xml:space="preserve">Responsável pelo processamento: </w:t>
            </w:r>
            <w:r w:rsidRPr="007F30DD">
              <w:rPr>
                <w:rFonts w:ascii="Arial" w:eastAsia="Times New Roman" w:hAnsi="Arial" w:cs="Arial"/>
                <w:sz w:val="20"/>
                <w:szCs w:val="20"/>
                <w:lang w:eastAsia="pt-BR"/>
              </w:rPr>
              <w:t>c</w:t>
            </w:r>
            <w:r>
              <w:rPr>
                <w:rFonts w:ascii="Arial" w:eastAsia="Times New Roman" w:hAnsi="Arial" w:cs="Arial"/>
                <w:sz w:val="20"/>
                <w:szCs w:val="20"/>
                <w:lang w:eastAsia="pt-BR"/>
              </w:rPr>
              <w:t xml:space="preserve">ertificado de capacitação datado, contendo a carga horária mín. 40 horas e conteúdo do curso (Microbiologia de Alimento, Boas Práticas de Fabricação /Processamento Tecnológico / Pasteurização de Gelados Comestíveis e Sistema de Análise de Perigos e Pontos Críticos de Controle- APPCC).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p>
        </w:tc>
      </w:tr>
      <w:tr w:rsidR="00C97BAF" w:rsidRPr="00A40C89"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 xml:space="preserve">Área externa: </w:t>
            </w:r>
            <w:r w:rsidRPr="005C31A2">
              <w:rPr>
                <w:rFonts w:ascii="Arial" w:eastAsia="Times New Roman" w:hAnsi="Arial" w:cs="Arial"/>
                <w:sz w:val="20"/>
                <w:szCs w:val="20"/>
                <w:lang w:eastAsia="pt-BR"/>
              </w:rPr>
              <w:t>livre de focos de insalubridade, de objetos em desuso ou estranhos ao ambiente.</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Vias de acesso interno:</w:t>
            </w:r>
            <w:r w:rsidRPr="005C31A2">
              <w:rPr>
                <w:rFonts w:ascii="Arial" w:eastAsia="Times New Roman" w:hAnsi="Arial" w:cs="Arial"/>
                <w:sz w:val="20"/>
                <w:szCs w:val="20"/>
                <w:lang w:eastAsia="pt-BR"/>
              </w:rPr>
              <w:t xml:space="preserve"> com superfície dura ou pavimentada, adequada ao trânsito sobre rodas.</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Pr>
                <w:rFonts w:ascii="Arial" w:hAnsi="Arial" w:cs="Arial"/>
                <w:sz w:val="20"/>
                <w:szCs w:val="20"/>
              </w:rPr>
              <w:t>RDC 267/03</w:t>
            </w:r>
            <w:r w:rsidRPr="005C31A2">
              <w:rPr>
                <w:rFonts w:ascii="Arial" w:hAnsi="Arial" w:cs="Arial"/>
                <w:sz w:val="20"/>
                <w:szCs w:val="20"/>
              </w:rPr>
              <w:t>.</w:t>
            </w:r>
          </w:p>
        </w:tc>
      </w:tr>
      <w:tr w:rsidR="00C97BAF" w:rsidRPr="00197CE5"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Vias de acesso interno:</w:t>
            </w:r>
            <w:r w:rsidRPr="005C31A2">
              <w:rPr>
                <w:rFonts w:ascii="Arial" w:eastAsia="Times New Roman" w:hAnsi="Arial" w:cs="Arial"/>
                <w:sz w:val="20"/>
                <w:szCs w:val="20"/>
                <w:lang w:eastAsia="pt-BR"/>
              </w:rPr>
              <w:t xml:space="preserve"> acesso direto, não comum a outros usos.</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Pr>
                <w:rFonts w:ascii="Arial" w:hAnsi="Arial" w:cs="Arial"/>
                <w:sz w:val="20"/>
                <w:szCs w:val="20"/>
              </w:rPr>
              <w:t>RDC 267/03</w:t>
            </w:r>
            <w:r w:rsidRPr="005C31A2">
              <w:rPr>
                <w:rFonts w:ascii="Arial" w:hAnsi="Arial" w:cs="Arial"/>
                <w:sz w:val="20"/>
                <w:szCs w:val="20"/>
              </w:rPr>
              <w:t>.</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Área interna</w:t>
            </w:r>
            <w:r w:rsidRPr="005C31A2">
              <w:rPr>
                <w:rFonts w:ascii="Arial" w:eastAsia="Times New Roman" w:hAnsi="Arial" w:cs="Arial"/>
                <w:sz w:val="20"/>
                <w:szCs w:val="20"/>
                <w:lang w:eastAsia="pt-BR"/>
              </w:rPr>
              <w:t>: livre de objetos em desuso ou estranhos ao ambiente.</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Pr>
                <w:rFonts w:ascii="Arial" w:hAnsi="Arial" w:cs="Arial"/>
                <w:sz w:val="20"/>
                <w:szCs w:val="20"/>
              </w:rPr>
              <w:t>RDC 267/03</w:t>
            </w:r>
            <w:r w:rsidRPr="005C31A2">
              <w:rPr>
                <w:rFonts w:ascii="Arial" w:hAnsi="Arial" w:cs="Arial"/>
                <w:sz w:val="20"/>
                <w:szCs w:val="20"/>
              </w:rPr>
              <w:t>.</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 xml:space="preserve">Piso: </w:t>
            </w:r>
            <w:r w:rsidRPr="005C31A2">
              <w:rPr>
                <w:rFonts w:ascii="Arial" w:eastAsia="Times New Roman" w:hAnsi="Arial" w:cs="Arial"/>
                <w:sz w:val="20"/>
                <w:szCs w:val="20"/>
                <w:lang w:eastAsia="pt-BR"/>
              </w:rPr>
              <w:t>material liso, resistente, drenados com declive, impermeável e livre de defeitos, rachaduras, trincas e buracos.</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 xml:space="preserve">Piso: </w:t>
            </w:r>
            <w:r w:rsidRPr="005C31A2">
              <w:rPr>
                <w:rFonts w:ascii="Arial" w:eastAsia="Times New Roman" w:hAnsi="Arial" w:cs="Arial"/>
                <w:sz w:val="20"/>
                <w:szCs w:val="20"/>
                <w:lang w:eastAsia="pt-BR"/>
              </w:rPr>
              <w:t xml:space="preserve">Drenos, ralos sifonados e grelhas colocados em locais adequados de forma a facilitar o escoamento e proteger contra a entrada de baratas, roedores etc. </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Teto:</w:t>
            </w:r>
            <w:r w:rsidRPr="005C31A2">
              <w:rPr>
                <w:rFonts w:ascii="Arial" w:eastAsia="Times New Roman" w:hAnsi="Arial" w:cs="Arial"/>
                <w:sz w:val="20"/>
                <w:szCs w:val="20"/>
                <w:lang w:eastAsia="pt-BR"/>
              </w:rPr>
              <w:t xml:space="preserve"> acabamento liso, em cor clara, impermeável, de fácil limpeza e livre de trincas, rachaduras, umidade, bolor, descascamentos e outros.</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hAnsi="Arial" w:cs="Arial"/>
                <w:b/>
                <w:sz w:val="20"/>
                <w:szCs w:val="20"/>
              </w:rPr>
              <w:t>Paredes e divisórias:</w:t>
            </w:r>
            <w:r w:rsidRPr="005C31A2">
              <w:rPr>
                <w:rFonts w:ascii="Arial" w:hAnsi="Arial" w:cs="Arial"/>
                <w:sz w:val="20"/>
                <w:szCs w:val="20"/>
              </w:rPr>
              <w:t xml:space="preserve"> a</w:t>
            </w:r>
            <w:r w:rsidRPr="005C31A2">
              <w:rPr>
                <w:rFonts w:ascii="Arial" w:eastAsia="Times New Roman" w:hAnsi="Arial" w:cs="Arial"/>
                <w:sz w:val="20"/>
                <w:szCs w:val="20"/>
                <w:lang w:eastAsia="pt-BR"/>
              </w:rPr>
              <w:t>cabamento liso, impermeável e de fácil higienização, cor clara, livres de falhas, rachaduras, umidade, descascamento e outros. Existência de ângulos abaulados entre as paredes e o piso e as paredes e o teto</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hAnsi="Arial" w:cs="Arial"/>
                <w:b/>
                <w:sz w:val="20"/>
                <w:szCs w:val="20"/>
              </w:rPr>
              <w:t>Portas</w:t>
            </w:r>
            <w:r w:rsidRPr="005C31A2">
              <w:rPr>
                <w:rFonts w:ascii="Arial" w:hAnsi="Arial" w:cs="Arial"/>
                <w:sz w:val="20"/>
                <w:szCs w:val="20"/>
              </w:rPr>
              <w:t xml:space="preserve">: </w:t>
            </w:r>
            <w:r w:rsidRPr="005C31A2">
              <w:rPr>
                <w:rFonts w:ascii="Arial" w:eastAsia="Times New Roman" w:hAnsi="Arial" w:cs="Arial"/>
                <w:sz w:val="20"/>
                <w:szCs w:val="20"/>
                <w:lang w:eastAsia="pt-BR"/>
              </w:rPr>
              <w:t>superfície lisa, de fácil higienização, ajustadas aos batentes, com fechamento automático, sem falhas de revestimento e livres de rachaduras ou frestas, umidade, descascamento e outros.</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hAnsi="Arial" w:cs="Arial"/>
                <w:b/>
                <w:sz w:val="20"/>
                <w:szCs w:val="20"/>
              </w:rPr>
              <w:lastRenderedPageBreak/>
              <w:t xml:space="preserve">Janelas e demais aberturas (exaustor, coifa e outros): </w:t>
            </w:r>
            <w:r w:rsidRPr="005C31A2">
              <w:rPr>
                <w:rFonts w:ascii="Arial" w:eastAsia="Times New Roman" w:hAnsi="Arial" w:cs="Arial"/>
                <w:sz w:val="20"/>
                <w:szCs w:val="20"/>
                <w:lang w:eastAsia="pt-BR"/>
              </w:rPr>
              <w:t>fácil higienização, ajustadas aos batentes, livres de falhas, rachaduras, umidade e com proteção contra insetos e roedores (telas milimetradas).</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hAnsi="Arial" w:cs="Arial"/>
                <w:b/>
                <w:sz w:val="20"/>
                <w:szCs w:val="20"/>
              </w:rPr>
              <w:t>Ventilação:</w:t>
            </w:r>
            <w:r w:rsidRPr="005C31A2">
              <w:rPr>
                <w:rFonts w:ascii="Arial" w:hAnsi="Arial" w:cs="Arial"/>
                <w:sz w:val="20"/>
                <w:szCs w:val="20"/>
              </w:rPr>
              <w:t xml:space="preserve"> capaz de garantir </w:t>
            </w:r>
            <w:r w:rsidRPr="005C31A2">
              <w:rPr>
                <w:rFonts w:ascii="Arial" w:eastAsia="Times New Roman" w:hAnsi="Arial" w:cs="Arial"/>
                <w:sz w:val="20"/>
                <w:szCs w:val="20"/>
                <w:lang w:eastAsia="pt-BR"/>
              </w:rPr>
              <w:t xml:space="preserve">o conforto térmico e o ambiente livre de fungos, gases, fumaça e outros. </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hAnsi="Arial" w:cs="Arial"/>
                <w:b/>
                <w:sz w:val="20"/>
                <w:szCs w:val="20"/>
              </w:rPr>
              <w:t>Ventilação:</w:t>
            </w:r>
            <w:r w:rsidRPr="005C31A2">
              <w:rPr>
                <w:rFonts w:ascii="Arial" w:hAnsi="Arial" w:cs="Arial"/>
                <w:sz w:val="20"/>
                <w:szCs w:val="20"/>
              </w:rPr>
              <w:t xml:space="preserve"> se</w:t>
            </w:r>
            <w:r w:rsidRPr="005C31A2">
              <w:rPr>
                <w:rFonts w:ascii="Arial" w:eastAsia="Times New Roman" w:hAnsi="Arial" w:cs="Arial"/>
                <w:sz w:val="20"/>
                <w:szCs w:val="20"/>
                <w:lang w:eastAsia="pt-BR"/>
              </w:rPr>
              <w:t xml:space="preserve"> artificial por meio de equipamento higienizado e registro periódico de manutenção.</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Pr>
                <w:rFonts w:ascii="Arial" w:hAnsi="Arial" w:cs="Arial"/>
                <w:sz w:val="20"/>
                <w:szCs w:val="20"/>
              </w:rPr>
              <w:t xml:space="preserve">267/03, </w:t>
            </w:r>
            <w:r w:rsidRPr="005C31A2">
              <w:rPr>
                <w:rFonts w:ascii="Arial" w:hAnsi="Arial" w:cs="Arial"/>
                <w:sz w:val="20"/>
                <w:szCs w:val="20"/>
              </w:rPr>
              <w:t>Port. MS 3525/98</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hAnsi="Arial" w:cs="Arial"/>
                <w:b/>
                <w:sz w:val="20"/>
                <w:szCs w:val="20"/>
              </w:rPr>
              <w:t xml:space="preserve">Iluminação: </w:t>
            </w:r>
            <w:r>
              <w:rPr>
                <w:rFonts w:ascii="Arial" w:eastAsia="Times New Roman" w:hAnsi="Arial" w:cs="Arial"/>
                <w:sz w:val="20"/>
                <w:szCs w:val="20"/>
                <w:lang w:eastAsia="pt-BR"/>
              </w:rPr>
              <w:t>n</w:t>
            </w:r>
            <w:r w:rsidRPr="005C31A2">
              <w:rPr>
                <w:rFonts w:ascii="Arial" w:eastAsia="Times New Roman" w:hAnsi="Arial" w:cs="Arial"/>
                <w:sz w:val="20"/>
                <w:szCs w:val="20"/>
                <w:lang w:eastAsia="pt-BR"/>
              </w:rPr>
              <w:t>atural ou artificial adequada à atividade desenvolvida, com proteção adequada contra quebras e em adequado estado de conservação e limpeza.</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rPr>
                <w:rFonts w:ascii="Arial" w:hAnsi="Arial" w:cs="Arial"/>
                <w:sz w:val="20"/>
                <w:szCs w:val="20"/>
              </w:rPr>
            </w:pPr>
            <w:r w:rsidRPr="005C31A2">
              <w:rPr>
                <w:rFonts w:ascii="Arial" w:hAnsi="Arial" w:cs="Arial"/>
                <w:sz w:val="20"/>
                <w:szCs w:val="20"/>
              </w:rPr>
              <w:t xml:space="preserve">RDC </w:t>
            </w:r>
            <w:r>
              <w:rPr>
                <w:rFonts w:ascii="Arial" w:hAnsi="Arial" w:cs="Arial"/>
                <w:sz w:val="20"/>
                <w:szCs w:val="20"/>
              </w:rPr>
              <w:t>267/03</w:t>
            </w:r>
          </w:p>
          <w:p w:rsidR="00C97BAF" w:rsidRPr="005C31A2" w:rsidRDefault="00C97BAF" w:rsidP="003825C5">
            <w:pPr>
              <w:rPr>
                <w:rFonts w:ascii="Arial" w:hAnsi="Arial" w:cs="Arial"/>
                <w:sz w:val="20"/>
                <w:szCs w:val="20"/>
              </w:rPr>
            </w:pP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Escadas, elevadores de serviço, montacargas e estruturas auxiliares</w:t>
            </w:r>
            <w:r w:rsidRPr="005C31A2">
              <w:rPr>
                <w:rFonts w:ascii="Arial" w:eastAsia="Times New Roman" w:hAnsi="Arial" w:cs="Arial"/>
                <w:sz w:val="20"/>
                <w:szCs w:val="20"/>
                <w:lang w:eastAsia="pt-BR"/>
              </w:rPr>
              <w:t>: construídos, localizados e utilizados de forma a não serem fontes de contaminação, de material apropriado, resistente, liso e impermeável e em adequado estado de conservação.  Devem possuir sistemas de proteção contra acidentes de trabalho tais como corrimão</w:t>
            </w:r>
            <w:r w:rsidRPr="005C31A2">
              <w:rPr>
                <w:rFonts w:ascii="Arial" w:eastAsia="Times New Roman" w:hAnsi="Arial" w:cs="Arial"/>
                <w:color w:val="FF0000"/>
                <w:sz w:val="20"/>
                <w:szCs w:val="20"/>
                <w:lang w:eastAsia="pt-BR"/>
              </w:rPr>
              <w:t xml:space="preserve">, </w:t>
            </w:r>
            <w:r w:rsidRPr="005C31A2">
              <w:rPr>
                <w:rFonts w:ascii="Arial" w:eastAsia="Times New Roman" w:hAnsi="Arial" w:cs="Arial"/>
                <w:sz w:val="20"/>
                <w:szCs w:val="20"/>
                <w:lang w:eastAsia="pt-BR"/>
              </w:rPr>
              <w:t>sinalizações, barreiras físicas, etc.</w:t>
            </w:r>
            <w:r w:rsidRPr="005C31A2">
              <w:rPr>
                <w:rFonts w:ascii="Arial" w:eastAsia="Times New Roman" w:hAnsi="Arial" w:cs="Arial"/>
                <w:color w:val="FF0000"/>
                <w:sz w:val="20"/>
                <w:szCs w:val="20"/>
                <w:lang w:eastAsia="pt-BR"/>
              </w:rPr>
              <w:t xml:space="preserve"> </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FF5917" w:rsidRDefault="00C97BAF" w:rsidP="003825C5">
            <w:pPr>
              <w:jc w:val="both"/>
              <w:rPr>
                <w:lang w:val="en-US"/>
              </w:rPr>
            </w:pPr>
            <w:r w:rsidRPr="005C31A2">
              <w:rPr>
                <w:rFonts w:ascii="Arial" w:hAnsi="Arial" w:cs="Arial"/>
                <w:sz w:val="20"/>
                <w:szCs w:val="20"/>
                <w:lang w:val="en-US"/>
              </w:rPr>
              <w:t xml:space="preserve">RDC </w:t>
            </w:r>
            <w:r w:rsidRPr="00FF5917">
              <w:rPr>
                <w:rFonts w:ascii="Arial" w:hAnsi="Arial" w:cs="Arial"/>
                <w:sz w:val="20"/>
                <w:szCs w:val="20"/>
                <w:lang w:val="en-US"/>
              </w:rPr>
              <w:t>267/03</w:t>
            </w:r>
            <w:r w:rsidRPr="005C31A2">
              <w:rPr>
                <w:rFonts w:ascii="Arial" w:hAnsi="Arial" w:cs="Arial"/>
                <w:sz w:val="20"/>
                <w:szCs w:val="20"/>
                <w:lang w:val="en-US"/>
              </w:rPr>
              <w:t xml:space="preserve">, Art. 48 da LCM 239/06, NR 10 (Port. </w:t>
            </w:r>
            <w:r w:rsidRPr="00FF5917">
              <w:rPr>
                <w:rFonts w:ascii="Arial" w:hAnsi="Arial" w:cs="Arial"/>
                <w:sz w:val="20"/>
                <w:szCs w:val="20"/>
                <w:lang w:val="en-US"/>
              </w:rPr>
              <w:t>MTE 3.214/78)</w:t>
            </w:r>
          </w:p>
        </w:tc>
      </w:tr>
      <w:tr w:rsidR="00C97BAF" w:rsidRPr="00D403F4" w:rsidTr="003825C5">
        <w:trPr>
          <w:jc w:val="center"/>
        </w:trPr>
        <w:tc>
          <w:tcPr>
            <w:tcW w:w="5815" w:type="dxa"/>
          </w:tcPr>
          <w:p w:rsidR="00C97BAF" w:rsidRDefault="00C97BAF" w:rsidP="003825C5">
            <w:pPr>
              <w:autoSpaceDE w:val="0"/>
              <w:rPr>
                <w:rFonts w:ascii="Arial" w:eastAsia="Times New Roman" w:hAnsi="Arial" w:cs="Arial"/>
                <w:b/>
                <w:sz w:val="20"/>
                <w:szCs w:val="20"/>
                <w:lang w:eastAsia="pt-BR"/>
              </w:rPr>
            </w:pPr>
            <w:r>
              <w:rPr>
                <w:rFonts w:ascii="Arial" w:eastAsia="Times New Roman" w:hAnsi="Arial" w:cs="Arial"/>
                <w:b/>
                <w:sz w:val="20"/>
                <w:szCs w:val="20"/>
                <w:lang w:eastAsia="pt-BR"/>
              </w:rPr>
              <w:t>Equipamentos, móveis e utensílios</w:t>
            </w:r>
            <w:r>
              <w:rPr>
                <w:rFonts w:ascii="Arial" w:eastAsia="Times New Roman" w:hAnsi="Arial" w:cs="Arial"/>
                <w:sz w:val="20"/>
                <w:szCs w:val="20"/>
                <w:lang w:eastAsia="pt-BR"/>
              </w:rPr>
              <w:t>: em número suficiente a atividade, com superfícies lisas, íntegras, impermeáveis, resistentes à corrosão, de fácil higienização e de material não contaminante.</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 e Port. MS 1428/93.</w:t>
            </w:r>
          </w:p>
        </w:tc>
      </w:tr>
      <w:tr w:rsidR="00C97BAF" w:rsidRPr="00D403F4" w:rsidTr="003825C5">
        <w:trPr>
          <w:jc w:val="center"/>
        </w:trPr>
        <w:tc>
          <w:tcPr>
            <w:tcW w:w="5815" w:type="dxa"/>
          </w:tcPr>
          <w:p w:rsidR="00C97BAF" w:rsidRDefault="00C97BAF" w:rsidP="003825C5">
            <w:pPr>
              <w:autoSpaceDE w:val="0"/>
              <w:rPr>
                <w:rFonts w:ascii="Arial" w:eastAsia="Times New Roman" w:hAnsi="Arial" w:cs="Arial"/>
                <w:sz w:val="20"/>
                <w:szCs w:val="20"/>
                <w:lang w:eastAsia="pt-BR"/>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(refrigeradores, congeladores, câmaras frigoríficas e outros) com medidor de temperatura localizado em local apropriado e em adequado funcionamento (termômetro com calibração comprovada). </w:t>
            </w:r>
          </w:p>
          <w:p w:rsidR="00C97BAF" w:rsidRPr="005D048C" w:rsidRDefault="00C97BAF" w:rsidP="003825C5">
            <w:pPr>
              <w:autoSpaceDE w:val="0"/>
              <w:rPr>
                <w:rFonts w:ascii="Arial" w:eastAsia="Times New Roman" w:hAnsi="Arial" w:cs="Arial"/>
                <w:sz w:val="20"/>
                <w:szCs w:val="20"/>
                <w:lang w:eastAsia="pt-BR"/>
              </w:rPr>
            </w:pPr>
            <w:r>
              <w:rPr>
                <w:rFonts w:ascii="Arial" w:eastAsia="Times New Roman" w:hAnsi="Arial" w:cs="Arial"/>
                <w:sz w:val="20"/>
                <w:szCs w:val="20"/>
                <w:lang w:eastAsia="pt-BR"/>
              </w:rPr>
              <w:t xml:space="preserve">Planilhas de registro diário da temperatura atualizadas.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w:t>
            </w:r>
          </w:p>
        </w:tc>
      </w:tr>
      <w:tr w:rsidR="00C97BAF" w:rsidRPr="00D403F4"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Abertura externa </w:t>
            </w:r>
            <w:r w:rsidRPr="005D048C">
              <w:rPr>
                <w:rFonts w:ascii="Arial" w:eastAsia="Times New Roman" w:hAnsi="Arial" w:cs="Arial"/>
                <w:sz w:val="20"/>
                <w:szCs w:val="20"/>
                <w:lang w:eastAsia="pt-BR"/>
              </w:rPr>
              <w:t>e interna</w:t>
            </w:r>
            <w:r>
              <w:rPr>
                <w:rFonts w:ascii="Arial" w:eastAsia="Times New Roman" w:hAnsi="Arial" w:cs="Arial"/>
                <w:sz w:val="20"/>
                <w:szCs w:val="20"/>
                <w:lang w:eastAsia="pt-BR"/>
              </w:rPr>
              <w:t xml:space="preserve"> das câmaras frigorífica.</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 xml:space="preserve">Art. 58 da LCM 239/06 </w:t>
            </w:r>
          </w:p>
        </w:tc>
      </w:tr>
      <w:tr w:rsidR="00C97BAF" w:rsidRPr="00D403F4"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EPI para câmaras frigoríficas.</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NR 6 Port. 3214/78.</w:t>
            </w:r>
          </w:p>
        </w:tc>
      </w:tr>
      <w:tr w:rsidR="00C97BAF" w:rsidRPr="00D403F4"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Lavatórios na área de produção:</w:t>
            </w:r>
            <w:r w:rsidRPr="005C31A2">
              <w:rPr>
                <w:rFonts w:ascii="Arial" w:eastAsia="Times New Roman" w:hAnsi="Arial" w:cs="Arial"/>
                <w:sz w:val="20"/>
                <w:szCs w:val="20"/>
                <w:lang w:eastAsia="pt-BR"/>
              </w:rPr>
              <w:t xml:space="preserve"> água corrente, dotados preferencialmente de torneira com acionamento automático e em número suficiente de modo a atender todas as áreas com sabonete líquido inodoro anti-séptico ou sabonete líquido inodoro e anti-séptico e toalhas de papel não reciclado.</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r w:rsidRPr="005C31A2">
              <w:rPr>
                <w:rFonts w:ascii="Arial" w:hAnsi="Arial" w:cs="Arial"/>
                <w:sz w:val="20"/>
                <w:szCs w:val="20"/>
              </w:rPr>
              <w:t>.</w:t>
            </w:r>
          </w:p>
        </w:tc>
      </w:tr>
      <w:tr w:rsidR="00C97BAF" w:rsidRPr="00D403F4"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Lixeiras da área de</w:t>
            </w:r>
            <w:r>
              <w:rPr>
                <w:rFonts w:ascii="Arial" w:eastAsia="Times New Roman" w:hAnsi="Arial" w:cs="Arial"/>
                <w:b/>
                <w:sz w:val="20"/>
                <w:szCs w:val="20"/>
                <w:lang w:eastAsia="pt-BR"/>
              </w:rPr>
              <w:t xml:space="preserve"> produção</w:t>
            </w:r>
            <w:r w:rsidRPr="005C31A2">
              <w:rPr>
                <w:rFonts w:ascii="Arial" w:eastAsia="Times New Roman" w:hAnsi="Arial" w:cs="Arial"/>
                <w:sz w:val="20"/>
                <w:szCs w:val="20"/>
                <w:lang w:eastAsia="pt-BR"/>
              </w:rPr>
              <w:t>: em número suficiente para o armazenamento de todos os resíduos, dotadas de tampa e acionamento sem o uso das mãos, revestidas de sacos de lixo e em bom estado de conservação e limpeza.</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r w:rsidRPr="005C31A2">
              <w:rPr>
                <w:rFonts w:ascii="Arial" w:hAnsi="Arial" w:cs="Arial"/>
                <w:sz w:val="20"/>
                <w:szCs w:val="20"/>
              </w:rPr>
              <w:t>.</w:t>
            </w:r>
          </w:p>
        </w:tc>
      </w:tr>
      <w:tr w:rsidR="00C97BAF" w:rsidRPr="00D403F4" w:rsidTr="003825C5">
        <w:trPr>
          <w:jc w:val="center"/>
        </w:trPr>
        <w:tc>
          <w:tcPr>
            <w:tcW w:w="5815" w:type="dxa"/>
          </w:tcPr>
          <w:p w:rsidR="00C97BAF" w:rsidRPr="005C31A2" w:rsidRDefault="00C97BAF" w:rsidP="003825C5">
            <w:pPr>
              <w:autoSpaceDE w:val="0"/>
              <w:rPr>
                <w:rFonts w:ascii="Arial" w:eastAsia="Times New Roman" w:hAnsi="Arial" w:cs="Arial"/>
                <w:b/>
                <w:sz w:val="20"/>
                <w:szCs w:val="20"/>
                <w:lang w:eastAsia="pt-BR"/>
              </w:rPr>
            </w:pPr>
            <w:r w:rsidRPr="005C31A2">
              <w:rPr>
                <w:rFonts w:ascii="Arial" w:eastAsia="Times New Roman" w:hAnsi="Arial" w:cs="Arial"/>
                <w:b/>
                <w:sz w:val="20"/>
                <w:szCs w:val="20"/>
                <w:lang w:eastAsia="pt-BR"/>
              </w:rPr>
              <w:t>Instalações sanitárias:</w:t>
            </w:r>
            <w:r w:rsidRPr="005C31A2">
              <w:rPr>
                <w:rFonts w:ascii="Arial" w:eastAsia="Times New Roman" w:hAnsi="Arial" w:cs="Arial"/>
                <w:sz w:val="20"/>
                <w:szCs w:val="20"/>
                <w:lang w:eastAsia="pt-BR"/>
              </w:rPr>
              <w:t xml:space="preserve"> independentes para cada sexo, providos de vasos sanitários, mictórios e lavatórios íntegros dotados de papel toalha não reciclado e sabonete líquido inodoro e antiséptico e preferencialmente de torneira com acionamento automático.</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Pr>
                <w:rFonts w:ascii="Arial" w:hAnsi="Arial" w:cs="Arial"/>
                <w:sz w:val="20"/>
                <w:szCs w:val="20"/>
              </w:rPr>
              <w:t>267/03.</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Instalações sanitárias:</w:t>
            </w:r>
            <w:r w:rsidRPr="005C31A2">
              <w:rPr>
                <w:rFonts w:ascii="Arial" w:eastAsia="Times New Roman" w:hAnsi="Arial" w:cs="Arial"/>
                <w:sz w:val="20"/>
                <w:szCs w:val="20"/>
                <w:lang w:eastAsia="pt-BR"/>
              </w:rPr>
              <w:t xml:space="preserve"> Presença de avisos com os procedimentos para lavagem das mãos.</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r w:rsidRPr="005C31A2">
              <w:rPr>
                <w:rFonts w:ascii="Arial" w:hAnsi="Arial" w:cs="Arial"/>
                <w:sz w:val="20"/>
                <w:szCs w:val="20"/>
              </w:rPr>
              <w:t>.</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Instalações sanitárias:</w:t>
            </w:r>
            <w:r w:rsidRPr="005C31A2">
              <w:rPr>
                <w:rFonts w:ascii="Arial" w:eastAsia="Times New Roman" w:hAnsi="Arial" w:cs="Arial"/>
                <w:sz w:val="20"/>
                <w:szCs w:val="20"/>
                <w:lang w:eastAsia="pt-BR"/>
              </w:rPr>
              <w:t xml:space="preserve"> Ausência de comunicação direta com a área de manipulação e/ou refeitório. Acesso ao mesmo por passagem coberta e calçada. </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r w:rsidRPr="005C31A2">
              <w:rPr>
                <w:rFonts w:ascii="Arial" w:hAnsi="Arial" w:cs="Arial"/>
                <w:sz w:val="20"/>
                <w:szCs w:val="20"/>
              </w:rPr>
              <w:t>.</w:t>
            </w:r>
          </w:p>
        </w:tc>
      </w:tr>
      <w:tr w:rsidR="00C97BAF" w:rsidRPr="006A177F" w:rsidTr="003825C5">
        <w:trPr>
          <w:jc w:val="center"/>
        </w:trPr>
        <w:tc>
          <w:tcPr>
            <w:tcW w:w="5815" w:type="dxa"/>
          </w:tcPr>
          <w:p w:rsidR="00C97BAF" w:rsidRPr="005C31A2" w:rsidRDefault="00C97BAF" w:rsidP="003825C5">
            <w:pPr>
              <w:autoSpaceDE w:val="0"/>
              <w:rPr>
                <w:rFonts w:ascii="Arial" w:eastAsia="Times New Roman" w:hAnsi="Arial" w:cs="Arial"/>
                <w:sz w:val="20"/>
                <w:szCs w:val="20"/>
                <w:lang w:eastAsia="pt-BR"/>
              </w:rPr>
            </w:pPr>
            <w:r w:rsidRPr="005C31A2">
              <w:rPr>
                <w:rFonts w:ascii="Arial" w:eastAsia="Times New Roman" w:hAnsi="Arial" w:cs="Arial"/>
                <w:b/>
                <w:sz w:val="20"/>
                <w:szCs w:val="20"/>
                <w:lang w:eastAsia="pt-BR"/>
              </w:rPr>
              <w:t>Instalações sanitárias:</w:t>
            </w:r>
            <w:r w:rsidRPr="005C31A2">
              <w:rPr>
                <w:rFonts w:ascii="Arial" w:eastAsia="Times New Roman" w:hAnsi="Arial" w:cs="Arial"/>
                <w:sz w:val="20"/>
                <w:szCs w:val="20"/>
                <w:lang w:eastAsia="pt-BR"/>
              </w:rPr>
              <w:t xml:space="preserve"> ventiladas e iluminadas.</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r w:rsidRPr="005C31A2">
              <w:rPr>
                <w:rFonts w:ascii="Arial" w:hAnsi="Arial" w:cs="Arial"/>
                <w:sz w:val="20"/>
                <w:szCs w:val="20"/>
              </w:rPr>
              <w:t>.</w:t>
            </w:r>
          </w:p>
        </w:tc>
      </w:tr>
      <w:tr w:rsidR="00C97BAF" w:rsidRPr="006A177F"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hAnsi="Arial" w:cs="Arial"/>
                <w:b/>
                <w:sz w:val="20"/>
                <w:szCs w:val="20"/>
              </w:rPr>
              <w:t>Vestiários</w:t>
            </w:r>
            <w:r w:rsidRPr="005C31A2">
              <w:rPr>
                <w:rFonts w:ascii="Arial" w:hAnsi="Arial" w:cs="Arial"/>
                <w:sz w:val="20"/>
                <w:szCs w:val="20"/>
              </w:rPr>
              <w:t xml:space="preserve">: </w:t>
            </w:r>
            <w:r w:rsidRPr="005C31A2">
              <w:rPr>
                <w:rFonts w:ascii="Arial" w:eastAsia="Times New Roman" w:hAnsi="Arial" w:cs="Arial"/>
                <w:sz w:val="20"/>
                <w:szCs w:val="20"/>
                <w:lang w:eastAsia="pt-BR"/>
              </w:rPr>
              <w:t>com área compatível, organizados, em adequado estado de conservação e dotados de armários individuais para todos os manipuladores.</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5C31A2" w:rsidRDefault="00C97BAF" w:rsidP="003825C5">
            <w:pPr>
              <w:jc w:val="both"/>
            </w:pPr>
            <w:r w:rsidRPr="005C31A2">
              <w:rPr>
                <w:rFonts w:ascii="Arial" w:hAnsi="Arial" w:cs="Arial"/>
                <w:sz w:val="20"/>
                <w:szCs w:val="20"/>
              </w:rPr>
              <w:t xml:space="preserve">RDC </w:t>
            </w:r>
            <w:r>
              <w:rPr>
                <w:rFonts w:ascii="Arial" w:hAnsi="Arial" w:cs="Arial"/>
                <w:sz w:val="20"/>
                <w:szCs w:val="20"/>
              </w:rPr>
              <w:t>267/03</w:t>
            </w:r>
            <w:r w:rsidRPr="005C31A2">
              <w:rPr>
                <w:rFonts w:ascii="Arial" w:hAnsi="Arial" w:cs="Arial"/>
                <w:sz w:val="20"/>
                <w:szCs w:val="20"/>
              </w:rPr>
              <w:t>. NR24 – Port. 3214/78.</w:t>
            </w:r>
          </w:p>
        </w:tc>
      </w:tr>
      <w:tr w:rsidR="00C97BAF" w:rsidRPr="00F86707"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Depósito de Material de Limpeza:</w:t>
            </w:r>
            <w:r>
              <w:rPr>
                <w:rFonts w:ascii="Arial" w:eastAsia="Times New Roman" w:hAnsi="Arial" w:cs="Arial"/>
                <w:sz w:val="20"/>
                <w:szCs w:val="20"/>
                <w:lang w:eastAsia="pt-BR"/>
              </w:rPr>
              <w:t xml:space="preserve"> local exclusivo e isolado para higienização de panos de chão e utensílios de limpeza.</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snapToGrid w:val="0"/>
              <w:jc w:val="both"/>
              <w:rPr>
                <w:rFonts w:ascii="Arial" w:hAnsi="Arial" w:cs="Arial"/>
                <w:sz w:val="20"/>
                <w:szCs w:val="20"/>
              </w:rPr>
            </w:pPr>
            <w:r>
              <w:rPr>
                <w:rFonts w:ascii="Arial" w:hAnsi="Arial" w:cs="Arial"/>
                <w:sz w:val="20"/>
                <w:szCs w:val="20"/>
              </w:rPr>
              <w:t>RDC 267/03.</w:t>
            </w:r>
          </w:p>
        </w:tc>
      </w:tr>
      <w:tr w:rsidR="00C97BAF" w:rsidRPr="00FF5917"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 xml:space="preserve">Instalações elétricas: </w:t>
            </w:r>
            <w:r w:rsidRPr="005C31A2">
              <w:rPr>
                <w:rFonts w:ascii="Arial" w:eastAsia="Times New Roman" w:hAnsi="Arial" w:cs="Arial"/>
                <w:sz w:val="20"/>
                <w:szCs w:val="20"/>
                <w:lang w:eastAsia="pt-BR"/>
              </w:rPr>
              <w:t xml:space="preserve">embutidas ou quando exteriores revestidas por tubulações isolantes, presas a paredes e tetos </w:t>
            </w:r>
            <w:r w:rsidRPr="005C31A2">
              <w:rPr>
                <w:rFonts w:ascii="Arial" w:eastAsia="Times New Roman" w:hAnsi="Arial" w:cs="Arial"/>
                <w:sz w:val="20"/>
                <w:szCs w:val="20"/>
                <w:lang w:eastAsia="pt-BR"/>
              </w:rPr>
              <w:lastRenderedPageBreak/>
              <w:t xml:space="preserve">e em bom estado de limpeza. Fiações elétricas protegidas (tomadas, espelhos de luz, etc). </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FF5917" w:rsidRDefault="00C97BAF" w:rsidP="003825C5">
            <w:pPr>
              <w:jc w:val="both"/>
              <w:rPr>
                <w:lang w:val="en-US"/>
              </w:rPr>
            </w:pPr>
            <w:r w:rsidRPr="005C31A2">
              <w:rPr>
                <w:rFonts w:ascii="Arial" w:hAnsi="Arial" w:cs="Arial"/>
                <w:sz w:val="20"/>
                <w:szCs w:val="20"/>
                <w:lang w:val="en-US"/>
              </w:rPr>
              <w:t xml:space="preserve">RDC </w:t>
            </w:r>
            <w:r w:rsidRPr="00FF5917">
              <w:rPr>
                <w:rFonts w:ascii="Arial" w:hAnsi="Arial" w:cs="Arial"/>
                <w:sz w:val="20"/>
                <w:szCs w:val="20"/>
                <w:lang w:val="en-US"/>
              </w:rPr>
              <w:t>267/03</w:t>
            </w:r>
            <w:r w:rsidRPr="005C31A2">
              <w:rPr>
                <w:rFonts w:ascii="Arial" w:hAnsi="Arial" w:cs="Arial"/>
                <w:sz w:val="20"/>
                <w:szCs w:val="20"/>
                <w:lang w:val="en-US"/>
              </w:rPr>
              <w:t xml:space="preserve">, Art. 48 da LCM 239/06, NR 10 (Port. </w:t>
            </w:r>
            <w:r w:rsidRPr="00FF5917">
              <w:rPr>
                <w:rFonts w:ascii="Arial" w:hAnsi="Arial" w:cs="Arial"/>
                <w:sz w:val="20"/>
                <w:szCs w:val="20"/>
                <w:lang w:val="en-US"/>
              </w:rPr>
              <w:t xml:space="preserve">MTE 3.214/78). </w:t>
            </w:r>
          </w:p>
        </w:tc>
      </w:tr>
      <w:tr w:rsidR="00C97BAF" w:rsidRPr="00FF5917" w:rsidTr="003825C5">
        <w:trPr>
          <w:jc w:val="center"/>
        </w:trPr>
        <w:tc>
          <w:tcPr>
            <w:tcW w:w="5815" w:type="dxa"/>
          </w:tcPr>
          <w:p w:rsidR="00C97BAF" w:rsidRPr="005C31A2" w:rsidRDefault="00C97BAF" w:rsidP="003825C5">
            <w:pPr>
              <w:autoSpaceDE w:val="0"/>
              <w:rPr>
                <w:rFonts w:ascii="Arial" w:hAnsi="Arial" w:cs="Arial"/>
                <w:sz w:val="20"/>
                <w:szCs w:val="20"/>
              </w:rPr>
            </w:pPr>
            <w:r w:rsidRPr="005C31A2">
              <w:rPr>
                <w:rFonts w:ascii="Arial" w:eastAsia="Times New Roman" w:hAnsi="Arial" w:cs="Arial"/>
                <w:b/>
                <w:sz w:val="20"/>
                <w:szCs w:val="20"/>
                <w:lang w:eastAsia="pt-BR"/>
              </w:rPr>
              <w:t xml:space="preserve">Instalações elétricas: </w:t>
            </w:r>
            <w:r w:rsidRPr="005C31A2">
              <w:rPr>
                <w:rFonts w:ascii="Arial" w:eastAsia="Times New Roman" w:hAnsi="Arial" w:cs="Arial"/>
                <w:sz w:val="20"/>
                <w:szCs w:val="20"/>
                <w:lang w:eastAsia="pt-BR"/>
              </w:rPr>
              <w:t>disjuntores elétricos com identificação do local a que se destinam.</w:t>
            </w: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40" w:type="dxa"/>
          </w:tcPr>
          <w:p w:rsidR="00C97BAF" w:rsidRPr="005C31A2" w:rsidRDefault="00C97BAF" w:rsidP="003825C5">
            <w:pPr>
              <w:jc w:val="both"/>
              <w:rPr>
                <w:rFonts w:ascii="Arial" w:hAnsi="Arial" w:cs="Arial"/>
                <w:sz w:val="20"/>
                <w:szCs w:val="20"/>
              </w:rPr>
            </w:pPr>
          </w:p>
        </w:tc>
        <w:tc>
          <w:tcPr>
            <w:tcW w:w="568" w:type="dxa"/>
          </w:tcPr>
          <w:p w:rsidR="00C97BAF" w:rsidRPr="005C31A2" w:rsidRDefault="00C97BAF" w:rsidP="003825C5">
            <w:pPr>
              <w:jc w:val="both"/>
              <w:rPr>
                <w:rFonts w:ascii="Arial" w:hAnsi="Arial" w:cs="Arial"/>
                <w:sz w:val="20"/>
                <w:szCs w:val="20"/>
              </w:rPr>
            </w:pPr>
          </w:p>
        </w:tc>
        <w:tc>
          <w:tcPr>
            <w:tcW w:w="3547" w:type="dxa"/>
          </w:tcPr>
          <w:p w:rsidR="00C97BAF" w:rsidRPr="00FF5917" w:rsidRDefault="00C97BAF" w:rsidP="003825C5">
            <w:pPr>
              <w:jc w:val="both"/>
              <w:rPr>
                <w:lang w:val="en-US"/>
              </w:rPr>
            </w:pPr>
            <w:r w:rsidRPr="005C31A2">
              <w:rPr>
                <w:rFonts w:ascii="Arial" w:hAnsi="Arial" w:cs="Arial"/>
                <w:sz w:val="20"/>
                <w:szCs w:val="20"/>
                <w:lang w:val="en-US"/>
              </w:rPr>
              <w:t xml:space="preserve">RDC </w:t>
            </w:r>
            <w:r w:rsidRPr="00FF5917">
              <w:rPr>
                <w:rFonts w:ascii="Arial" w:hAnsi="Arial" w:cs="Arial"/>
                <w:sz w:val="20"/>
                <w:szCs w:val="20"/>
                <w:lang w:val="en-US"/>
              </w:rPr>
              <w:t>267/03</w:t>
            </w:r>
            <w:r w:rsidRPr="005C31A2">
              <w:rPr>
                <w:rFonts w:ascii="Arial" w:hAnsi="Arial" w:cs="Arial"/>
                <w:sz w:val="20"/>
                <w:szCs w:val="20"/>
                <w:lang w:val="en-US"/>
              </w:rPr>
              <w:t xml:space="preserve">, Art. 48 da LCM 239/06, NR 10 (Port. </w:t>
            </w:r>
            <w:r w:rsidRPr="00FF5917">
              <w:rPr>
                <w:rFonts w:ascii="Arial" w:hAnsi="Arial" w:cs="Arial"/>
                <w:sz w:val="20"/>
                <w:szCs w:val="20"/>
                <w:lang w:val="en-US"/>
              </w:rPr>
              <w:t xml:space="preserve">MTE 3.214/78). </w:t>
            </w:r>
          </w:p>
        </w:tc>
      </w:tr>
      <w:tr w:rsidR="00C97BAF" w:rsidRPr="00DD6946" w:rsidTr="003825C5">
        <w:trPr>
          <w:jc w:val="center"/>
        </w:trPr>
        <w:tc>
          <w:tcPr>
            <w:tcW w:w="5815" w:type="dxa"/>
          </w:tcPr>
          <w:p w:rsidR="00C97BAF" w:rsidRPr="00DD6946" w:rsidRDefault="00C97BAF" w:rsidP="003825C5">
            <w:pPr>
              <w:autoSpaceDE w:val="0"/>
              <w:rPr>
                <w:rFonts w:ascii="Arial" w:hAnsi="Arial" w:cs="Arial"/>
                <w:sz w:val="20"/>
                <w:szCs w:val="20"/>
              </w:rPr>
            </w:pPr>
            <w:r>
              <w:rPr>
                <w:rFonts w:ascii="Arial" w:hAnsi="Arial" w:cs="Arial"/>
                <w:b/>
                <w:sz w:val="20"/>
                <w:szCs w:val="20"/>
              </w:rPr>
              <w:t xml:space="preserve">Matérias-primas, ingredientes e embalagens: </w:t>
            </w:r>
            <w:r>
              <w:rPr>
                <w:rFonts w:ascii="Arial" w:hAnsi="Arial" w:cs="Arial"/>
                <w:sz w:val="20"/>
                <w:szCs w:val="20"/>
              </w:rPr>
              <w:t>critérios estabelecidos para seleção e avaliação de fornecedores.</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r>
              <w:rPr>
                <w:rFonts w:ascii="Arial" w:hAnsi="Arial" w:cs="Arial"/>
                <w:sz w:val="20"/>
                <w:szCs w:val="20"/>
              </w:rPr>
              <w:t xml:space="preserve">267/03. </w:t>
            </w:r>
          </w:p>
        </w:tc>
      </w:tr>
      <w:tr w:rsidR="00C97BAF" w:rsidRPr="00DD6946" w:rsidTr="003825C5">
        <w:trPr>
          <w:jc w:val="center"/>
        </w:trPr>
        <w:tc>
          <w:tcPr>
            <w:tcW w:w="5815" w:type="dxa"/>
          </w:tcPr>
          <w:p w:rsidR="00C97BAF" w:rsidRDefault="00C97BAF" w:rsidP="003825C5">
            <w:pPr>
              <w:autoSpaceDE w:val="0"/>
              <w:rPr>
                <w:rFonts w:ascii="Arial" w:hAnsi="Arial" w:cs="Arial"/>
                <w:sz w:val="20"/>
                <w:szCs w:val="20"/>
              </w:rPr>
            </w:pPr>
            <w:r>
              <w:rPr>
                <w:rFonts w:ascii="Arial" w:hAnsi="Arial" w:cs="Arial"/>
                <w:b/>
                <w:sz w:val="20"/>
                <w:szCs w:val="20"/>
              </w:rPr>
              <w:t xml:space="preserve">Matérias-primas, ingredientes e embalagens: </w:t>
            </w:r>
            <w:r>
              <w:rPr>
                <w:rFonts w:ascii="Arial" w:hAnsi="Arial" w:cs="Arial"/>
                <w:sz w:val="20"/>
                <w:szCs w:val="20"/>
              </w:rPr>
              <w:t>recepção em local protegido e isolado da área de produção. Avaliação no ato do recebimento.</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 xml:space="preserve">RDC 267/03, Art. 58 da LCM 239/06 </w:t>
            </w:r>
          </w:p>
        </w:tc>
      </w:tr>
      <w:tr w:rsidR="00C97BAF" w:rsidRPr="006A177F" w:rsidTr="003825C5">
        <w:trPr>
          <w:jc w:val="center"/>
        </w:trPr>
        <w:tc>
          <w:tcPr>
            <w:tcW w:w="5815" w:type="dxa"/>
          </w:tcPr>
          <w:p w:rsidR="00C97BAF" w:rsidRDefault="00C97BAF" w:rsidP="003825C5">
            <w:pPr>
              <w:autoSpaceDE w:val="0"/>
              <w:rPr>
                <w:rFonts w:ascii="Arial" w:hAnsi="Arial" w:cs="Arial"/>
                <w:sz w:val="20"/>
                <w:szCs w:val="20"/>
              </w:rPr>
            </w:pPr>
            <w:r>
              <w:rPr>
                <w:rFonts w:ascii="Arial" w:hAnsi="Arial" w:cs="Arial"/>
                <w:b/>
                <w:sz w:val="20"/>
                <w:szCs w:val="20"/>
              </w:rPr>
              <w:t xml:space="preserve">Matérias-primas, ingredientes e embalagens: </w:t>
            </w:r>
            <w:r>
              <w:rPr>
                <w:rFonts w:ascii="Arial" w:eastAsia="Times New Roman" w:hAnsi="Arial" w:cs="Arial"/>
                <w:sz w:val="20"/>
                <w:szCs w:val="20"/>
                <w:lang w:eastAsia="pt-BR"/>
              </w:rPr>
              <w:t xml:space="preserve">devolução ou separação dos produtos reprovados.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highlight w:val="yellow"/>
              </w:rPr>
            </w:pPr>
          </w:p>
        </w:tc>
        <w:tc>
          <w:tcPr>
            <w:tcW w:w="3547" w:type="dxa"/>
          </w:tcPr>
          <w:p w:rsidR="00C97BAF" w:rsidRDefault="00C97BAF" w:rsidP="003825C5">
            <w:pPr>
              <w:jc w:val="both"/>
            </w:pPr>
            <w:r>
              <w:rPr>
                <w:rFonts w:ascii="Arial" w:hAnsi="Arial" w:cs="Arial"/>
                <w:sz w:val="20"/>
                <w:szCs w:val="20"/>
              </w:rPr>
              <w:t xml:space="preserve">RDC 267/03, Art. 58 da LCM 239/06 </w:t>
            </w:r>
          </w:p>
        </w:tc>
      </w:tr>
      <w:tr w:rsidR="00C97BAF" w:rsidRPr="00DD6946" w:rsidTr="003825C5">
        <w:trPr>
          <w:jc w:val="center"/>
        </w:trPr>
        <w:tc>
          <w:tcPr>
            <w:tcW w:w="5815" w:type="dxa"/>
          </w:tcPr>
          <w:p w:rsidR="00C97BAF" w:rsidRPr="00DD6946" w:rsidRDefault="00C97BAF" w:rsidP="003825C5">
            <w:pPr>
              <w:autoSpaceDE w:val="0"/>
              <w:rPr>
                <w:rFonts w:ascii="Arial" w:hAnsi="Arial" w:cs="Arial"/>
                <w:sz w:val="20"/>
                <w:szCs w:val="20"/>
              </w:rPr>
            </w:pPr>
            <w:r>
              <w:rPr>
                <w:rFonts w:ascii="Arial" w:hAnsi="Arial" w:cs="Arial"/>
                <w:b/>
                <w:sz w:val="20"/>
                <w:szCs w:val="20"/>
              </w:rPr>
              <w:t xml:space="preserve">Matérias-primas, ingredientes e embalagens: </w:t>
            </w:r>
            <w:r>
              <w:rPr>
                <w:rFonts w:ascii="Arial" w:hAnsi="Arial" w:cs="Arial"/>
                <w:sz w:val="20"/>
                <w:szCs w:val="20"/>
              </w:rPr>
              <w:t xml:space="preserve">aqueles aprovados são mantidos protegidos de contaminantes.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highlight w:val="yellow"/>
              </w:rPr>
            </w:pPr>
          </w:p>
        </w:tc>
        <w:tc>
          <w:tcPr>
            <w:tcW w:w="3547" w:type="dxa"/>
          </w:tcPr>
          <w:p w:rsidR="00C97BAF" w:rsidRDefault="00C97BAF" w:rsidP="003825C5">
            <w:pPr>
              <w:jc w:val="both"/>
            </w:pPr>
            <w:r>
              <w:rPr>
                <w:rFonts w:ascii="Arial" w:hAnsi="Arial" w:cs="Arial"/>
                <w:sz w:val="20"/>
                <w:szCs w:val="20"/>
              </w:rPr>
              <w:t>RDC 267/03.</w:t>
            </w:r>
          </w:p>
        </w:tc>
      </w:tr>
      <w:tr w:rsidR="00C97BAF" w:rsidRPr="00DD6946" w:rsidTr="003825C5">
        <w:trPr>
          <w:jc w:val="center"/>
        </w:trPr>
        <w:tc>
          <w:tcPr>
            <w:tcW w:w="5815" w:type="dxa"/>
          </w:tcPr>
          <w:p w:rsidR="00C97BAF" w:rsidRPr="00DD6946" w:rsidRDefault="00C97BAF" w:rsidP="003825C5">
            <w:pPr>
              <w:autoSpaceDE w:val="0"/>
              <w:rPr>
                <w:rFonts w:ascii="Arial" w:hAnsi="Arial" w:cs="Arial"/>
                <w:sz w:val="20"/>
                <w:szCs w:val="20"/>
              </w:rPr>
            </w:pPr>
            <w:r>
              <w:rPr>
                <w:rFonts w:ascii="Arial" w:hAnsi="Arial" w:cs="Arial"/>
                <w:b/>
                <w:sz w:val="20"/>
                <w:szCs w:val="20"/>
              </w:rPr>
              <w:t xml:space="preserve">Matérias- primas: </w:t>
            </w:r>
            <w:r>
              <w:rPr>
                <w:rFonts w:ascii="Arial" w:hAnsi="Arial" w:cs="Arial"/>
                <w:sz w:val="20"/>
                <w:szCs w:val="20"/>
              </w:rPr>
              <w:t>água utilizada como ingrediente respeita padrão de potabilidade (comprovação através de laudos).</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highlight w:val="yellow"/>
              </w:rPr>
            </w:pPr>
          </w:p>
        </w:tc>
        <w:tc>
          <w:tcPr>
            <w:tcW w:w="3547" w:type="dxa"/>
          </w:tcPr>
          <w:p w:rsidR="00C97BAF" w:rsidRDefault="00C97BAF" w:rsidP="003825C5">
            <w:pPr>
              <w:jc w:val="both"/>
            </w:pPr>
            <w:r>
              <w:rPr>
                <w:rFonts w:ascii="Arial" w:hAnsi="Arial" w:cs="Arial"/>
                <w:sz w:val="20"/>
                <w:szCs w:val="20"/>
              </w:rPr>
              <w:t>RDC 267/03.</w:t>
            </w:r>
          </w:p>
        </w:tc>
      </w:tr>
      <w:tr w:rsidR="00C97BAF" w:rsidRPr="00DD6946" w:rsidTr="003825C5">
        <w:trPr>
          <w:jc w:val="center"/>
        </w:trPr>
        <w:tc>
          <w:tcPr>
            <w:tcW w:w="5815" w:type="dxa"/>
          </w:tcPr>
          <w:p w:rsidR="00C97BAF" w:rsidRPr="00DD6946" w:rsidRDefault="00C97BAF" w:rsidP="003825C5">
            <w:pPr>
              <w:autoSpaceDE w:val="0"/>
              <w:autoSpaceDN w:val="0"/>
              <w:adjustRightInd w:val="0"/>
              <w:rPr>
                <w:rFonts w:ascii="Arial" w:eastAsia="Times New Roman" w:hAnsi="Arial" w:cs="Arial"/>
                <w:sz w:val="20"/>
                <w:szCs w:val="20"/>
                <w:lang w:eastAsia="pt-BR"/>
              </w:rPr>
            </w:pPr>
            <w:r>
              <w:rPr>
                <w:rFonts w:ascii="Arial" w:hAnsi="Arial" w:cs="Arial"/>
                <w:b/>
                <w:sz w:val="20"/>
                <w:szCs w:val="20"/>
              </w:rPr>
              <w:t xml:space="preserve">Matérias- primas: </w:t>
            </w:r>
            <w:r>
              <w:rPr>
                <w:rFonts w:ascii="Arial" w:eastAsia="Times New Roman" w:hAnsi="Arial" w:cs="Arial"/>
                <w:sz w:val="20"/>
                <w:szCs w:val="20"/>
                <w:lang w:eastAsia="pt-BR"/>
              </w:rPr>
              <w:t>leite, constituintes do leite, produtos lácteos, ovos e produtos de ovos pasteurizados ou submetidos a processamento tecnológico adequado, previsto em legislação específica.</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highlight w:val="yellow"/>
              </w:rPr>
            </w:pPr>
          </w:p>
        </w:tc>
        <w:tc>
          <w:tcPr>
            <w:tcW w:w="3547" w:type="dxa"/>
          </w:tcPr>
          <w:p w:rsidR="00C97BAF" w:rsidRPr="00DD6946" w:rsidRDefault="00C97BAF" w:rsidP="003825C5">
            <w:pPr>
              <w:jc w:val="both"/>
              <w:rPr>
                <w:rFonts w:ascii="Arial" w:hAnsi="Arial" w:cs="Arial"/>
                <w:sz w:val="20"/>
                <w:szCs w:val="20"/>
              </w:rPr>
            </w:pPr>
            <w:r>
              <w:rPr>
                <w:rFonts w:ascii="Arial" w:hAnsi="Arial" w:cs="Arial"/>
                <w:sz w:val="20"/>
                <w:szCs w:val="20"/>
              </w:rPr>
              <w:t>RDC 267/03.</w:t>
            </w:r>
          </w:p>
        </w:tc>
      </w:tr>
      <w:tr w:rsidR="00C97BAF" w:rsidRPr="004E1C40" w:rsidTr="003825C5">
        <w:trPr>
          <w:jc w:val="center"/>
        </w:trPr>
        <w:tc>
          <w:tcPr>
            <w:tcW w:w="5815" w:type="dxa"/>
          </w:tcPr>
          <w:p w:rsidR="00C97BAF" w:rsidRPr="004E1C40" w:rsidRDefault="00C97BAF" w:rsidP="003825C5">
            <w:pPr>
              <w:autoSpaceDE w:val="0"/>
              <w:autoSpaceDN w:val="0"/>
              <w:adjustRightInd w:val="0"/>
              <w:rPr>
                <w:rFonts w:ascii="Arial" w:eastAsia="Times New Roman" w:hAnsi="Arial" w:cs="Arial"/>
                <w:sz w:val="20"/>
                <w:szCs w:val="20"/>
                <w:lang w:eastAsia="pt-BR"/>
              </w:rPr>
            </w:pPr>
            <w:r>
              <w:rPr>
                <w:rFonts w:ascii="Arial" w:hAnsi="Arial" w:cs="Arial"/>
                <w:b/>
                <w:sz w:val="20"/>
                <w:szCs w:val="20"/>
              </w:rPr>
              <w:t xml:space="preserve">Matérias- primas: </w:t>
            </w:r>
            <w:r>
              <w:rPr>
                <w:rFonts w:ascii="Arial" w:eastAsia="Times New Roman" w:hAnsi="Arial" w:cs="Arial"/>
                <w:sz w:val="20"/>
                <w:szCs w:val="20"/>
                <w:lang w:eastAsia="pt-BR"/>
              </w:rPr>
              <w:t>preparados para Gelados Comestíveis à base de leite e ou ovos pasteurizados ou preparados à base de leite submetidos a outro tipo de tratamento térmico diferentes do estabelecido na legislação (processo contínuo 80ºC por 25 segundos, ou no processo em batelada 70ºC por 30 minutos), comprovado pela ausência de fosfatase.</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highlight w:val="yellow"/>
              </w:rPr>
            </w:pPr>
          </w:p>
        </w:tc>
        <w:tc>
          <w:tcPr>
            <w:tcW w:w="3547" w:type="dxa"/>
          </w:tcPr>
          <w:p w:rsidR="00C97BAF" w:rsidRPr="004E1C40" w:rsidRDefault="00C97BAF" w:rsidP="003825C5">
            <w:pPr>
              <w:jc w:val="both"/>
            </w:pPr>
            <w:r>
              <w:rPr>
                <w:rFonts w:ascii="Arial" w:hAnsi="Arial" w:cs="Arial"/>
                <w:sz w:val="20"/>
                <w:szCs w:val="20"/>
              </w:rPr>
              <w:t>RDC 267/03.</w:t>
            </w:r>
          </w:p>
        </w:tc>
      </w:tr>
      <w:tr w:rsidR="00C97BAF" w:rsidRPr="004E1C40" w:rsidTr="003825C5">
        <w:trPr>
          <w:jc w:val="center"/>
        </w:trPr>
        <w:tc>
          <w:tcPr>
            <w:tcW w:w="5815" w:type="dxa"/>
          </w:tcPr>
          <w:p w:rsidR="00C97BAF" w:rsidRPr="004E1C40" w:rsidRDefault="00C97BAF" w:rsidP="003825C5">
            <w:pPr>
              <w:autoSpaceDE w:val="0"/>
              <w:autoSpaceDN w:val="0"/>
              <w:adjustRightInd w:val="0"/>
              <w:rPr>
                <w:rFonts w:ascii="Arial" w:eastAsia="Times New Roman" w:hAnsi="Arial" w:cs="Arial"/>
                <w:sz w:val="20"/>
                <w:szCs w:val="20"/>
                <w:lang w:eastAsia="pt-BR"/>
              </w:rPr>
            </w:pPr>
            <w:r>
              <w:rPr>
                <w:rFonts w:ascii="Arial" w:hAnsi="Arial" w:cs="Arial"/>
                <w:b/>
                <w:sz w:val="20"/>
                <w:szCs w:val="20"/>
              </w:rPr>
              <w:t xml:space="preserve">Embalagens: </w:t>
            </w:r>
            <w:r>
              <w:rPr>
                <w:rFonts w:ascii="Arial" w:eastAsia="Times New Roman" w:hAnsi="Arial" w:cs="Arial"/>
                <w:sz w:val="20"/>
                <w:szCs w:val="20"/>
                <w:lang w:eastAsia="pt-BR"/>
              </w:rPr>
              <w:t xml:space="preserve">embalagens primárias de material apropriado, íntegras, limpas e de primeiro uso.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highlight w:val="yellow"/>
              </w:rPr>
            </w:pPr>
          </w:p>
        </w:tc>
        <w:tc>
          <w:tcPr>
            <w:tcW w:w="3547" w:type="dxa"/>
          </w:tcPr>
          <w:p w:rsidR="00C97BAF" w:rsidRPr="004E1C40" w:rsidRDefault="00C97BAF" w:rsidP="003825C5">
            <w:pPr>
              <w:jc w:val="both"/>
              <w:rPr>
                <w:rFonts w:ascii="Arial" w:hAnsi="Arial" w:cs="Arial"/>
                <w:sz w:val="20"/>
                <w:szCs w:val="20"/>
              </w:rPr>
            </w:pPr>
            <w:r>
              <w:rPr>
                <w:rFonts w:ascii="Arial" w:hAnsi="Arial" w:cs="Arial"/>
                <w:sz w:val="20"/>
                <w:szCs w:val="20"/>
              </w:rPr>
              <w:t>RDC 267/03.</w:t>
            </w:r>
          </w:p>
        </w:tc>
      </w:tr>
      <w:tr w:rsidR="00C97BAF" w:rsidRPr="004E1C40" w:rsidTr="003825C5">
        <w:trPr>
          <w:jc w:val="center"/>
        </w:trPr>
        <w:tc>
          <w:tcPr>
            <w:tcW w:w="5815" w:type="dxa"/>
          </w:tcPr>
          <w:p w:rsidR="00C97BAF" w:rsidRPr="00037C8B" w:rsidRDefault="00C97BAF" w:rsidP="003825C5">
            <w:pPr>
              <w:autoSpaceDE w:val="0"/>
              <w:rPr>
                <w:rFonts w:ascii="Arial" w:hAnsi="Arial" w:cs="Arial"/>
                <w:sz w:val="20"/>
                <w:szCs w:val="20"/>
              </w:rPr>
            </w:pPr>
            <w:r w:rsidRPr="00037C8B">
              <w:rPr>
                <w:rFonts w:ascii="Arial" w:eastAsia="Times New Roman" w:hAnsi="Arial" w:cs="Arial"/>
                <w:b/>
                <w:sz w:val="20"/>
                <w:szCs w:val="20"/>
                <w:lang w:eastAsia="pt-BR"/>
              </w:rPr>
              <w:t>Leiaute</w:t>
            </w:r>
            <w:r>
              <w:rPr>
                <w:rFonts w:ascii="Arial" w:eastAsia="Times New Roman" w:hAnsi="Arial" w:cs="Arial"/>
                <w:sz w:val="20"/>
                <w:szCs w:val="20"/>
                <w:lang w:eastAsia="pt-BR"/>
              </w:rPr>
              <w:t>: á</w:t>
            </w:r>
            <w:r w:rsidRPr="00037C8B">
              <w:rPr>
                <w:rFonts w:ascii="Arial" w:eastAsia="Times New Roman" w:hAnsi="Arial" w:cs="Arial"/>
                <w:sz w:val="20"/>
                <w:szCs w:val="20"/>
                <w:lang w:eastAsia="pt-BR"/>
              </w:rPr>
              <w:t xml:space="preserve">reas para recepção e depósito distintas das áreas de produção, armazenamento e expedição de produto final. Fluxo estabelecido de forma a evitar cruzamento de matérias-primas e produtos acabados. </w:t>
            </w:r>
          </w:p>
        </w:tc>
        <w:tc>
          <w:tcPr>
            <w:tcW w:w="540" w:type="dxa"/>
          </w:tcPr>
          <w:p w:rsidR="00C97BAF" w:rsidRPr="00037C8B" w:rsidRDefault="00C97BAF" w:rsidP="003825C5">
            <w:pPr>
              <w:jc w:val="both"/>
              <w:rPr>
                <w:rFonts w:ascii="Arial" w:hAnsi="Arial" w:cs="Arial"/>
                <w:sz w:val="20"/>
                <w:szCs w:val="20"/>
              </w:rPr>
            </w:pPr>
          </w:p>
        </w:tc>
        <w:tc>
          <w:tcPr>
            <w:tcW w:w="540" w:type="dxa"/>
          </w:tcPr>
          <w:p w:rsidR="00C97BAF" w:rsidRPr="00037C8B" w:rsidRDefault="00C97BAF" w:rsidP="003825C5">
            <w:pPr>
              <w:jc w:val="both"/>
              <w:rPr>
                <w:rFonts w:ascii="Arial" w:hAnsi="Arial" w:cs="Arial"/>
                <w:sz w:val="20"/>
                <w:szCs w:val="20"/>
              </w:rPr>
            </w:pPr>
          </w:p>
        </w:tc>
        <w:tc>
          <w:tcPr>
            <w:tcW w:w="540" w:type="dxa"/>
          </w:tcPr>
          <w:p w:rsidR="00C97BAF" w:rsidRPr="00037C8B" w:rsidRDefault="00C97BAF" w:rsidP="003825C5">
            <w:pPr>
              <w:jc w:val="both"/>
              <w:rPr>
                <w:rFonts w:ascii="Arial" w:hAnsi="Arial" w:cs="Arial"/>
                <w:sz w:val="20"/>
                <w:szCs w:val="20"/>
              </w:rPr>
            </w:pPr>
          </w:p>
        </w:tc>
        <w:tc>
          <w:tcPr>
            <w:tcW w:w="568" w:type="dxa"/>
          </w:tcPr>
          <w:p w:rsidR="00C97BAF" w:rsidRPr="00037C8B" w:rsidRDefault="00C97BAF" w:rsidP="003825C5">
            <w:pPr>
              <w:jc w:val="both"/>
              <w:rPr>
                <w:rFonts w:ascii="Arial" w:hAnsi="Arial" w:cs="Arial"/>
                <w:sz w:val="20"/>
                <w:szCs w:val="20"/>
              </w:rPr>
            </w:pPr>
          </w:p>
        </w:tc>
        <w:tc>
          <w:tcPr>
            <w:tcW w:w="3547" w:type="dxa"/>
          </w:tcPr>
          <w:p w:rsidR="00C97BAF" w:rsidRPr="00037C8B" w:rsidRDefault="00C97BAF" w:rsidP="003825C5">
            <w:pPr>
              <w:jc w:val="both"/>
            </w:pPr>
            <w:r>
              <w:rPr>
                <w:rFonts w:ascii="Arial" w:hAnsi="Arial" w:cs="Arial"/>
                <w:sz w:val="20"/>
                <w:szCs w:val="20"/>
              </w:rPr>
              <w:t>RDC 267/03.</w:t>
            </w:r>
          </w:p>
        </w:tc>
      </w:tr>
      <w:tr w:rsidR="00C97BAF" w:rsidRPr="003E6161" w:rsidTr="003825C5">
        <w:trPr>
          <w:jc w:val="center"/>
        </w:trPr>
        <w:tc>
          <w:tcPr>
            <w:tcW w:w="5815" w:type="dxa"/>
          </w:tcPr>
          <w:p w:rsidR="00C97BAF" w:rsidRDefault="00C97BAF" w:rsidP="003825C5">
            <w:pPr>
              <w:autoSpaceDE w:val="0"/>
              <w:rPr>
                <w:rFonts w:ascii="Arial" w:hAnsi="Arial" w:cs="Arial"/>
                <w:sz w:val="20"/>
                <w:szCs w:val="20"/>
              </w:rPr>
            </w:pPr>
            <w:r>
              <w:rPr>
                <w:rFonts w:ascii="Arial" w:hAnsi="Arial" w:cs="Arial"/>
                <w:b/>
                <w:sz w:val="20"/>
                <w:szCs w:val="20"/>
              </w:rPr>
              <w:t xml:space="preserve">Depósito: </w:t>
            </w:r>
            <w:r>
              <w:rPr>
                <w:rFonts w:ascii="Arial" w:eastAsia="Times New Roman" w:hAnsi="Arial" w:cs="Arial"/>
                <w:sz w:val="20"/>
                <w:szCs w:val="20"/>
                <w:lang w:eastAsia="pt-BR"/>
              </w:rPr>
              <w:t xml:space="preserve">armazenamento sobre paletes ou prateleiras (30 cm do chão, material liso lavável e impermeável), afastadas das paredes e teto.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highlight w:val="yellow"/>
              </w:rPr>
            </w:pPr>
          </w:p>
        </w:tc>
        <w:tc>
          <w:tcPr>
            <w:tcW w:w="3547" w:type="dxa"/>
          </w:tcPr>
          <w:p w:rsidR="00C97BAF" w:rsidRPr="00410E47" w:rsidRDefault="00C97BAF" w:rsidP="003825C5">
            <w:pPr>
              <w:jc w:val="both"/>
              <w:rPr>
                <w:lang w:val="en-US"/>
              </w:rPr>
            </w:pPr>
            <w:r w:rsidRPr="00856F2F">
              <w:rPr>
                <w:rFonts w:ascii="Arial" w:hAnsi="Arial" w:cs="Arial"/>
                <w:sz w:val="20"/>
                <w:szCs w:val="20"/>
                <w:lang w:val="en-US"/>
              </w:rPr>
              <w:t>RDC 267/03</w:t>
            </w:r>
            <w:r w:rsidRPr="00410E47">
              <w:rPr>
                <w:rFonts w:ascii="Arial" w:hAnsi="Arial" w:cs="Arial"/>
                <w:sz w:val="20"/>
                <w:szCs w:val="20"/>
                <w:lang w:val="en-US"/>
              </w:rPr>
              <w:t xml:space="preserve">, Art. 58 da LCM 239/06. Dec.Est. 31455/87. </w:t>
            </w:r>
          </w:p>
        </w:tc>
      </w:tr>
      <w:tr w:rsidR="00C97BAF" w:rsidRPr="00984FF6" w:rsidTr="003825C5">
        <w:trPr>
          <w:jc w:val="center"/>
        </w:trPr>
        <w:tc>
          <w:tcPr>
            <w:tcW w:w="5815" w:type="dxa"/>
          </w:tcPr>
          <w:p w:rsidR="00C97BAF" w:rsidRDefault="00C97BAF" w:rsidP="003825C5">
            <w:pPr>
              <w:autoSpaceDE w:val="0"/>
              <w:rPr>
                <w:rFonts w:ascii="Arial" w:hAnsi="Arial" w:cs="Arial"/>
                <w:sz w:val="20"/>
                <w:szCs w:val="20"/>
              </w:rPr>
            </w:pPr>
            <w:r>
              <w:rPr>
                <w:rFonts w:ascii="Arial" w:hAnsi="Arial" w:cs="Arial"/>
                <w:b/>
                <w:sz w:val="20"/>
                <w:szCs w:val="20"/>
              </w:rPr>
              <w:t xml:space="preserve">Depósito: </w:t>
            </w:r>
            <w:r>
              <w:rPr>
                <w:rFonts w:ascii="Arial" w:hAnsi="Arial" w:cs="Arial"/>
                <w:sz w:val="20"/>
                <w:szCs w:val="20"/>
              </w:rPr>
              <w:t>r</w:t>
            </w:r>
            <w:r>
              <w:rPr>
                <w:rFonts w:ascii="Arial" w:eastAsia="Times New Roman" w:hAnsi="Arial" w:cs="Arial"/>
                <w:sz w:val="20"/>
                <w:szCs w:val="20"/>
                <w:lang w:eastAsia="pt-BR"/>
              </w:rPr>
              <w:t>espeitando regra primeiro que entra primeiro que sai, e as temperaturas de armazenamento indicadas pelo fabricante.</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snapToGrid w:val="0"/>
              <w:jc w:val="both"/>
              <w:rPr>
                <w:rFonts w:ascii="Arial" w:hAnsi="Arial" w:cs="Arial"/>
                <w:sz w:val="20"/>
                <w:szCs w:val="20"/>
              </w:rPr>
            </w:pPr>
            <w:r>
              <w:rPr>
                <w:rFonts w:ascii="Arial" w:hAnsi="Arial" w:cs="Arial"/>
                <w:sz w:val="20"/>
                <w:szCs w:val="20"/>
              </w:rPr>
              <w:t>RDC 267/03.</w:t>
            </w:r>
          </w:p>
        </w:tc>
      </w:tr>
      <w:tr w:rsidR="00C97BAF" w:rsidRPr="006A177F" w:rsidTr="003825C5">
        <w:trPr>
          <w:jc w:val="center"/>
        </w:trPr>
        <w:tc>
          <w:tcPr>
            <w:tcW w:w="5815" w:type="dxa"/>
          </w:tcPr>
          <w:p w:rsidR="00C97BAF" w:rsidRPr="00DB511D" w:rsidRDefault="00C97BAF" w:rsidP="003825C5">
            <w:pPr>
              <w:autoSpaceDE w:val="0"/>
              <w:autoSpaceDN w:val="0"/>
              <w:adjustRightInd w:val="0"/>
              <w:rPr>
                <w:rFonts w:ascii="Arial" w:eastAsia="Times New Roman" w:hAnsi="Arial" w:cs="Arial"/>
                <w:sz w:val="20"/>
                <w:szCs w:val="20"/>
                <w:lang w:eastAsia="pt-BR"/>
              </w:rPr>
            </w:pPr>
            <w:r>
              <w:rPr>
                <w:rFonts w:ascii="Arial" w:hAnsi="Arial" w:cs="Arial"/>
                <w:b/>
                <w:sz w:val="20"/>
                <w:szCs w:val="20"/>
              </w:rPr>
              <w:t xml:space="preserve">Depósito: </w:t>
            </w:r>
            <w:r>
              <w:rPr>
                <w:rFonts w:ascii="Arial" w:eastAsia="Times New Roman" w:hAnsi="Arial" w:cs="Arial"/>
                <w:sz w:val="20"/>
                <w:szCs w:val="20"/>
                <w:lang w:eastAsia="pt-BR"/>
              </w:rPr>
              <w:t>rede de frio adequada ao volume e aos diferentes tipos de matérias-primas e ingredientes.</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snapToGrid w:val="0"/>
              <w:jc w:val="both"/>
              <w:rPr>
                <w:rFonts w:ascii="Arial" w:hAnsi="Arial" w:cs="Arial"/>
                <w:sz w:val="20"/>
                <w:szCs w:val="20"/>
              </w:rPr>
            </w:pPr>
            <w:r>
              <w:rPr>
                <w:rFonts w:ascii="Arial" w:hAnsi="Arial" w:cs="Arial"/>
                <w:sz w:val="20"/>
                <w:szCs w:val="20"/>
              </w:rPr>
              <w:t>RDC 267/03.</w:t>
            </w:r>
          </w:p>
        </w:tc>
      </w:tr>
      <w:tr w:rsidR="00C97BAF" w:rsidRPr="006A177F" w:rsidTr="003825C5">
        <w:trPr>
          <w:jc w:val="center"/>
        </w:trPr>
        <w:tc>
          <w:tcPr>
            <w:tcW w:w="5815" w:type="dxa"/>
          </w:tcPr>
          <w:p w:rsidR="00C97BAF" w:rsidRDefault="00C97BAF" w:rsidP="003825C5">
            <w:pPr>
              <w:autoSpaceDE w:val="0"/>
              <w:rPr>
                <w:rFonts w:ascii="Arial" w:hAnsi="Arial" w:cs="Arial"/>
                <w:sz w:val="20"/>
                <w:szCs w:val="20"/>
              </w:rPr>
            </w:pPr>
            <w:r>
              <w:rPr>
                <w:rFonts w:ascii="Arial" w:hAnsi="Arial" w:cs="Arial"/>
                <w:b/>
                <w:sz w:val="20"/>
                <w:szCs w:val="20"/>
              </w:rPr>
              <w:t xml:space="preserve">Produção: </w:t>
            </w:r>
            <w:r>
              <w:rPr>
                <w:rFonts w:ascii="Arial" w:eastAsia="Times New Roman" w:hAnsi="Arial" w:cs="Arial"/>
                <w:sz w:val="20"/>
                <w:szCs w:val="20"/>
                <w:lang w:eastAsia="pt-BR"/>
              </w:rPr>
              <w:t xml:space="preserve">locais para pré - preparo ("área suja") isolados da área de preparo por barreira física, controle da circulação e acesso do pessoal.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w:t>
            </w:r>
          </w:p>
        </w:tc>
      </w:tr>
      <w:tr w:rsidR="00C97BAF" w:rsidRPr="004E1C40" w:rsidTr="003825C5">
        <w:trPr>
          <w:jc w:val="center"/>
        </w:trPr>
        <w:tc>
          <w:tcPr>
            <w:tcW w:w="5815" w:type="dxa"/>
          </w:tcPr>
          <w:p w:rsidR="00C97BAF" w:rsidRDefault="00C97BAF" w:rsidP="003825C5">
            <w:pPr>
              <w:autoSpaceDE w:val="0"/>
              <w:autoSpaceDN w:val="0"/>
              <w:adjustRightInd w:val="0"/>
              <w:rPr>
                <w:rFonts w:ascii="Arial" w:eastAsia="Times New Roman" w:hAnsi="Arial" w:cs="Arial"/>
                <w:sz w:val="20"/>
                <w:szCs w:val="20"/>
                <w:lang w:eastAsia="pt-BR"/>
              </w:rPr>
            </w:pPr>
            <w:r w:rsidRPr="00C62CFA">
              <w:rPr>
                <w:rFonts w:ascii="Arial" w:hAnsi="Arial" w:cs="Arial"/>
                <w:b/>
                <w:sz w:val="20"/>
                <w:szCs w:val="20"/>
              </w:rPr>
              <w:t xml:space="preserve">Preparo de mistura: </w:t>
            </w:r>
            <w:r>
              <w:rPr>
                <w:rFonts w:ascii="Arial" w:eastAsia="Times New Roman" w:hAnsi="Arial" w:cs="Arial"/>
                <w:sz w:val="20"/>
                <w:szCs w:val="20"/>
                <w:lang w:eastAsia="pt-BR"/>
              </w:rPr>
              <w:t>operação de fracionamento dos ingredientes realizada em condições higiênico-sanitárias</w:t>
            </w:r>
          </w:p>
          <w:p w:rsidR="00C97BAF" w:rsidRPr="00C62CFA"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 xml:space="preserve">satisfatórias. A mistura preparada é imediatamente processada.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snapToGrid w:val="0"/>
              <w:jc w:val="both"/>
              <w:rPr>
                <w:rFonts w:ascii="Arial" w:hAnsi="Arial" w:cs="Arial"/>
                <w:sz w:val="20"/>
                <w:szCs w:val="20"/>
              </w:rPr>
            </w:pPr>
            <w:r>
              <w:rPr>
                <w:rFonts w:ascii="Arial" w:hAnsi="Arial" w:cs="Arial"/>
                <w:sz w:val="20"/>
                <w:szCs w:val="20"/>
              </w:rPr>
              <w:t>RDC 267/03.</w:t>
            </w:r>
          </w:p>
        </w:tc>
      </w:tr>
      <w:tr w:rsidR="00C97BAF" w:rsidRPr="004E1C40" w:rsidTr="003825C5">
        <w:trPr>
          <w:jc w:val="center"/>
        </w:trPr>
        <w:tc>
          <w:tcPr>
            <w:tcW w:w="5815" w:type="dxa"/>
          </w:tcPr>
          <w:p w:rsidR="00C97BAF" w:rsidRPr="00C62CFA" w:rsidRDefault="00C97BAF" w:rsidP="003825C5">
            <w:pPr>
              <w:autoSpaceDE w:val="0"/>
              <w:autoSpaceDN w:val="0"/>
              <w:adjustRightInd w:val="0"/>
              <w:rPr>
                <w:rFonts w:ascii="Arial" w:eastAsia="Times New Roman" w:hAnsi="Arial" w:cs="Arial"/>
                <w:sz w:val="20"/>
                <w:szCs w:val="20"/>
                <w:lang w:eastAsia="pt-BR"/>
              </w:rPr>
            </w:pPr>
            <w:r w:rsidRPr="00C62CFA">
              <w:rPr>
                <w:rFonts w:ascii="Arial" w:eastAsia="Times New Roman" w:hAnsi="Arial" w:cs="Arial"/>
                <w:b/>
                <w:sz w:val="20"/>
                <w:szCs w:val="20"/>
                <w:lang w:eastAsia="pt-BR"/>
              </w:rPr>
              <w:t>Homogeinização</w:t>
            </w:r>
            <w:r>
              <w:rPr>
                <w:rFonts w:ascii="Arial" w:eastAsia="Times New Roman" w:hAnsi="Arial" w:cs="Arial"/>
                <w:sz w:val="20"/>
                <w:szCs w:val="20"/>
                <w:lang w:eastAsia="pt-BR"/>
              </w:rPr>
              <w:t>: atende às condições apropriadas de pressão e temperatura que garantam a uniformização das partículas de gordura.</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snapToGrid w:val="0"/>
              <w:jc w:val="both"/>
              <w:rPr>
                <w:rFonts w:ascii="Arial" w:hAnsi="Arial" w:cs="Arial"/>
                <w:sz w:val="20"/>
                <w:szCs w:val="20"/>
              </w:rPr>
            </w:pPr>
            <w:r>
              <w:rPr>
                <w:rFonts w:ascii="Arial" w:hAnsi="Arial" w:cs="Arial"/>
                <w:sz w:val="20"/>
                <w:szCs w:val="20"/>
              </w:rPr>
              <w:t>RDC 267/03.</w:t>
            </w:r>
          </w:p>
        </w:tc>
      </w:tr>
      <w:tr w:rsidR="00C97BAF" w:rsidRPr="004E1C40" w:rsidTr="003825C5">
        <w:trPr>
          <w:jc w:val="center"/>
        </w:trPr>
        <w:tc>
          <w:tcPr>
            <w:tcW w:w="5815" w:type="dxa"/>
          </w:tcPr>
          <w:p w:rsidR="00C97BAF" w:rsidRPr="00F94416"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b/>
                <w:sz w:val="20"/>
                <w:szCs w:val="20"/>
                <w:lang w:eastAsia="pt-BR"/>
              </w:rPr>
              <w:t>Pasteurização</w:t>
            </w:r>
            <w:r>
              <w:rPr>
                <w:rFonts w:ascii="Arial" w:eastAsia="Times New Roman" w:hAnsi="Arial" w:cs="Arial"/>
                <w:sz w:val="20"/>
                <w:szCs w:val="20"/>
                <w:lang w:eastAsia="pt-BR"/>
              </w:rPr>
              <w:t>: tempo e temperatura do tratamento térmico registrados e monitorados por funcionário devidamente capacitado.</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snapToGrid w:val="0"/>
              <w:jc w:val="both"/>
              <w:rPr>
                <w:rFonts w:ascii="Arial" w:hAnsi="Arial" w:cs="Arial"/>
                <w:sz w:val="20"/>
                <w:szCs w:val="20"/>
              </w:rPr>
            </w:pPr>
            <w:r>
              <w:rPr>
                <w:rFonts w:ascii="Arial" w:hAnsi="Arial" w:cs="Arial"/>
                <w:sz w:val="20"/>
                <w:szCs w:val="20"/>
              </w:rPr>
              <w:t>RDC 267/03.</w:t>
            </w:r>
          </w:p>
        </w:tc>
      </w:tr>
      <w:tr w:rsidR="00C97BAF" w:rsidRPr="00F94416" w:rsidTr="003825C5">
        <w:trPr>
          <w:jc w:val="center"/>
        </w:trPr>
        <w:tc>
          <w:tcPr>
            <w:tcW w:w="5815" w:type="dxa"/>
          </w:tcPr>
          <w:p w:rsidR="00C97BAF" w:rsidRPr="00F94416"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b/>
                <w:sz w:val="20"/>
                <w:szCs w:val="20"/>
                <w:lang w:eastAsia="pt-BR"/>
              </w:rPr>
              <w:t xml:space="preserve">Pasteurização: </w:t>
            </w:r>
            <w:r>
              <w:rPr>
                <w:rFonts w:ascii="Arial" w:eastAsia="Times New Roman" w:hAnsi="Arial" w:cs="Arial"/>
                <w:sz w:val="20"/>
                <w:szCs w:val="20"/>
                <w:lang w:eastAsia="pt-BR"/>
              </w:rPr>
              <w:t>pasteurização atende às condições mínimas: no processo contínuo (HTST), 80ºC por 25 segundos, ou no processo em batelada (</w:t>
            </w:r>
            <w:r>
              <w:rPr>
                <w:rFonts w:ascii="Arial" w:eastAsia="Times New Roman" w:hAnsi="Arial" w:cs="Arial"/>
                <w:i/>
                <w:iCs/>
                <w:sz w:val="20"/>
                <w:szCs w:val="20"/>
                <w:lang w:eastAsia="pt-BR"/>
              </w:rPr>
              <w:t>batch</w:t>
            </w:r>
            <w:r>
              <w:rPr>
                <w:rFonts w:ascii="Arial" w:eastAsia="Times New Roman" w:hAnsi="Arial" w:cs="Arial"/>
                <w:sz w:val="20"/>
                <w:szCs w:val="20"/>
                <w:lang w:eastAsia="pt-BR"/>
              </w:rPr>
              <w:t>), 70ºC por 30 minutos</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r>
              <w:rPr>
                <w:rFonts w:ascii="Arial" w:hAnsi="Arial" w:cs="Arial"/>
                <w:sz w:val="20"/>
                <w:szCs w:val="20"/>
              </w:rPr>
              <w:t>RDC 267/03.</w:t>
            </w:r>
          </w:p>
        </w:tc>
      </w:tr>
      <w:tr w:rsidR="00C97BAF" w:rsidRPr="00B90143" w:rsidTr="003825C5">
        <w:trPr>
          <w:jc w:val="center"/>
        </w:trPr>
        <w:tc>
          <w:tcPr>
            <w:tcW w:w="5815" w:type="dxa"/>
          </w:tcPr>
          <w:p w:rsidR="00C97BAF" w:rsidRPr="00B90143"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b/>
                <w:sz w:val="20"/>
                <w:szCs w:val="20"/>
                <w:lang w:eastAsia="pt-BR"/>
              </w:rPr>
              <w:t xml:space="preserve">Resfriamento: </w:t>
            </w:r>
            <w:r>
              <w:rPr>
                <w:rFonts w:ascii="Arial" w:eastAsia="Times New Roman" w:hAnsi="Arial" w:cs="Arial"/>
                <w:sz w:val="20"/>
                <w:szCs w:val="20"/>
                <w:lang w:eastAsia="pt-BR"/>
              </w:rPr>
              <w:t>mistura resfriada, imediatamente após a pasteurização, à temperatura de 4°C ou inferior.</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r>
              <w:rPr>
                <w:rFonts w:ascii="Arial" w:hAnsi="Arial" w:cs="Arial"/>
                <w:sz w:val="20"/>
                <w:szCs w:val="20"/>
              </w:rPr>
              <w:t>RDC 267/03.</w:t>
            </w:r>
          </w:p>
        </w:tc>
      </w:tr>
      <w:tr w:rsidR="00C97BAF" w:rsidRPr="00B90143" w:rsidTr="003825C5">
        <w:trPr>
          <w:jc w:val="center"/>
        </w:trPr>
        <w:tc>
          <w:tcPr>
            <w:tcW w:w="5815" w:type="dxa"/>
          </w:tcPr>
          <w:p w:rsidR="00C97BAF" w:rsidRPr="0047114B"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b/>
                <w:sz w:val="20"/>
                <w:szCs w:val="20"/>
                <w:lang w:eastAsia="pt-BR"/>
              </w:rPr>
              <w:t xml:space="preserve">Maturação: </w:t>
            </w:r>
            <w:r>
              <w:rPr>
                <w:rFonts w:ascii="Arial" w:eastAsia="Times New Roman" w:hAnsi="Arial" w:cs="Arial"/>
                <w:sz w:val="20"/>
                <w:szCs w:val="20"/>
                <w:lang w:eastAsia="pt-BR"/>
              </w:rPr>
              <w:t xml:space="preserve">mistura maturada em temperatura de 4°C ou </w:t>
            </w:r>
            <w:r>
              <w:rPr>
                <w:rFonts w:ascii="Arial" w:eastAsia="Times New Roman" w:hAnsi="Arial" w:cs="Arial"/>
                <w:sz w:val="20"/>
                <w:szCs w:val="20"/>
                <w:lang w:eastAsia="pt-BR"/>
              </w:rPr>
              <w:lastRenderedPageBreak/>
              <w:t xml:space="preserve">inferior por no máximo 24 horas, mantida protegida.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r>
              <w:rPr>
                <w:rFonts w:ascii="Arial" w:hAnsi="Arial" w:cs="Arial"/>
                <w:sz w:val="20"/>
                <w:szCs w:val="20"/>
              </w:rPr>
              <w:t>RDC 267/03.</w:t>
            </w:r>
          </w:p>
        </w:tc>
      </w:tr>
      <w:tr w:rsidR="00C97BAF" w:rsidRPr="00B90143" w:rsidTr="003825C5">
        <w:trPr>
          <w:jc w:val="center"/>
        </w:trPr>
        <w:tc>
          <w:tcPr>
            <w:tcW w:w="5815" w:type="dxa"/>
          </w:tcPr>
          <w:p w:rsidR="00C97BAF"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b/>
                <w:sz w:val="20"/>
                <w:szCs w:val="20"/>
                <w:lang w:eastAsia="pt-BR"/>
              </w:rPr>
              <w:t>Batimento e Congelamento:</w:t>
            </w:r>
            <w:r>
              <w:rPr>
                <w:rFonts w:ascii="Arial" w:eastAsia="Times New Roman" w:hAnsi="Arial" w:cs="Arial"/>
                <w:sz w:val="20"/>
                <w:szCs w:val="20"/>
                <w:lang w:eastAsia="pt-BR"/>
              </w:rPr>
              <w:t xml:space="preserve"> realizados em apropriadas</w:t>
            </w:r>
          </w:p>
          <w:p w:rsidR="00C97BAF" w:rsidRPr="00E56FA0"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 xml:space="preserve">condições de modo a não comprometer a qualidade sanitária.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r>
              <w:rPr>
                <w:rFonts w:ascii="Arial" w:hAnsi="Arial" w:cs="Arial"/>
                <w:sz w:val="20"/>
                <w:szCs w:val="20"/>
              </w:rPr>
              <w:t>RDC 267/03.</w:t>
            </w:r>
          </w:p>
        </w:tc>
      </w:tr>
      <w:tr w:rsidR="00C97BAF" w:rsidRPr="00B90143" w:rsidTr="003825C5">
        <w:trPr>
          <w:jc w:val="center"/>
        </w:trPr>
        <w:tc>
          <w:tcPr>
            <w:tcW w:w="5815" w:type="dxa"/>
          </w:tcPr>
          <w:p w:rsidR="00C97BAF" w:rsidRDefault="00C97BAF" w:rsidP="003825C5">
            <w:pPr>
              <w:autoSpaceDE w:val="0"/>
              <w:autoSpaceDN w:val="0"/>
              <w:adjustRightInd w:val="0"/>
              <w:rPr>
                <w:rFonts w:ascii="Arial" w:eastAsia="Times New Roman" w:hAnsi="Arial" w:cs="Arial"/>
                <w:b/>
                <w:sz w:val="20"/>
                <w:szCs w:val="20"/>
                <w:lang w:eastAsia="pt-BR"/>
              </w:rPr>
            </w:pPr>
            <w:r>
              <w:rPr>
                <w:rFonts w:ascii="Arial" w:eastAsia="Times New Roman" w:hAnsi="Arial" w:cs="Arial"/>
                <w:b/>
                <w:sz w:val="20"/>
                <w:szCs w:val="20"/>
                <w:lang w:eastAsia="pt-BR"/>
              </w:rPr>
              <w:t xml:space="preserve">Rotulagem: </w:t>
            </w:r>
            <w:r>
              <w:rPr>
                <w:rFonts w:ascii="Arial" w:eastAsia="Times New Roman" w:hAnsi="Arial" w:cs="Arial"/>
                <w:sz w:val="20"/>
                <w:szCs w:val="20"/>
                <w:lang w:eastAsia="pt-BR"/>
              </w:rPr>
              <w:t>r</w:t>
            </w:r>
            <w:r w:rsidRPr="00AD1BD2">
              <w:rPr>
                <w:rFonts w:ascii="Arial" w:eastAsia="Times New Roman" w:hAnsi="Arial" w:cs="Arial"/>
                <w:sz w:val="20"/>
                <w:szCs w:val="20"/>
                <w:lang w:eastAsia="pt-BR"/>
              </w:rPr>
              <w:t>otulagem realizada na unidade fabricante</w:t>
            </w:r>
            <w:r>
              <w:rPr>
                <w:rFonts w:ascii="Arial" w:eastAsia="Times New Roman" w:hAnsi="Arial" w:cs="Arial"/>
                <w:sz w:val="20"/>
                <w:szCs w:val="20"/>
                <w:lang w:eastAsia="pt-BR"/>
              </w:rPr>
              <w:t>.</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r>
              <w:rPr>
                <w:rFonts w:ascii="Arial" w:hAnsi="Arial" w:cs="Arial"/>
                <w:sz w:val="20"/>
                <w:szCs w:val="20"/>
              </w:rPr>
              <w:t>RDC 267/03.</w:t>
            </w:r>
          </w:p>
        </w:tc>
      </w:tr>
      <w:tr w:rsidR="00C97BAF" w:rsidRPr="00B90143" w:rsidTr="003825C5">
        <w:trPr>
          <w:jc w:val="center"/>
        </w:trPr>
        <w:tc>
          <w:tcPr>
            <w:tcW w:w="5815" w:type="dxa"/>
          </w:tcPr>
          <w:p w:rsidR="00C97BAF" w:rsidRDefault="00C97BAF" w:rsidP="003825C5">
            <w:pPr>
              <w:autoSpaceDE w:val="0"/>
              <w:jc w:val="both"/>
              <w:rPr>
                <w:rFonts w:ascii="Arial" w:hAnsi="Arial" w:cs="Arial"/>
                <w:sz w:val="20"/>
                <w:szCs w:val="20"/>
              </w:rPr>
            </w:pPr>
            <w:r>
              <w:rPr>
                <w:rFonts w:ascii="Arial" w:eastAsia="Times New Roman" w:hAnsi="Arial" w:cs="Arial"/>
                <w:b/>
                <w:sz w:val="20"/>
                <w:szCs w:val="20"/>
                <w:lang w:eastAsia="pt-BR"/>
              </w:rPr>
              <w:t xml:space="preserve">Rotulagem: </w:t>
            </w:r>
            <w:r>
              <w:rPr>
                <w:rFonts w:ascii="Arial" w:eastAsia="Times New Roman" w:hAnsi="Arial" w:cs="Arial"/>
                <w:sz w:val="20"/>
                <w:szCs w:val="20"/>
                <w:lang w:eastAsia="pt-BR"/>
              </w:rPr>
              <w:t>rótulo visível, legível e indelével; com</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 xml:space="preserve">identificação do produto, fabricante/importador (Razão Social, CNPJ e endereço completo); lista de ingredientes (em ordem decrescente); lote e data de validade; modo de conservação (indicar temperatura permitida); instruções de preparo; tabela nutricional (com valor energético, carboidratos, proteínas, gorduras totais, gorduras saturadas, gorduras trans e sódio); a porção do alimento para fins de rotulagem nutricional está de acordo com a porção estabelecida pela RDC 359/2003; contém aviso de “contem glúten” ou “não contém glúten”; sem frases ou figuras que induzam o consumidor ao erro; número de registro (somente quando necessário, de acordo com o disposto na RDC 27/2010).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r>
              <w:rPr>
                <w:rFonts w:ascii="Arial" w:hAnsi="Arial" w:cs="Arial"/>
                <w:sz w:val="20"/>
                <w:szCs w:val="20"/>
              </w:rPr>
              <w:t xml:space="preserve">RDC 267/03, RDC  27/10, Resolução ANVISA nº 23/00, </w:t>
            </w:r>
          </w:p>
          <w:p w:rsidR="00C97BAF" w:rsidRDefault="00C97BAF" w:rsidP="003825C5">
            <w:pPr>
              <w:jc w:val="both"/>
            </w:pPr>
            <w:r>
              <w:rPr>
                <w:rFonts w:ascii="Arial" w:hAnsi="Arial" w:cs="Arial"/>
                <w:sz w:val="20"/>
                <w:szCs w:val="20"/>
              </w:rPr>
              <w:t xml:space="preserve">RDC 259/02. RDC 360/03, Lei Federal nº 10.674/03; </w:t>
            </w:r>
            <w:r>
              <w:rPr>
                <w:rFonts w:ascii="Arial" w:eastAsia="Times New Roman" w:hAnsi="Arial" w:cs="Arial"/>
                <w:sz w:val="20"/>
                <w:szCs w:val="20"/>
                <w:lang w:eastAsia="pt-BR"/>
              </w:rPr>
              <w:t>RDC 359/2003.</w:t>
            </w:r>
            <w:r>
              <w:rPr>
                <w:rFonts w:ascii="Arial" w:hAnsi="Arial" w:cs="Arial"/>
                <w:sz w:val="20"/>
                <w:szCs w:val="20"/>
              </w:rPr>
              <w:t xml:space="preserve"> </w:t>
            </w:r>
          </w:p>
        </w:tc>
      </w:tr>
      <w:tr w:rsidR="00C97BAF" w:rsidRPr="00B90143" w:rsidTr="003825C5">
        <w:trPr>
          <w:jc w:val="center"/>
        </w:trPr>
        <w:tc>
          <w:tcPr>
            <w:tcW w:w="5815" w:type="dxa"/>
          </w:tcPr>
          <w:p w:rsidR="00C97BAF" w:rsidRPr="00A40C89"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as condições de armazenamento mantém a qualidade sanitária do produto final. Temperatura do produto final igual ou inferior a -18ºC.</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r>
              <w:rPr>
                <w:rFonts w:ascii="Arial" w:hAnsi="Arial" w:cs="Arial"/>
                <w:sz w:val="20"/>
                <w:szCs w:val="20"/>
              </w:rPr>
              <w:t>RDC 267/03.</w:t>
            </w:r>
          </w:p>
        </w:tc>
      </w:tr>
      <w:tr w:rsidR="00C97BAF" w:rsidRPr="00B90143"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existência de planilha de registro de temperatura, para ambientes com controle térmico.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w:t>
            </w:r>
          </w:p>
        </w:tc>
      </w:tr>
      <w:tr w:rsidR="00C97BAF" w:rsidRPr="00B90143"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produtos avariados, com prazo de validade vencido, devolvidos ou recolhidos do mercado devidamente identificados e armazenados em local separado.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w:t>
            </w:r>
          </w:p>
        </w:tc>
      </w:tr>
      <w:tr w:rsidR="00C97BAF" w:rsidRPr="00B90143"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 xml:space="preserve">Controle do produto final: </w:t>
            </w:r>
            <w:r>
              <w:rPr>
                <w:rFonts w:ascii="Arial" w:eastAsia="Times New Roman" w:hAnsi="Arial" w:cs="Arial"/>
                <w:sz w:val="20"/>
                <w:szCs w:val="20"/>
                <w:lang w:eastAsia="pt-BR"/>
              </w:rPr>
              <w:t>existência de laudo de controle de qualidade do produto final, assinado pelo técnico da empresa responsável pela análise.</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 xml:space="preserve">RDC 267/03, art. 14 do Dec. Est. nº 31455/87. </w:t>
            </w:r>
          </w:p>
        </w:tc>
      </w:tr>
      <w:tr w:rsidR="00C97BAF" w:rsidRPr="00B90143" w:rsidTr="003825C5">
        <w:trPr>
          <w:jc w:val="center"/>
        </w:trPr>
        <w:tc>
          <w:tcPr>
            <w:tcW w:w="5815" w:type="dxa"/>
          </w:tcPr>
          <w:p w:rsidR="00C97BAF" w:rsidRPr="00A40C89"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b/>
                <w:sz w:val="20"/>
                <w:szCs w:val="20"/>
                <w:lang w:eastAsia="pt-BR"/>
              </w:rPr>
              <w:t xml:space="preserve">Transporte do produto final: </w:t>
            </w:r>
            <w:r>
              <w:rPr>
                <w:rFonts w:ascii="Arial" w:eastAsia="Times New Roman" w:hAnsi="Arial" w:cs="Arial"/>
                <w:sz w:val="20"/>
                <w:szCs w:val="20"/>
                <w:lang w:eastAsia="pt-BR"/>
              </w:rPr>
              <w:t>condições de transporte mantém a  qualidade sanitária do produto final. Temperatura do produto igual ou inferior a -12ºC.</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sz w:val="20"/>
                <w:szCs w:val="20"/>
              </w:rPr>
            </w:pPr>
            <w:r>
              <w:rPr>
                <w:rFonts w:ascii="Arial" w:hAnsi="Arial" w:cs="Arial"/>
                <w:sz w:val="20"/>
                <w:szCs w:val="20"/>
              </w:rPr>
              <w:t>RDC 267/03.</w:t>
            </w:r>
          </w:p>
        </w:tc>
      </w:tr>
      <w:tr w:rsidR="00C97BAF" w:rsidRPr="00B90143"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 xml:space="preserve">Controle do transporte: </w:t>
            </w:r>
            <w:r>
              <w:rPr>
                <w:rFonts w:ascii="Arial" w:eastAsia="Times New Roman" w:hAnsi="Arial" w:cs="Arial"/>
                <w:sz w:val="20"/>
                <w:szCs w:val="20"/>
                <w:lang w:eastAsia="pt-BR"/>
              </w:rPr>
              <w:t>veículo identificado como Transporte de Alimentos”, limpo, com cobertura para proteção de carga, não transporta outras cargas, controle de temperatura quando necessário.</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 art. 14 do Dec. Est. nº 31455/87.</w:t>
            </w:r>
          </w:p>
        </w:tc>
      </w:tr>
      <w:tr w:rsidR="00C97BAF" w:rsidRPr="00E56FA0" w:rsidTr="003825C5">
        <w:trPr>
          <w:jc w:val="center"/>
        </w:trPr>
        <w:tc>
          <w:tcPr>
            <w:tcW w:w="5815" w:type="dxa"/>
          </w:tcPr>
          <w:p w:rsidR="00C97BAF" w:rsidRDefault="00C97BAF" w:rsidP="003825C5">
            <w:pPr>
              <w:autoSpaceDE w:val="0"/>
              <w:autoSpaceDN w:val="0"/>
              <w:adjustRightInd w:val="0"/>
              <w:rPr>
                <w:rFonts w:ascii="Arial" w:eastAsia="Times New Roman" w:hAnsi="Arial" w:cs="Arial"/>
                <w:sz w:val="20"/>
                <w:szCs w:val="20"/>
                <w:lang w:eastAsia="pt-BR"/>
              </w:rPr>
            </w:pPr>
            <w:r>
              <w:rPr>
                <w:rFonts w:ascii="Arial" w:eastAsia="Times New Roman" w:hAnsi="Arial" w:cs="Arial"/>
                <w:b/>
                <w:sz w:val="20"/>
                <w:szCs w:val="20"/>
                <w:lang w:eastAsia="pt-BR"/>
              </w:rPr>
              <w:t xml:space="preserve">Exposição à venda: </w:t>
            </w:r>
            <w:r>
              <w:rPr>
                <w:rFonts w:ascii="Arial" w:eastAsia="Times New Roman" w:hAnsi="Arial" w:cs="Arial"/>
                <w:sz w:val="20"/>
                <w:szCs w:val="20"/>
                <w:lang w:eastAsia="pt-BR"/>
              </w:rPr>
              <w:t>temperatura do produto final igual</w:t>
            </w:r>
          </w:p>
          <w:p w:rsidR="00C97BAF" w:rsidRDefault="00C97BAF" w:rsidP="003825C5">
            <w:pPr>
              <w:autoSpaceDE w:val="0"/>
              <w:rPr>
                <w:rFonts w:ascii="Arial" w:eastAsia="Times New Roman" w:hAnsi="Arial" w:cs="Arial"/>
                <w:b/>
                <w:sz w:val="20"/>
                <w:szCs w:val="20"/>
                <w:lang w:eastAsia="pt-BR"/>
              </w:rPr>
            </w:pPr>
            <w:r>
              <w:rPr>
                <w:rFonts w:ascii="Arial" w:eastAsia="Times New Roman" w:hAnsi="Arial" w:cs="Arial"/>
                <w:sz w:val="20"/>
                <w:szCs w:val="20"/>
                <w:lang w:eastAsia="pt-BR"/>
              </w:rPr>
              <w:t xml:space="preserve">ou inferior a-12ºC. Na venda ambulante, temperatura igual ou inferior a -5ºC.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w:t>
            </w:r>
          </w:p>
        </w:tc>
      </w:tr>
      <w:tr w:rsidR="00C97BAF" w:rsidRPr="00197CE5" w:rsidTr="003825C5">
        <w:trPr>
          <w:jc w:val="center"/>
        </w:trPr>
        <w:tc>
          <w:tcPr>
            <w:tcW w:w="5815" w:type="dxa"/>
          </w:tcPr>
          <w:p w:rsidR="00C97BAF" w:rsidRDefault="00C97BAF" w:rsidP="003825C5">
            <w:pPr>
              <w:rPr>
                <w:rFonts w:ascii="Arial" w:hAnsi="Arial" w:cs="Arial"/>
                <w:sz w:val="20"/>
                <w:szCs w:val="20"/>
              </w:rPr>
            </w:pPr>
            <w:r>
              <w:rPr>
                <w:rFonts w:ascii="Arial" w:hAnsi="Arial" w:cs="Arial"/>
                <w:b/>
                <w:sz w:val="20"/>
                <w:szCs w:val="20"/>
              </w:rPr>
              <w:t>Programa de Recolhimentos de Alimentos:</w:t>
            </w:r>
            <w:r>
              <w:rPr>
                <w:rFonts w:ascii="Arial" w:hAnsi="Arial" w:cs="Arial"/>
                <w:sz w:val="20"/>
                <w:szCs w:val="20"/>
              </w:rPr>
              <w:t xml:space="preserve"> recolhimentos de amostras e armazenamento das mesmas por 72 horas.</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rPr>
                <w:rFonts w:ascii="Arial" w:hAnsi="Arial" w:cs="Arial"/>
                <w:b/>
                <w:sz w:val="20"/>
                <w:szCs w:val="20"/>
              </w:rPr>
            </w:pPr>
            <w:r>
              <w:rPr>
                <w:rFonts w:ascii="Arial" w:hAnsi="Arial" w:cs="Arial"/>
                <w:sz w:val="20"/>
                <w:szCs w:val="20"/>
              </w:rPr>
              <w:t>RDC 267/03.</w:t>
            </w:r>
          </w:p>
        </w:tc>
      </w:tr>
      <w:tr w:rsidR="00C97BAF" w:rsidRPr="006A177F"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elaborado por Responsável pelo processamento, com identificação de Pontos Críticos de Controles (PCCs) e definição clara do limite crítico.</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275/02 e Port. MS 1428/93.</w:t>
            </w:r>
          </w:p>
        </w:tc>
      </w:tr>
      <w:tr w:rsidR="00C97BAF" w:rsidRPr="006A177F"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frequência de monitoramento do PCC.</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275/02 e Port. MS 1428/93.</w:t>
            </w:r>
          </w:p>
        </w:tc>
      </w:tr>
      <w:tr w:rsidR="00C97BAF" w:rsidRPr="006A177F" w:rsidTr="003825C5">
        <w:trPr>
          <w:jc w:val="center"/>
        </w:trPr>
        <w:tc>
          <w:tcPr>
            <w:tcW w:w="5815" w:type="dxa"/>
          </w:tcPr>
          <w:p w:rsidR="00C97BAF" w:rsidRDefault="00C97BAF" w:rsidP="003825C5">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definição de ação corretiva no caso de desvio do limite crítico.</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275/02 e Port. MS 1428/93.</w:t>
            </w:r>
          </w:p>
        </w:tc>
      </w:tr>
      <w:tr w:rsidR="00C97BAF" w:rsidRPr="006A177F" w:rsidTr="003825C5">
        <w:trPr>
          <w:jc w:val="center"/>
        </w:trPr>
        <w:tc>
          <w:tcPr>
            <w:tcW w:w="5815" w:type="dxa"/>
          </w:tcPr>
          <w:p w:rsidR="00C97BAF" w:rsidRPr="00984FF6" w:rsidRDefault="00C97BAF" w:rsidP="003825C5">
            <w:pPr>
              <w:autoSpaceDE w:val="0"/>
              <w:rPr>
                <w:rFonts w:ascii="Arial" w:eastAsia="Times New Roman" w:hAnsi="Arial" w:cs="Arial"/>
                <w:sz w:val="20"/>
                <w:szCs w:val="20"/>
                <w:lang w:eastAsia="pt-BR"/>
              </w:rPr>
            </w:pPr>
            <w:r w:rsidRPr="00562702">
              <w:rPr>
                <w:rFonts w:ascii="Arial" w:eastAsia="Times New Roman" w:hAnsi="Arial" w:cs="Arial"/>
                <w:b/>
                <w:sz w:val="20"/>
                <w:szCs w:val="20"/>
                <w:lang w:eastAsia="pt-BR"/>
              </w:rPr>
              <w:t>Procedimento Operacional Padronizado (POP) Higienização:</w:t>
            </w:r>
            <w:r>
              <w:rPr>
                <w:rFonts w:ascii="Arial" w:eastAsia="Times New Roman" w:hAnsi="Arial" w:cs="Arial"/>
                <w:sz w:val="20"/>
                <w:szCs w:val="20"/>
                <w:lang w:eastAsia="pt-BR"/>
              </w:rPr>
              <w:t xml:space="preserve"> d</w:t>
            </w:r>
            <w:r w:rsidRPr="00562702">
              <w:rPr>
                <w:rFonts w:ascii="Arial" w:eastAsia="Times New Roman" w:hAnsi="Arial" w:cs="Arial"/>
                <w:sz w:val="20"/>
                <w:szCs w:val="20"/>
                <w:lang w:eastAsia="pt-BR"/>
              </w:rPr>
              <w:t>escrição de responsável pela operação de higienização, método e frequência dessas operações.</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rPr>
                <w:rFonts w:ascii="Arial" w:eastAsia="Times New Roman" w:hAnsi="Arial" w:cs="Arial"/>
                <w:b/>
                <w:sz w:val="20"/>
                <w:szCs w:val="20"/>
                <w:lang w:eastAsia="pt-BR"/>
              </w:rPr>
            </w:pPr>
            <w:r>
              <w:rPr>
                <w:rFonts w:ascii="Arial" w:hAnsi="Arial" w:cs="Arial"/>
                <w:sz w:val="20"/>
                <w:szCs w:val="20"/>
              </w:rPr>
              <w:t>RDC 267/03.</w:t>
            </w:r>
          </w:p>
        </w:tc>
      </w:tr>
      <w:tr w:rsidR="00C97BAF" w:rsidRPr="006A177F" w:rsidTr="003825C5">
        <w:trPr>
          <w:jc w:val="center"/>
        </w:trPr>
        <w:tc>
          <w:tcPr>
            <w:tcW w:w="5815" w:type="dxa"/>
          </w:tcPr>
          <w:p w:rsidR="00C97BAF" w:rsidRPr="00562702" w:rsidRDefault="00C97BAF" w:rsidP="003825C5">
            <w:pPr>
              <w:autoSpaceDE w:val="0"/>
              <w:rPr>
                <w:rFonts w:ascii="Arial" w:hAnsi="Arial" w:cs="Arial"/>
                <w:sz w:val="20"/>
                <w:szCs w:val="20"/>
              </w:rPr>
            </w:pPr>
            <w:r w:rsidRPr="00562702">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p</w:t>
            </w:r>
            <w:r w:rsidRPr="00562702">
              <w:rPr>
                <w:rFonts w:ascii="Arial" w:eastAsia="Times New Roman" w:hAnsi="Arial" w:cs="Arial"/>
                <w:sz w:val="20"/>
                <w:szCs w:val="20"/>
                <w:lang w:eastAsia="pt-BR"/>
              </w:rPr>
              <w:t>rodutos regularizados pelo Ministério da Saúde, guardados em local identificado, separados de alimentos e embalagens. Atentar para instruções de uso (finalidade, diluições, uso de EPIs, etc)</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pPr>
            <w:r>
              <w:rPr>
                <w:rFonts w:ascii="Arial" w:hAnsi="Arial" w:cs="Arial"/>
                <w:sz w:val="20"/>
                <w:szCs w:val="20"/>
              </w:rPr>
              <w:t>RDC 267/03.</w:t>
            </w:r>
          </w:p>
        </w:tc>
      </w:tr>
      <w:tr w:rsidR="00C97BAF" w:rsidRPr="006A177F" w:rsidTr="003825C5">
        <w:trPr>
          <w:jc w:val="center"/>
        </w:trPr>
        <w:tc>
          <w:tcPr>
            <w:tcW w:w="5815" w:type="dxa"/>
          </w:tcPr>
          <w:p w:rsidR="00C97BAF" w:rsidRPr="00562702" w:rsidRDefault="00C97BAF" w:rsidP="003825C5">
            <w:pPr>
              <w:autoSpaceDE w:val="0"/>
              <w:rPr>
                <w:rFonts w:ascii="Arial" w:hAnsi="Arial" w:cs="Arial"/>
                <w:sz w:val="20"/>
                <w:szCs w:val="20"/>
              </w:rPr>
            </w:pPr>
            <w:r w:rsidRPr="00562702">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d</w:t>
            </w:r>
            <w:r w:rsidRPr="00562702">
              <w:rPr>
                <w:rFonts w:ascii="Arial" w:eastAsia="Times New Roman" w:hAnsi="Arial" w:cs="Arial"/>
                <w:sz w:val="20"/>
                <w:szCs w:val="20"/>
                <w:lang w:eastAsia="pt-BR"/>
              </w:rPr>
              <w:t xml:space="preserve">isponibilidade dos utensílios (escovas, esponjas etc.) de uso exclusivo para esta atividade e dos EPIs </w:t>
            </w:r>
            <w:r w:rsidRPr="00562702">
              <w:rPr>
                <w:rFonts w:ascii="Arial" w:eastAsia="Times New Roman" w:hAnsi="Arial" w:cs="Arial"/>
                <w:sz w:val="20"/>
                <w:szCs w:val="20"/>
                <w:lang w:eastAsia="pt-BR"/>
              </w:rPr>
              <w:lastRenderedPageBreak/>
              <w:t xml:space="preserve">necessários (luvas, óculos, botas, máscaras, etc). Uso de utensílios distintos para higiene de pisos, teto e paredes daqueles utilizados para higiene da parte interna de equipamentos que entrem em contato com o alimento. </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pPr>
            <w:r>
              <w:rPr>
                <w:rFonts w:ascii="Arial" w:hAnsi="Arial" w:cs="Arial"/>
                <w:sz w:val="20"/>
                <w:szCs w:val="20"/>
              </w:rPr>
              <w:t>RDC 267/03.</w:t>
            </w:r>
          </w:p>
        </w:tc>
      </w:tr>
      <w:tr w:rsidR="00C97BAF" w:rsidRPr="00D403F4" w:rsidTr="003825C5">
        <w:trPr>
          <w:jc w:val="center"/>
        </w:trPr>
        <w:tc>
          <w:tcPr>
            <w:tcW w:w="5815" w:type="dxa"/>
          </w:tcPr>
          <w:p w:rsidR="00C97BAF" w:rsidRPr="00562702" w:rsidRDefault="00C97BAF" w:rsidP="003825C5">
            <w:pPr>
              <w:autoSpaceDE w:val="0"/>
              <w:rPr>
                <w:rFonts w:ascii="Arial" w:hAnsi="Arial" w:cs="Arial"/>
                <w:sz w:val="20"/>
                <w:szCs w:val="20"/>
              </w:rPr>
            </w:pPr>
            <w:r w:rsidRPr="00562702">
              <w:rPr>
                <w:rFonts w:ascii="Arial" w:hAnsi="Arial" w:cs="Arial"/>
                <w:b/>
                <w:sz w:val="20"/>
                <w:szCs w:val="20"/>
              </w:rPr>
              <w:t>POP Higiene e Saúde dos Manipuladores:</w:t>
            </w:r>
            <w:r w:rsidRPr="00562702">
              <w:rPr>
                <w:rFonts w:ascii="Arial" w:eastAsia="Times New Roman" w:hAnsi="Arial" w:cs="Arial"/>
                <w:b/>
                <w:sz w:val="20"/>
                <w:szCs w:val="20"/>
                <w:lang w:eastAsia="pt-BR"/>
              </w:rPr>
              <w:t xml:space="preserve"> </w:t>
            </w:r>
            <w:r>
              <w:rPr>
                <w:rFonts w:ascii="Arial" w:eastAsia="Times New Roman" w:hAnsi="Arial" w:cs="Arial"/>
                <w:sz w:val="20"/>
                <w:szCs w:val="20"/>
                <w:lang w:eastAsia="pt-BR"/>
              </w:rPr>
              <w:t>u</w:t>
            </w:r>
            <w:r w:rsidRPr="00562702">
              <w:rPr>
                <w:rFonts w:ascii="Arial" w:eastAsia="Times New Roman" w:hAnsi="Arial" w:cs="Arial"/>
                <w:sz w:val="20"/>
                <w:szCs w:val="20"/>
                <w:lang w:eastAsia="pt-BR"/>
              </w:rPr>
              <w:t>niforme de trabalho de cor clara, sem botões e bolsos, limpos e em bom estado de conservação, exclusivo para área de produção.</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pPr>
            <w:r>
              <w:rPr>
                <w:rFonts w:ascii="Arial" w:hAnsi="Arial" w:cs="Arial"/>
                <w:sz w:val="20"/>
                <w:szCs w:val="20"/>
              </w:rPr>
              <w:t>RDC 267/03</w:t>
            </w:r>
            <w:r w:rsidRPr="00562702">
              <w:rPr>
                <w:rFonts w:ascii="Arial" w:hAnsi="Arial" w:cs="Arial"/>
                <w:sz w:val="20"/>
                <w:szCs w:val="20"/>
              </w:rPr>
              <w:t>, Lei Municipal nº 5980/02, Dec. Est. 31455/87.</w:t>
            </w:r>
          </w:p>
        </w:tc>
      </w:tr>
      <w:tr w:rsidR="00C97BAF" w:rsidRPr="00562702" w:rsidTr="003825C5">
        <w:trPr>
          <w:jc w:val="center"/>
        </w:trPr>
        <w:tc>
          <w:tcPr>
            <w:tcW w:w="5815" w:type="dxa"/>
          </w:tcPr>
          <w:p w:rsidR="00C97BAF" w:rsidRPr="00562702" w:rsidRDefault="00C97BAF" w:rsidP="003825C5">
            <w:pPr>
              <w:autoSpaceDE w:val="0"/>
              <w:rPr>
                <w:rFonts w:ascii="Arial" w:hAnsi="Arial" w:cs="Arial"/>
                <w:sz w:val="20"/>
                <w:szCs w:val="20"/>
              </w:rPr>
            </w:pPr>
            <w:r w:rsidRPr="00562702">
              <w:rPr>
                <w:rFonts w:ascii="Arial" w:hAnsi="Arial" w:cs="Arial"/>
                <w:b/>
                <w:sz w:val="20"/>
                <w:szCs w:val="20"/>
              </w:rPr>
              <w:t>POP Higiene e Saúde dos Manipuladores:</w:t>
            </w:r>
            <w:r w:rsidRPr="00562702">
              <w:rPr>
                <w:rFonts w:ascii="Arial" w:eastAsia="Times New Roman" w:hAnsi="Arial" w:cs="Arial"/>
                <w:b/>
                <w:sz w:val="20"/>
                <w:szCs w:val="20"/>
                <w:lang w:eastAsia="pt-BR"/>
              </w:rPr>
              <w:t xml:space="preserve"> </w:t>
            </w:r>
            <w:r>
              <w:rPr>
                <w:rFonts w:ascii="Arial" w:eastAsia="Times New Roman" w:hAnsi="Arial" w:cs="Arial"/>
                <w:sz w:val="20"/>
                <w:szCs w:val="20"/>
                <w:lang w:eastAsia="pt-BR"/>
              </w:rPr>
              <w:t>a</w:t>
            </w:r>
            <w:r w:rsidRPr="00562702">
              <w:rPr>
                <w:rFonts w:ascii="Arial" w:eastAsia="Times New Roman" w:hAnsi="Arial" w:cs="Arial"/>
                <w:sz w:val="20"/>
                <w:szCs w:val="20"/>
                <w:lang w:eastAsia="pt-BR"/>
              </w:rPr>
              <w:t>sseio corporal, mãos limpas, unhas curtas, sem esmalte, sem adornos, manipuladores barbeados e com os cabelos protegidos.</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pPr>
            <w:r>
              <w:rPr>
                <w:rFonts w:ascii="Arial" w:hAnsi="Arial" w:cs="Arial"/>
                <w:sz w:val="20"/>
                <w:szCs w:val="20"/>
              </w:rPr>
              <w:t>RDC 267/03</w:t>
            </w:r>
            <w:r w:rsidRPr="00562702">
              <w:rPr>
                <w:rFonts w:ascii="Arial" w:hAnsi="Arial" w:cs="Arial"/>
                <w:sz w:val="20"/>
                <w:szCs w:val="20"/>
              </w:rPr>
              <w:t>, Lei Municipal nº 5980/02, Dec. Est. 31455/87.</w:t>
            </w:r>
          </w:p>
        </w:tc>
      </w:tr>
      <w:tr w:rsidR="00C97BAF" w:rsidRPr="00562702" w:rsidTr="003825C5">
        <w:trPr>
          <w:jc w:val="center"/>
        </w:trPr>
        <w:tc>
          <w:tcPr>
            <w:tcW w:w="5815" w:type="dxa"/>
          </w:tcPr>
          <w:p w:rsidR="00C97BAF" w:rsidRPr="00562702" w:rsidRDefault="00C97BAF" w:rsidP="003825C5">
            <w:pPr>
              <w:autoSpaceDE w:val="0"/>
              <w:rPr>
                <w:rFonts w:ascii="Arial" w:hAnsi="Arial" w:cs="Arial"/>
                <w:sz w:val="20"/>
                <w:szCs w:val="20"/>
              </w:rPr>
            </w:pPr>
            <w:r w:rsidRPr="00562702">
              <w:rPr>
                <w:rFonts w:ascii="Arial" w:hAnsi="Arial" w:cs="Arial"/>
                <w:b/>
                <w:sz w:val="20"/>
                <w:szCs w:val="20"/>
              </w:rPr>
              <w:t xml:space="preserve">POP Higiene e Saúde dos Manipuladores: </w:t>
            </w:r>
            <w:r>
              <w:rPr>
                <w:rFonts w:ascii="Arial" w:eastAsia="Times New Roman" w:hAnsi="Arial" w:cs="Arial"/>
                <w:sz w:val="20"/>
                <w:szCs w:val="20"/>
                <w:lang w:eastAsia="pt-BR"/>
              </w:rPr>
              <w:t>c</w:t>
            </w:r>
            <w:r w:rsidRPr="00562702">
              <w:rPr>
                <w:rFonts w:ascii="Arial" w:eastAsia="Times New Roman" w:hAnsi="Arial" w:cs="Arial"/>
                <w:sz w:val="20"/>
                <w:szCs w:val="20"/>
                <w:lang w:eastAsia="pt-BR"/>
              </w:rPr>
              <w:t>artazes de orientação aos manipuladores sobre a correta lavagem das mãos e demais hábitos de higiene, afixados em locais apropriados.</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pPr>
            <w:r>
              <w:rPr>
                <w:rFonts w:ascii="Arial" w:hAnsi="Arial" w:cs="Arial"/>
                <w:sz w:val="20"/>
                <w:szCs w:val="20"/>
              </w:rPr>
              <w:t>RDC 267/03</w:t>
            </w:r>
            <w:r w:rsidRPr="00562702">
              <w:rPr>
                <w:rFonts w:ascii="Arial" w:hAnsi="Arial" w:cs="Arial"/>
                <w:sz w:val="20"/>
                <w:szCs w:val="20"/>
              </w:rPr>
              <w:t>, Lei Municipal nº 5980/02, Dec. Est. 31455/87.</w:t>
            </w:r>
          </w:p>
        </w:tc>
      </w:tr>
      <w:tr w:rsidR="00C97BAF" w:rsidRPr="00562702" w:rsidTr="003825C5">
        <w:trPr>
          <w:jc w:val="center"/>
        </w:trPr>
        <w:tc>
          <w:tcPr>
            <w:tcW w:w="5815" w:type="dxa"/>
          </w:tcPr>
          <w:p w:rsidR="00C97BAF" w:rsidRPr="00562702" w:rsidRDefault="00C97BAF" w:rsidP="003825C5">
            <w:pPr>
              <w:autoSpaceDE w:val="0"/>
              <w:rPr>
                <w:rFonts w:ascii="Arial" w:hAnsi="Arial" w:cs="Arial"/>
                <w:sz w:val="20"/>
                <w:szCs w:val="20"/>
              </w:rPr>
            </w:pPr>
            <w:r w:rsidRPr="00562702">
              <w:rPr>
                <w:rFonts w:ascii="Arial" w:hAnsi="Arial" w:cs="Arial"/>
                <w:b/>
                <w:sz w:val="20"/>
                <w:szCs w:val="20"/>
              </w:rPr>
              <w:t>POP Higiene e Saúde dos Manipuladores:</w:t>
            </w:r>
            <w:r w:rsidRPr="00562702">
              <w:rPr>
                <w:rFonts w:ascii="Arial" w:eastAsia="Times New Roman" w:hAnsi="Arial" w:cs="Arial"/>
                <w:b/>
                <w:sz w:val="20"/>
                <w:szCs w:val="20"/>
                <w:lang w:eastAsia="pt-BR"/>
              </w:rPr>
              <w:t xml:space="preserve"> </w:t>
            </w:r>
            <w:r>
              <w:rPr>
                <w:rFonts w:ascii="Arial" w:eastAsia="Times New Roman" w:hAnsi="Arial" w:cs="Arial"/>
                <w:sz w:val="20"/>
                <w:szCs w:val="20"/>
                <w:lang w:eastAsia="pt-BR"/>
              </w:rPr>
              <w:t>a</w:t>
            </w:r>
            <w:r w:rsidRPr="00562702">
              <w:rPr>
                <w:rFonts w:ascii="Arial" w:eastAsia="Times New Roman" w:hAnsi="Arial" w:cs="Arial"/>
                <w:sz w:val="20"/>
                <w:szCs w:val="20"/>
                <w:lang w:eastAsia="pt-BR"/>
              </w:rPr>
              <w:t>testado de saúde para manipulação de alimentos válido (6 meses).</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pPr>
            <w:r>
              <w:rPr>
                <w:rFonts w:ascii="Arial" w:hAnsi="Arial" w:cs="Arial"/>
                <w:sz w:val="20"/>
                <w:szCs w:val="20"/>
              </w:rPr>
              <w:t>RDC 267/03</w:t>
            </w:r>
            <w:r w:rsidRPr="00562702">
              <w:rPr>
                <w:rFonts w:ascii="Arial" w:hAnsi="Arial" w:cs="Arial"/>
                <w:sz w:val="20"/>
                <w:szCs w:val="20"/>
              </w:rPr>
              <w:t>, Lei Municipal nº 5980/02, Dec. Est. 31455/87.</w:t>
            </w:r>
          </w:p>
        </w:tc>
      </w:tr>
      <w:tr w:rsidR="00C97BAF" w:rsidRPr="00562702" w:rsidTr="003825C5">
        <w:trPr>
          <w:jc w:val="center"/>
        </w:trPr>
        <w:tc>
          <w:tcPr>
            <w:tcW w:w="5815" w:type="dxa"/>
          </w:tcPr>
          <w:p w:rsidR="00C97BAF" w:rsidRPr="00562702" w:rsidRDefault="00C97BAF" w:rsidP="003825C5">
            <w:pPr>
              <w:autoSpaceDE w:val="0"/>
              <w:rPr>
                <w:rFonts w:ascii="Arial" w:hAnsi="Arial" w:cs="Arial"/>
                <w:sz w:val="20"/>
                <w:szCs w:val="20"/>
              </w:rPr>
            </w:pPr>
            <w:r w:rsidRPr="00562702">
              <w:rPr>
                <w:rFonts w:ascii="Arial" w:hAnsi="Arial" w:cs="Arial"/>
                <w:b/>
                <w:sz w:val="20"/>
                <w:szCs w:val="20"/>
              </w:rPr>
              <w:t>POP Higiene e Saúde dos Manipuladores:</w:t>
            </w:r>
            <w:r w:rsidRPr="00562702">
              <w:rPr>
                <w:rFonts w:ascii="Arial" w:eastAsia="Times New Roman" w:hAnsi="Arial" w:cs="Arial"/>
                <w:b/>
                <w:sz w:val="20"/>
                <w:szCs w:val="20"/>
                <w:lang w:eastAsia="pt-BR"/>
              </w:rPr>
              <w:t xml:space="preserve"> </w:t>
            </w:r>
            <w:r>
              <w:rPr>
                <w:rFonts w:ascii="Arial" w:eastAsia="Times New Roman" w:hAnsi="Arial" w:cs="Arial"/>
                <w:sz w:val="20"/>
                <w:szCs w:val="20"/>
                <w:lang w:eastAsia="pt-BR"/>
              </w:rPr>
              <w:t>c</w:t>
            </w:r>
            <w:r w:rsidRPr="00562702">
              <w:rPr>
                <w:rFonts w:ascii="Arial" w:eastAsia="Times New Roman" w:hAnsi="Arial" w:cs="Arial"/>
                <w:sz w:val="20"/>
                <w:szCs w:val="20"/>
                <w:lang w:eastAsia="pt-BR"/>
              </w:rPr>
              <w:t>ertificado de participação em Treinamento para Manipulação de Alimentos (2 anos). Em caso de programas de capacitação da própria empresa, possuir supervisor devidamente capacitado e manter registros dos mesmos.</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pPr>
            <w:r>
              <w:rPr>
                <w:rFonts w:ascii="Arial" w:hAnsi="Arial" w:cs="Arial"/>
                <w:sz w:val="20"/>
                <w:szCs w:val="20"/>
              </w:rPr>
              <w:t>RDC 267/03</w:t>
            </w:r>
            <w:r w:rsidRPr="00562702">
              <w:rPr>
                <w:rFonts w:ascii="Arial" w:hAnsi="Arial" w:cs="Arial"/>
                <w:sz w:val="20"/>
                <w:szCs w:val="20"/>
              </w:rPr>
              <w:t>, Lei Municipal nº 5980/02, Dec. Est. 31455/87.</w:t>
            </w:r>
          </w:p>
        </w:tc>
      </w:tr>
      <w:tr w:rsidR="00C97BAF" w:rsidRPr="006A177F" w:rsidTr="003825C5">
        <w:trPr>
          <w:jc w:val="center"/>
        </w:trPr>
        <w:tc>
          <w:tcPr>
            <w:tcW w:w="5815" w:type="dxa"/>
            <w:vAlign w:val="center"/>
          </w:tcPr>
          <w:p w:rsidR="00C97BAF" w:rsidRPr="00562702" w:rsidRDefault="00C97BAF" w:rsidP="003825C5">
            <w:pPr>
              <w:rPr>
                <w:rFonts w:ascii="Arial" w:eastAsia="Times New Roman" w:hAnsi="Arial" w:cs="Arial"/>
                <w:sz w:val="20"/>
                <w:szCs w:val="20"/>
                <w:lang w:eastAsia="pt-BR"/>
              </w:rPr>
            </w:pPr>
            <w:r w:rsidRPr="00562702">
              <w:rPr>
                <w:rFonts w:ascii="Arial" w:hAnsi="Arial" w:cs="Arial"/>
                <w:b/>
                <w:sz w:val="20"/>
                <w:szCs w:val="20"/>
              </w:rPr>
              <w:t>POP de Controle da Potabilidade da Água:</w:t>
            </w:r>
            <w:r>
              <w:rPr>
                <w:rFonts w:ascii="Arial" w:hAnsi="Arial" w:cs="Arial"/>
                <w:sz w:val="20"/>
                <w:szCs w:val="20"/>
              </w:rPr>
              <w:t xml:space="preserve"> r</w:t>
            </w:r>
            <w:r w:rsidRPr="00562702">
              <w:rPr>
                <w:rFonts w:ascii="Arial" w:hAnsi="Arial" w:cs="Arial"/>
                <w:sz w:val="20"/>
                <w:szCs w:val="20"/>
              </w:rPr>
              <w:t>egistro de limpeza da caixa de água semestral realizado por empresa que possua Alvará Sanitário.</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rPr>
                <w:rFonts w:ascii="Arial" w:hAnsi="Arial" w:cs="Arial"/>
                <w:bCs/>
                <w:sz w:val="20"/>
                <w:szCs w:val="20"/>
              </w:rPr>
            </w:pPr>
            <w:r>
              <w:rPr>
                <w:rFonts w:ascii="Arial" w:hAnsi="Arial" w:cs="Arial"/>
                <w:sz w:val="20"/>
                <w:szCs w:val="20"/>
              </w:rPr>
              <w:t>RDC 267/03</w:t>
            </w:r>
            <w:r w:rsidRPr="00562702">
              <w:rPr>
                <w:rFonts w:ascii="Arial" w:hAnsi="Arial" w:cs="Arial"/>
                <w:sz w:val="20"/>
                <w:szCs w:val="20"/>
              </w:rPr>
              <w:t xml:space="preserve">, </w:t>
            </w:r>
          </w:p>
          <w:p w:rsidR="00C97BAF" w:rsidRPr="00562702" w:rsidRDefault="00C97BAF" w:rsidP="003825C5">
            <w:pPr>
              <w:jc w:val="both"/>
            </w:pPr>
            <w:r w:rsidRPr="00562702">
              <w:rPr>
                <w:rFonts w:ascii="Arial" w:hAnsi="Arial" w:cs="Arial"/>
                <w:bCs/>
                <w:sz w:val="20"/>
                <w:szCs w:val="20"/>
              </w:rPr>
              <w:t xml:space="preserve">Dec. Est. 24.981/85. </w:t>
            </w:r>
          </w:p>
        </w:tc>
      </w:tr>
      <w:tr w:rsidR="00C97BAF" w:rsidRPr="006A177F" w:rsidTr="003825C5">
        <w:trPr>
          <w:jc w:val="center"/>
        </w:trPr>
        <w:tc>
          <w:tcPr>
            <w:tcW w:w="5815" w:type="dxa"/>
            <w:vAlign w:val="center"/>
          </w:tcPr>
          <w:p w:rsidR="00C97BAF" w:rsidRPr="00562702" w:rsidRDefault="00C97BAF" w:rsidP="003825C5">
            <w:pPr>
              <w:rPr>
                <w:rFonts w:ascii="Arial" w:hAnsi="Arial" w:cs="Arial"/>
                <w:sz w:val="20"/>
                <w:szCs w:val="20"/>
              </w:rPr>
            </w:pPr>
            <w:r w:rsidRPr="00562702">
              <w:rPr>
                <w:rFonts w:ascii="Arial" w:hAnsi="Arial" w:cs="Arial"/>
                <w:b/>
                <w:sz w:val="20"/>
                <w:szCs w:val="20"/>
              </w:rPr>
              <w:t>POP de Controle da Potabilidade da Água:</w:t>
            </w:r>
            <w:r w:rsidRPr="00562702">
              <w:rPr>
                <w:rFonts w:ascii="Arial" w:hAnsi="Arial" w:cs="Arial"/>
                <w:sz w:val="20"/>
                <w:szCs w:val="20"/>
              </w:rPr>
              <w:t xml:space="preserve"> </w:t>
            </w:r>
            <w:r>
              <w:rPr>
                <w:rFonts w:ascii="Arial" w:eastAsia="Times New Roman" w:hAnsi="Arial" w:cs="Arial"/>
                <w:sz w:val="20"/>
                <w:szCs w:val="20"/>
                <w:lang w:eastAsia="pt-BR"/>
              </w:rPr>
              <w:t>l</w:t>
            </w:r>
            <w:r w:rsidRPr="00562702">
              <w:rPr>
                <w:rFonts w:ascii="Arial" w:eastAsia="Times New Roman" w:hAnsi="Arial" w:cs="Arial"/>
                <w:sz w:val="20"/>
                <w:szCs w:val="20"/>
                <w:lang w:eastAsia="pt-BR"/>
              </w:rPr>
              <w:t xml:space="preserve">audo de potabilidade da água, utilizada como ingrediente dos produtos fabricados, atestada por meio de laudos laboratoriais assinados por técnico responsável pela análise. </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rPr>
                <w:rFonts w:ascii="Arial" w:hAnsi="Arial" w:cs="Arial"/>
                <w:bCs/>
                <w:sz w:val="20"/>
                <w:szCs w:val="20"/>
              </w:rPr>
            </w:pPr>
            <w:r>
              <w:rPr>
                <w:rFonts w:ascii="Arial" w:hAnsi="Arial" w:cs="Arial"/>
                <w:sz w:val="20"/>
                <w:szCs w:val="20"/>
              </w:rPr>
              <w:t>RDC 267/03</w:t>
            </w:r>
            <w:r w:rsidRPr="00562702">
              <w:rPr>
                <w:rFonts w:ascii="Arial" w:hAnsi="Arial" w:cs="Arial"/>
                <w:sz w:val="20"/>
                <w:szCs w:val="20"/>
              </w:rPr>
              <w:t xml:space="preserve">, </w:t>
            </w:r>
          </w:p>
          <w:p w:rsidR="00C97BAF" w:rsidRPr="00562702" w:rsidRDefault="00C97BAF" w:rsidP="003825C5">
            <w:pPr>
              <w:jc w:val="both"/>
            </w:pPr>
            <w:r w:rsidRPr="00562702">
              <w:rPr>
                <w:rFonts w:ascii="Arial" w:hAnsi="Arial" w:cs="Arial"/>
                <w:bCs/>
                <w:sz w:val="20"/>
                <w:szCs w:val="20"/>
              </w:rPr>
              <w:t xml:space="preserve">Dec. Est. 24.981/85. </w:t>
            </w:r>
          </w:p>
        </w:tc>
      </w:tr>
      <w:tr w:rsidR="00C97BAF" w:rsidRPr="006A177F" w:rsidTr="003825C5">
        <w:trPr>
          <w:jc w:val="center"/>
        </w:trPr>
        <w:tc>
          <w:tcPr>
            <w:tcW w:w="5815" w:type="dxa"/>
            <w:vAlign w:val="center"/>
          </w:tcPr>
          <w:p w:rsidR="00C97BAF" w:rsidRPr="00562702" w:rsidRDefault="00C97BAF" w:rsidP="003825C5">
            <w:pPr>
              <w:autoSpaceDE w:val="0"/>
              <w:rPr>
                <w:rFonts w:ascii="Arial" w:hAnsi="Arial" w:cs="Arial"/>
                <w:sz w:val="20"/>
                <w:szCs w:val="20"/>
              </w:rPr>
            </w:pPr>
            <w:r w:rsidRPr="00562702">
              <w:rPr>
                <w:rFonts w:ascii="Arial" w:hAnsi="Arial" w:cs="Arial"/>
                <w:b/>
                <w:sz w:val="20"/>
                <w:szCs w:val="20"/>
              </w:rPr>
              <w:t>POP de Controle da Potabilidade da Água:</w:t>
            </w:r>
            <w:r w:rsidRPr="00562702">
              <w:rPr>
                <w:rFonts w:ascii="Arial" w:hAnsi="Arial" w:cs="Arial"/>
                <w:sz w:val="20"/>
                <w:szCs w:val="20"/>
              </w:rPr>
              <w:t xml:space="preserve"> </w:t>
            </w:r>
            <w:r>
              <w:rPr>
                <w:rFonts w:ascii="Arial" w:eastAsia="Times New Roman" w:hAnsi="Arial" w:cs="Arial"/>
                <w:sz w:val="20"/>
                <w:szCs w:val="20"/>
                <w:lang w:eastAsia="pt-BR"/>
              </w:rPr>
              <w:t>c</w:t>
            </w:r>
            <w:r w:rsidRPr="00562702">
              <w:rPr>
                <w:rFonts w:ascii="Arial" w:eastAsia="Times New Roman" w:hAnsi="Arial" w:cs="Arial"/>
                <w:sz w:val="20"/>
                <w:szCs w:val="20"/>
                <w:lang w:eastAsia="pt-BR"/>
              </w:rPr>
              <w:t xml:space="preserve">onectado ao </w:t>
            </w:r>
            <w:r w:rsidRPr="00562702">
              <w:rPr>
                <w:rFonts w:ascii="Arial" w:hAnsi="Arial" w:cs="Arial"/>
                <w:sz w:val="20"/>
                <w:szCs w:val="20"/>
              </w:rPr>
              <w:t>sistema público de abastecimento. Na inexistência de abastecimento público, deverá ser comprovada potabilidade da água.</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rPr>
                <w:rFonts w:ascii="Arial" w:hAnsi="Arial" w:cs="Arial"/>
                <w:bCs/>
                <w:sz w:val="20"/>
                <w:szCs w:val="20"/>
              </w:rPr>
            </w:pPr>
            <w:r>
              <w:rPr>
                <w:rFonts w:ascii="Arial" w:hAnsi="Arial" w:cs="Arial"/>
                <w:sz w:val="20"/>
                <w:szCs w:val="20"/>
              </w:rPr>
              <w:t>RDC 267/03</w:t>
            </w:r>
            <w:r w:rsidRPr="00562702">
              <w:rPr>
                <w:rFonts w:ascii="Arial" w:hAnsi="Arial" w:cs="Arial"/>
                <w:sz w:val="20"/>
                <w:szCs w:val="20"/>
              </w:rPr>
              <w:t xml:space="preserve">, </w:t>
            </w:r>
          </w:p>
          <w:p w:rsidR="00C97BAF" w:rsidRPr="00562702" w:rsidRDefault="00C97BAF" w:rsidP="003825C5">
            <w:pPr>
              <w:jc w:val="both"/>
            </w:pPr>
            <w:r w:rsidRPr="00562702">
              <w:rPr>
                <w:rFonts w:ascii="Arial" w:hAnsi="Arial" w:cs="Arial"/>
                <w:bCs/>
                <w:sz w:val="20"/>
                <w:szCs w:val="20"/>
              </w:rPr>
              <w:t xml:space="preserve">Dec. Est. 24.981/85. </w:t>
            </w:r>
          </w:p>
        </w:tc>
      </w:tr>
      <w:tr w:rsidR="00C97BAF" w:rsidRPr="00562702" w:rsidTr="003825C5">
        <w:trPr>
          <w:jc w:val="center"/>
        </w:trPr>
        <w:tc>
          <w:tcPr>
            <w:tcW w:w="5815" w:type="dxa"/>
            <w:vAlign w:val="center"/>
          </w:tcPr>
          <w:p w:rsidR="00C97BAF" w:rsidRPr="00562702" w:rsidRDefault="00C97BAF" w:rsidP="003825C5">
            <w:pPr>
              <w:rPr>
                <w:rFonts w:ascii="Arial" w:hAnsi="Arial" w:cs="Arial"/>
                <w:sz w:val="20"/>
                <w:szCs w:val="20"/>
              </w:rPr>
            </w:pPr>
            <w:r w:rsidRPr="00562702">
              <w:rPr>
                <w:rFonts w:ascii="Arial" w:hAnsi="Arial" w:cs="Arial"/>
                <w:b/>
                <w:sz w:val="20"/>
                <w:szCs w:val="20"/>
              </w:rPr>
              <w:t>POP de Controle Integrado de Pragas</w:t>
            </w:r>
            <w:r>
              <w:rPr>
                <w:rFonts w:ascii="Arial" w:hAnsi="Arial" w:cs="Arial"/>
                <w:sz w:val="20"/>
                <w:szCs w:val="20"/>
              </w:rPr>
              <w:t>: c</w:t>
            </w:r>
            <w:r w:rsidRPr="00562702">
              <w:rPr>
                <w:rFonts w:ascii="Arial" w:hAnsi="Arial" w:cs="Arial"/>
                <w:sz w:val="20"/>
                <w:szCs w:val="20"/>
              </w:rPr>
              <w:t>ertificado de desinsetização e desratização emitido por empresa licenciada pela Vigilância em Saúde</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jc w:val="both"/>
              <w:rPr>
                <w:rFonts w:ascii="Arial" w:hAnsi="Arial" w:cs="Arial"/>
                <w:sz w:val="20"/>
                <w:szCs w:val="20"/>
              </w:rPr>
            </w:pPr>
            <w:r w:rsidRPr="00562702">
              <w:rPr>
                <w:rFonts w:ascii="Arial" w:hAnsi="Arial" w:cs="Arial"/>
                <w:sz w:val="20"/>
                <w:szCs w:val="20"/>
              </w:rPr>
              <w:t xml:space="preserve">RDC Nº 52/09, </w:t>
            </w:r>
          </w:p>
          <w:p w:rsidR="00C97BAF" w:rsidRPr="00562702" w:rsidRDefault="00C97BAF" w:rsidP="003825C5">
            <w:pPr>
              <w:jc w:val="both"/>
            </w:pPr>
            <w:r>
              <w:rPr>
                <w:rFonts w:ascii="Arial" w:hAnsi="Arial" w:cs="Arial"/>
                <w:sz w:val="20"/>
                <w:szCs w:val="20"/>
              </w:rPr>
              <w:t>RDC 267/03</w:t>
            </w:r>
            <w:r w:rsidRPr="00562702">
              <w:rPr>
                <w:rFonts w:ascii="Arial" w:hAnsi="Arial" w:cs="Arial"/>
                <w:sz w:val="20"/>
                <w:szCs w:val="20"/>
              </w:rPr>
              <w:t>.</w:t>
            </w:r>
          </w:p>
        </w:tc>
      </w:tr>
      <w:tr w:rsidR="00C97BAF" w:rsidRPr="006A177F" w:rsidTr="003825C5">
        <w:trPr>
          <w:jc w:val="center"/>
        </w:trPr>
        <w:tc>
          <w:tcPr>
            <w:tcW w:w="5815" w:type="dxa"/>
            <w:vAlign w:val="center"/>
          </w:tcPr>
          <w:p w:rsidR="00C97BAF" w:rsidRPr="00562702" w:rsidRDefault="00C97BAF" w:rsidP="003825C5">
            <w:pPr>
              <w:autoSpaceDE w:val="0"/>
              <w:rPr>
                <w:rFonts w:ascii="Arial" w:hAnsi="Arial" w:cs="Arial"/>
                <w:sz w:val="20"/>
                <w:szCs w:val="20"/>
              </w:rPr>
            </w:pPr>
            <w:r w:rsidRPr="00562702">
              <w:rPr>
                <w:rFonts w:ascii="Arial" w:hAnsi="Arial" w:cs="Arial"/>
                <w:b/>
                <w:sz w:val="20"/>
                <w:szCs w:val="20"/>
              </w:rPr>
              <w:t xml:space="preserve">POP </w:t>
            </w:r>
            <w:r w:rsidRPr="00562702">
              <w:rPr>
                <w:rFonts w:ascii="Arial" w:eastAsia="Times New Roman" w:hAnsi="Arial" w:cs="Arial"/>
                <w:b/>
                <w:sz w:val="20"/>
                <w:szCs w:val="20"/>
                <w:lang w:eastAsia="pt-BR"/>
              </w:rPr>
              <w:t xml:space="preserve">Manutenção preventiva e calibração de equipamentos: </w:t>
            </w:r>
            <w:r w:rsidRPr="00562702">
              <w:rPr>
                <w:rFonts w:ascii="Arial" w:eastAsia="Times New Roman" w:hAnsi="Arial" w:cs="Arial"/>
                <w:sz w:val="20"/>
                <w:szCs w:val="20"/>
                <w:lang w:eastAsia="pt-BR"/>
              </w:rPr>
              <w:t>plan</w:t>
            </w:r>
            <w:r>
              <w:rPr>
                <w:rFonts w:ascii="Arial" w:eastAsia="Times New Roman" w:hAnsi="Arial" w:cs="Arial"/>
                <w:sz w:val="20"/>
                <w:szCs w:val="20"/>
                <w:lang w:eastAsia="pt-BR"/>
              </w:rPr>
              <w:t xml:space="preserve">ilhas de controle da manutenção </w:t>
            </w:r>
            <w:r w:rsidRPr="00562702">
              <w:rPr>
                <w:rFonts w:ascii="Arial" w:eastAsia="Times New Roman" w:hAnsi="Arial" w:cs="Arial"/>
                <w:sz w:val="20"/>
                <w:szCs w:val="20"/>
                <w:lang w:eastAsia="pt-BR"/>
              </w:rPr>
              <w:t>preventiva dos equi</w:t>
            </w:r>
            <w:r>
              <w:rPr>
                <w:rFonts w:ascii="Arial" w:eastAsia="Times New Roman" w:hAnsi="Arial" w:cs="Arial"/>
                <w:sz w:val="20"/>
                <w:szCs w:val="20"/>
                <w:lang w:eastAsia="pt-BR"/>
              </w:rPr>
              <w:t xml:space="preserve">pamentos ou certificados quando </w:t>
            </w:r>
            <w:r w:rsidRPr="00562702">
              <w:rPr>
                <w:rFonts w:ascii="Arial" w:eastAsia="Times New Roman" w:hAnsi="Arial" w:cs="Arial"/>
                <w:sz w:val="20"/>
                <w:szCs w:val="20"/>
                <w:lang w:eastAsia="pt-BR"/>
              </w:rPr>
              <w:t xml:space="preserve">realizados por empresas terceirizadas. </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r>
              <w:rPr>
                <w:rFonts w:ascii="Arial" w:hAnsi="Arial" w:cs="Arial"/>
                <w:sz w:val="20"/>
                <w:szCs w:val="20"/>
              </w:rPr>
              <w:t>RDC 267/03.</w:t>
            </w:r>
          </w:p>
        </w:tc>
      </w:tr>
      <w:tr w:rsidR="00C97BAF" w:rsidRPr="006A177F" w:rsidTr="003825C5">
        <w:trPr>
          <w:jc w:val="center"/>
        </w:trPr>
        <w:tc>
          <w:tcPr>
            <w:tcW w:w="5815" w:type="dxa"/>
            <w:vAlign w:val="center"/>
          </w:tcPr>
          <w:p w:rsidR="00C97BAF" w:rsidRDefault="00C97BAF" w:rsidP="003825C5">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possui contentores com tampa e rodas diferenciados por cores de acordo com o tipo de lixo.</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rPr>
                <w:rFonts w:ascii="Arial" w:hAnsi="Arial" w:cs="Arial"/>
                <w:sz w:val="20"/>
                <w:szCs w:val="20"/>
              </w:rPr>
            </w:pPr>
            <w:r>
              <w:rPr>
                <w:rFonts w:ascii="Arial" w:hAnsi="Arial" w:cs="Arial"/>
                <w:sz w:val="20"/>
                <w:szCs w:val="20"/>
              </w:rPr>
              <w:t xml:space="preserve">RDC 267/03, </w:t>
            </w:r>
          </w:p>
          <w:p w:rsidR="00C97BAF" w:rsidRDefault="00C97BAF" w:rsidP="003825C5">
            <w:pPr>
              <w:rPr>
                <w:rFonts w:ascii="Arial" w:hAnsi="Arial" w:cs="Arial"/>
                <w:sz w:val="20"/>
                <w:szCs w:val="20"/>
              </w:rPr>
            </w:pPr>
            <w:r>
              <w:rPr>
                <w:rFonts w:ascii="Arial" w:hAnsi="Arial" w:cs="Arial"/>
                <w:sz w:val="20"/>
                <w:szCs w:val="20"/>
              </w:rPr>
              <w:t>LCM 113/03</w:t>
            </w:r>
          </w:p>
          <w:p w:rsidR="00C97BAF" w:rsidRDefault="00C97BAF" w:rsidP="003825C5">
            <w:pPr>
              <w:rPr>
                <w:rFonts w:ascii="Arial" w:hAnsi="Arial" w:cs="Arial"/>
                <w:sz w:val="20"/>
                <w:szCs w:val="20"/>
              </w:rPr>
            </w:pPr>
          </w:p>
        </w:tc>
      </w:tr>
      <w:tr w:rsidR="00C97BAF" w:rsidRPr="006A177F" w:rsidTr="003825C5">
        <w:trPr>
          <w:jc w:val="center"/>
        </w:trPr>
        <w:tc>
          <w:tcPr>
            <w:tcW w:w="5815" w:type="dxa"/>
            <w:vAlign w:val="center"/>
          </w:tcPr>
          <w:p w:rsidR="00C97BAF" w:rsidRDefault="00C97BAF" w:rsidP="003825C5">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acondicionamento do lixo junto ao alinhamento frontal, não obstruindo o passeio público.</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rPr>
                <w:rFonts w:ascii="Arial" w:hAnsi="Arial" w:cs="Arial"/>
                <w:sz w:val="20"/>
                <w:szCs w:val="20"/>
              </w:rPr>
            </w:pPr>
            <w:r>
              <w:rPr>
                <w:rFonts w:ascii="Arial" w:hAnsi="Arial" w:cs="Arial"/>
                <w:sz w:val="20"/>
                <w:szCs w:val="20"/>
              </w:rPr>
              <w:t>RDC 267/03,</w:t>
            </w:r>
          </w:p>
          <w:p w:rsidR="00C97BAF" w:rsidRDefault="00C97BAF" w:rsidP="003825C5">
            <w:pPr>
              <w:rPr>
                <w:rFonts w:ascii="Arial" w:hAnsi="Arial" w:cs="Arial"/>
                <w:sz w:val="20"/>
                <w:szCs w:val="20"/>
              </w:rPr>
            </w:pPr>
            <w:r>
              <w:rPr>
                <w:rFonts w:ascii="Arial" w:hAnsi="Arial" w:cs="Arial"/>
                <w:sz w:val="20"/>
                <w:szCs w:val="20"/>
              </w:rPr>
              <w:t>LCM 113/03</w:t>
            </w:r>
          </w:p>
          <w:p w:rsidR="00C97BAF" w:rsidRDefault="00C97BAF" w:rsidP="003825C5">
            <w:pPr>
              <w:rPr>
                <w:rFonts w:ascii="Arial" w:hAnsi="Arial" w:cs="Arial"/>
                <w:sz w:val="20"/>
                <w:szCs w:val="20"/>
              </w:rPr>
            </w:pPr>
          </w:p>
        </w:tc>
      </w:tr>
      <w:tr w:rsidR="00C97BAF" w:rsidRPr="006A177F" w:rsidTr="003825C5">
        <w:trPr>
          <w:jc w:val="center"/>
        </w:trPr>
        <w:tc>
          <w:tcPr>
            <w:tcW w:w="5815" w:type="dxa"/>
          </w:tcPr>
          <w:p w:rsidR="00C97BAF" w:rsidRDefault="00C97BAF" w:rsidP="003825C5">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 xml:space="preserve">critérios estabelecidos para seleção de fornecedores e avaliação das matérias-primas, responsável por estas operações e medidas corretivas em caso de reprovação. </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w:t>
            </w:r>
          </w:p>
        </w:tc>
      </w:tr>
      <w:tr w:rsidR="00C97BAF" w:rsidRPr="006A177F" w:rsidTr="003825C5">
        <w:trPr>
          <w:jc w:val="center"/>
        </w:trPr>
        <w:tc>
          <w:tcPr>
            <w:tcW w:w="5815" w:type="dxa"/>
          </w:tcPr>
          <w:p w:rsidR="00C97BAF" w:rsidRDefault="00C97BAF" w:rsidP="003825C5">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Alvará Sanitário dos fornecedores.</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w:t>
            </w:r>
          </w:p>
        </w:tc>
      </w:tr>
      <w:tr w:rsidR="00C97BAF" w:rsidRPr="006A177F" w:rsidTr="003825C5">
        <w:trPr>
          <w:jc w:val="center"/>
        </w:trPr>
        <w:tc>
          <w:tcPr>
            <w:tcW w:w="5815" w:type="dxa"/>
          </w:tcPr>
          <w:p w:rsidR="00C97BAF" w:rsidRPr="00224C59" w:rsidRDefault="00C97BAF" w:rsidP="003825C5">
            <w:pPr>
              <w:autoSpaceDE w:val="0"/>
              <w:autoSpaceDN w:val="0"/>
              <w:adjustRightInd w:val="0"/>
              <w:rPr>
                <w:rFonts w:ascii="Arial" w:eastAsia="Times New Roman" w:hAnsi="Arial" w:cs="Arial"/>
                <w:sz w:val="20"/>
                <w:szCs w:val="20"/>
                <w:lang w:eastAsia="pt-BR"/>
              </w:rPr>
            </w:pPr>
            <w:r w:rsidRPr="00562702">
              <w:rPr>
                <w:rFonts w:ascii="Arial" w:hAnsi="Arial" w:cs="Arial"/>
                <w:b/>
                <w:sz w:val="20"/>
                <w:szCs w:val="20"/>
              </w:rPr>
              <w:t xml:space="preserve">POP Pasteurização: </w:t>
            </w:r>
            <w:r>
              <w:rPr>
                <w:rFonts w:ascii="Arial" w:eastAsia="Times New Roman" w:hAnsi="Arial" w:cs="Arial"/>
                <w:sz w:val="20"/>
                <w:szCs w:val="20"/>
                <w:lang w:eastAsia="pt-BR"/>
              </w:rPr>
              <w:t>especificação do produto, quantidade processada por operação, tempo e temperatura utilizados, tipo e características do sistema de tratamento térmico.</w:t>
            </w: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jc w:val="both"/>
            </w:pPr>
            <w:r>
              <w:rPr>
                <w:rFonts w:ascii="Arial" w:hAnsi="Arial" w:cs="Arial"/>
                <w:sz w:val="20"/>
                <w:szCs w:val="20"/>
              </w:rPr>
              <w:t>RDC 267/03.</w:t>
            </w:r>
          </w:p>
        </w:tc>
      </w:tr>
      <w:tr w:rsidR="00C97BAF" w:rsidRPr="006A177F" w:rsidTr="003825C5">
        <w:trPr>
          <w:jc w:val="center"/>
        </w:trPr>
        <w:tc>
          <w:tcPr>
            <w:tcW w:w="5815" w:type="dxa"/>
            <w:vAlign w:val="center"/>
          </w:tcPr>
          <w:p w:rsidR="00C97BAF" w:rsidRPr="00562702" w:rsidRDefault="00C97BAF" w:rsidP="003825C5">
            <w:pPr>
              <w:rPr>
                <w:rFonts w:ascii="Arial" w:hAnsi="Arial" w:cs="Arial"/>
                <w:b/>
                <w:sz w:val="20"/>
                <w:szCs w:val="20"/>
              </w:rPr>
            </w:pPr>
            <w:r w:rsidRPr="00562702">
              <w:rPr>
                <w:rFonts w:ascii="Arial" w:hAnsi="Arial" w:cs="Arial"/>
                <w:b/>
                <w:bCs/>
                <w:sz w:val="20"/>
                <w:szCs w:val="20"/>
              </w:rPr>
              <w:t xml:space="preserve">Sistema de Esgoto: </w:t>
            </w:r>
            <w:r w:rsidRPr="00562702">
              <w:rPr>
                <w:rFonts w:ascii="Arial" w:hAnsi="Arial" w:cs="Arial"/>
                <w:bCs/>
                <w:sz w:val="20"/>
                <w:szCs w:val="20"/>
              </w:rPr>
              <w:t xml:space="preserve">conectado a rede pública de coleta (quando houver) ou fossa/sumidouro/filtro. </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vAlign w:val="center"/>
          </w:tcPr>
          <w:p w:rsidR="00C97BAF" w:rsidRPr="00562702" w:rsidRDefault="00C97BAF" w:rsidP="003825C5">
            <w:r w:rsidRPr="00562702">
              <w:rPr>
                <w:rFonts w:ascii="Arial" w:hAnsi="Arial" w:cs="Arial"/>
                <w:bCs/>
                <w:sz w:val="20"/>
                <w:szCs w:val="20"/>
              </w:rPr>
              <w:t>Art. 37 e 38 da LCM 239/06</w:t>
            </w:r>
          </w:p>
        </w:tc>
      </w:tr>
      <w:tr w:rsidR="00C97BAF" w:rsidRPr="006A177F" w:rsidTr="003825C5">
        <w:trPr>
          <w:jc w:val="center"/>
        </w:trPr>
        <w:tc>
          <w:tcPr>
            <w:tcW w:w="5815" w:type="dxa"/>
            <w:vAlign w:val="center"/>
          </w:tcPr>
          <w:p w:rsidR="00C97BAF" w:rsidRPr="00562702" w:rsidRDefault="00C97BAF" w:rsidP="003825C5">
            <w:pPr>
              <w:rPr>
                <w:rFonts w:ascii="Arial" w:hAnsi="Arial" w:cs="Arial"/>
                <w:b/>
                <w:sz w:val="20"/>
                <w:szCs w:val="20"/>
              </w:rPr>
            </w:pPr>
            <w:r w:rsidRPr="00562702">
              <w:rPr>
                <w:rFonts w:ascii="Arial" w:hAnsi="Arial" w:cs="Arial"/>
                <w:b/>
                <w:bCs/>
                <w:sz w:val="20"/>
                <w:szCs w:val="20"/>
              </w:rPr>
              <w:t xml:space="preserve">Sistema de Esgoto: </w:t>
            </w:r>
            <w:r>
              <w:rPr>
                <w:rFonts w:ascii="Arial" w:hAnsi="Arial" w:cs="Arial"/>
                <w:bCs/>
                <w:sz w:val="20"/>
                <w:szCs w:val="20"/>
              </w:rPr>
              <w:t>l</w:t>
            </w:r>
            <w:r w:rsidRPr="00562702">
              <w:rPr>
                <w:rFonts w:ascii="Arial" w:hAnsi="Arial" w:cs="Arial"/>
                <w:bCs/>
                <w:sz w:val="20"/>
                <w:szCs w:val="20"/>
              </w:rPr>
              <w:t xml:space="preserve">ocalização e manutenção de caixa de gordura. </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vAlign w:val="center"/>
          </w:tcPr>
          <w:p w:rsidR="00C97BAF" w:rsidRPr="00562702" w:rsidRDefault="00C97BAF" w:rsidP="003825C5">
            <w:r w:rsidRPr="00562702">
              <w:rPr>
                <w:rFonts w:ascii="Arial" w:hAnsi="Arial" w:cs="Arial"/>
                <w:bCs/>
                <w:sz w:val="20"/>
                <w:szCs w:val="20"/>
              </w:rPr>
              <w:t>Art. 37 e 38 da LCM 239/06</w:t>
            </w:r>
          </w:p>
        </w:tc>
      </w:tr>
      <w:tr w:rsidR="00C97BAF" w:rsidRPr="006A177F" w:rsidTr="003825C5">
        <w:trPr>
          <w:jc w:val="center"/>
        </w:trPr>
        <w:tc>
          <w:tcPr>
            <w:tcW w:w="5815" w:type="dxa"/>
            <w:vAlign w:val="center"/>
          </w:tcPr>
          <w:p w:rsidR="00C97BAF" w:rsidRPr="00562702" w:rsidRDefault="00C97BAF" w:rsidP="003825C5">
            <w:pPr>
              <w:rPr>
                <w:rFonts w:ascii="Arial" w:hAnsi="Arial" w:cs="Arial"/>
                <w:sz w:val="20"/>
                <w:szCs w:val="20"/>
              </w:rPr>
            </w:pPr>
            <w:r w:rsidRPr="00562702">
              <w:rPr>
                <w:rFonts w:ascii="Arial" w:hAnsi="Arial" w:cs="Arial"/>
                <w:b/>
                <w:sz w:val="20"/>
                <w:szCs w:val="20"/>
              </w:rPr>
              <w:lastRenderedPageBreak/>
              <w:t xml:space="preserve">Documentação adicional: </w:t>
            </w:r>
          </w:p>
          <w:p w:rsidR="00C97BAF" w:rsidRPr="00562702" w:rsidRDefault="00C97BAF" w:rsidP="003825C5">
            <w:pPr>
              <w:rPr>
                <w:rFonts w:ascii="Arial" w:hAnsi="Arial" w:cs="Arial"/>
                <w:sz w:val="20"/>
                <w:szCs w:val="20"/>
              </w:rPr>
            </w:pPr>
            <w:r w:rsidRPr="00562702">
              <w:rPr>
                <w:rFonts w:ascii="Arial" w:hAnsi="Arial" w:cs="Arial"/>
                <w:sz w:val="20"/>
                <w:szCs w:val="20"/>
              </w:rPr>
              <w:t>Alvará Sanitário dos veículos de transporte</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rPr>
                <w:rFonts w:cs="Arial"/>
              </w:rPr>
            </w:pPr>
            <w:r w:rsidRPr="00562702">
              <w:rPr>
                <w:rFonts w:ascii="Arial" w:hAnsi="Arial" w:cs="Arial"/>
                <w:sz w:val="20"/>
                <w:szCs w:val="20"/>
                <w:lang w:val="en-US"/>
              </w:rPr>
              <w:t>Art.27 e 58 LCM 239/06.</w:t>
            </w:r>
          </w:p>
        </w:tc>
      </w:tr>
      <w:tr w:rsidR="00C97BAF" w:rsidRPr="00562702" w:rsidTr="003825C5">
        <w:trPr>
          <w:jc w:val="center"/>
        </w:trPr>
        <w:tc>
          <w:tcPr>
            <w:tcW w:w="5815" w:type="dxa"/>
            <w:vAlign w:val="center"/>
          </w:tcPr>
          <w:p w:rsidR="00C97BAF" w:rsidRPr="00562702" w:rsidRDefault="00C97BAF" w:rsidP="003825C5">
            <w:pPr>
              <w:rPr>
                <w:rFonts w:ascii="Arial" w:hAnsi="Arial" w:cs="Arial"/>
                <w:sz w:val="20"/>
                <w:szCs w:val="20"/>
              </w:rPr>
            </w:pPr>
            <w:r w:rsidRPr="00562702">
              <w:rPr>
                <w:rFonts w:ascii="Arial" w:hAnsi="Arial" w:cs="Arial"/>
                <w:b/>
                <w:sz w:val="20"/>
                <w:szCs w:val="20"/>
              </w:rPr>
              <w:t xml:space="preserve">Documentação adicional: </w:t>
            </w:r>
          </w:p>
          <w:p w:rsidR="00C97BAF" w:rsidRPr="00562702" w:rsidRDefault="00C97BAF" w:rsidP="003825C5">
            <w:pPr>
              <w:rPr>
                <w:rFonts w:ascii="Arial" w:hAnsi="Arial" w:cs="Arial"/>
                <w:b/>
                <w:sz w:val="20"/>
                <w:szCs w:val="20"/>
              </w:rPr>
            </w:pPr>
            <w:r w:rsidRPr="00562702">
              <w:rPr>
                <w:rFonts w:ascii="Arial" w:hAnsi="Arial" w:cs="Arial"/>
                <w:sz w:val="20"/>
                <w:szCs w:val="20"/>
              </w:rPr>
              <w:t>Atividades desenvolvidas conferem com a DAM</w:t>
            </w: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40" w:type="dxa"/>
          </w:tcPr>
          <w:p w:rsidR="00C97BAF" w:rsidRPr="00562702" w:rsidRDefault="00C97BAF" w:rsidP="003825C5">
            <w:pPr>
              <w:jc w:val="both"/>
              <w:rPr>
                <w:rFonts w:ascii="Arial" w:hAnsi="Arial" w:cs="Arial"/>
                <w:sz w:val="20"/>
                <w:szCs w:val="20"/>
              </w:rPr>
            </w:pPr>
          </w:p>
        </w:tc>
        <w:tc>
          <w:tcPr>
            <w:tcW w:w="568" w:type="dxa"/>
          </w:tcPr>
          <w:p w:rsidR="00C97BAF" w:rsidRPr="00562702" w:rsidRDefault="00C97BAF" w:rsidP="003825C5">
            <w:pPr>
              <w:jc w:val="both"/>
              <w:rPr>
                <w:rFonts w:ascii="Arial" w:hAnsi="Arial" w:cs="Arial"/>
                <w:sz w:val="20"/>
                <w:szCs w:val="20"/>
              </w:rPr>
            </w:pPr>
          </w:p>
        </w:tc>
        <w:tc>
          <w:tcPr>
            <w:tcW w:w="3547" w:type="dxa"/>
          </w:tcPr>
          <w:p w:rsidR="00C97BAF" w:rsidRPr="00562702" w:rsidRDefault="00C97BAF" w:rsidP="003825C5">
            <w:pPr>
              <w:rPr>
                <w:rFonts w:ascii="Arial" w:hAnsi="Arial" w:cs="Arial"/>
                <w:sz w:val="20"/>
                <w:szCs w:val="20"/>
              </w:rPr>
            </w:pPr>
            <w:r w:rsidRPr="00562702">
              <w:rPr>
                <w:rFonts w:ascii="Arial" w:hAnsi="Arial" w:cs="Arial"/>
                <w:sz w:val="20"/>
                <w:szCs w:val="20"/>
              </w:rPr>
              <w:t>Dec. M. 8543/10</w:t>
            </w:r>
          </w:p>
        </w:tc>
      </w:tr>
      <w:tr w:rsidR="00C97BAF" w:rsidRPr="006A177F" w:rsidTr="003825C5">
        <w:trPr>
          <w:jc w:val="center"/>
        </w:trPr>
        <w:tc>
          <w:tcPr>
            <w:tcW w:w="5815" w:type="dxa"/>
          </w:tcPr>
          <w:p w:rsidR="00C97BAF" w:rsidRDefault="00C97BAF" w:rsidP="003825C5">
            <w:pPr>
              <w:autoSpaceDE w:val="0"/>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40" w:type="dxa"/>
          </w:tcPr>
          <w:p w:rsidR="00C97BAF" w:rsidRPr="006A177F" w:rsidRDefault="00C97BAF" w:rsidP="003825C5">
            <w:pPr>
              <w:jc w:val="both"/>
              <w:rPr>
                <w:rFonts w:ascii="Arial" w:hAnsi="Arial" w:cs="Arial"/>
                <w:sz w:val="20"/>
                <w:szCs w:val="20"/>
              </w:rPr>
            </w:pPr>
          </w:p>
        </w:tc>
        <w:tc>
          <w:tcPr>
            <w:tcW w:w="568" w:type="dxa"/>
          </w:tcPr>
          <w:p w:rsidR="00C97BAF" w:rsidRPr="006A177F" w:rsidRDefault="00C97BAF" w:rsidP="003825C5">
            <w:pPr>
              <w:jc w:val="both"/>
              <w:rPr>
                <w:rFonts w:ascii="Arial" w:hAnsi="Arial" w:cs="Arial"/>
                <w:sz w:val="20"/>
                <w:szCs w:val="20"/>
              </w:rPr>
            </w:pPr>
          </w:p>
        </w:tc>
        <w:tc>
          <w:tcPr>
            <w:tcW w:w="3547" w:type="dxa"/>
          </w:tcPr>
          <w:p w:rsidR="00C97BAF" w:rsidRDefault="00C97BAF" w:rsidP="003825C5">
            <w:pPr>
              <w:snapToGrid w:val="0"/>
              <w:jc w:val="both"/>
              <w:rPr>
                <w:rFonts w:ascii="Arial" w:hAnsi="Arial" w:cs="Arial"/>
                <w:sz w:val="20"/>
                <w:szCs w:val="20"/>
              </w:rPr>
            </w:pPr>
          </w:p>
        </w:tc>
      </w:tr>
    </w:tbl>
    <w:p w:rsidR="00C97BAF" w:rsidRDefault="00C97BAF">
      <w:pPr>
        <w:rPr>
          <w:rFonts w:ascii="Arial" w:hAnsi="Arial" w:cs="Arial"/>
          <w:b/>
          <w:sz w:val="20"/>
          <w:szCs w:val="20"/>
        </w:rPr>
      </w:pPr>
    </w:p>
    <w:p w:rsidR="00C97BAF" w:rsidRPr="00245A38" w:rsidRDefault="00C97BAF">
      <w:pPr>
        <w:rPr>
          <w:rFonts w:ascii="Arial" w:hAnsi="Arial" w:cs="Arial"/>
          <w:b/>
          <w:sz w:val="20"/>
          <w:szCs w:val="20"/>
        </w:rPr>
      </w:pPr>
      <w:r w:rsidRPr="00245A38">
        <w:rPr>
          <w:rFonts w:ascii="Arial" w:hAnsi="Arial" w:cs="Arial"/>
          <w:b/>
          <w:sz w:val="20"/>
          <w:szCs w:val="20"/>
        </w:rPr>
        <w:t>OBS:</w:t>
      </w:r>
    </w:p>
    <w:p w:rsidR="00C97BAF" w:rsidRPr="00245A38" w:rsidRDefault="00C97BAF"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C97BAF" w:rsidRPr="00245A38" w:rsidRDefault="00C97BAF"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C97BAF" w:rsidRPr="00245A38" w:rsidRDefault="00C97BAF">
      <w:pPr>
        <w:rPr>
          <w:rFonts w:ascii="Arial" w:hAnsi="Arial" w:cs="Arial"/>
          <w:sz w:val="20"/>
          <w:szCs w:val="20"/>
        </w:rPr>
      </w:pPr>
    </w:p>
    <w:p w:rsidR="00C97BAF" w:rsidRDefault="00C97BAF" w:rsidP="009011F4">
      <w:pPr>
        <w:jc w:val="center"/>
        <w:rPr>
          <w:rFonts w:ascii="Arial" w:hAnsi="Arial" w:cs="Arial"/>
          <w:b/>
          <w:sz w:val="20"/>
          <w:szCs w:val="20"/>
        </w:rPr>
      </w:pPr>
    </w:p>
    <w:p w:rsidR="00C97BAF" w:rsidRDefault="00C97BAF"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C97BAF" w:rsidRDefault="00C97BAF" w:rsidP="009011F4">
      <w:pPr>
        <w:jc w:val="center"/>
        <w:rPr>
          <w:rFonts w:ascii="Arial" w:hAnsi="Arial" w:cs="Arial"/>
          <w:b/>
          <w:sz w:val="20"/>
          <w:szCs w:val="20"/>
        </w:rPr>
      </w:pPr>
    </w:p>
    <w:p w:rsidR="00C97BAF" w:rsidRPr="00637B5E" w:rsidRDefault="00C97BAF"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C97BAF" w:rsidRPr="00637B5E" w:rsidRDefault="00C97BAF"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C97BAF" w:rsidRPr="00637B5E" w:rsidTr="00DA414B">
        <w:tc>
          <w:tcPr>
            <w:tcW w:w="5560" w:type="dxa"/>
            <w:tcBorders>
              <w:bottom w:val="single" w:sz="4" w:space="0" w:color="000000"/>
            </w:tcBorders>
            <w:vAlign w:val="bottom"/>
          </w:tcPr>
          <w:p w:rsidR="00C97BAF" w:rsidRPr="00637B5E" w:rsidRDefault="00C97BAF"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C97BAF" w:rsidRPr="00637B5E" w:rsidRDefault="00C97BAF" w:rsidP="00637B5E">
            <w:pPr>
              <w:jc w:val="both"/>
              <w:rPr>
                <w:rFonts w:ascii="Arial" w:hAnsi="Arial" w:cs="Arial"/>
                <w:sz w:val="20"/>
                <w:szCs w:val="20"/>
              </w:rPr>
            </w:pPr>
          </w:p>
          <w:p w:rsidR="00C97BAF" w:rsidRPr="00637B5E" w:rsidRDefault="00C97BAF" w:rsidP="00637B5E">
            <w:pPr>
              <w:jc w:val="both"/>
              <w:rPr>
                <w:rFonts w:ascii="Arial" w:hAnsi="Arial" w:cs="Arial"/>
                <w:sz w:val="20"/>
                <w:szCs w:val="20"/>
              </w:rPr>
            </w:pPr>
          </w:p>
          <w:p w:rsidR="00C97BAF" w:rsidRPr="00637B5E" w:rsidRDefault="00C97BAF" w:rsidP="00637B5E">
            <w:pPr>
              <w:jc w:val="both"/>
              <w:rPr>
                <w:rFonts w:ascii="Arial" w:hAnsi="Arial" w:cs="Arial"/>
                <w:sz w:val="20"/>
                <w:szCs w:val="20"/>
              </w:rPr>
            </w:pPr>
          </w:p>
        </w:tc>
      </w:tr>
      <w:tr w:rsidR="00C97BAF" w:rsidRPr="00637B5E" w:rsidTr="00DA414B">
        <w:tc>
          <w:tcPr>
            <w:tcW w:w="5560" w:type="dxa"/>
            <w:tcBorders>
              <w:top w:val="single" w:sz="4" w:space="0" w:color="000000"/>
              <w:bottom w:val="single" w:sz="4" w:space="0" w:color="000000"/>
            </w:tcBorders>
            <w:vAlign w:val="bottom"/>
          </w:tcPr>
          <w:p w:rsidR="00C97BAF" w:rsidRPr="00637B5E" w:rsidRDefault="00C97BAF" w:rsidP="00637B5E">
            <w:pPr>
              <w:jc w:val="both"/>
              <w:rPr>
                <w:rFonts w:ascii="Arial" w:hAnsi="Arial" w:cs="Arial"/>
                <w:b/>
                <w:sz w:val="20"/>
                <w:szCs w:val="20"/>
              </w:rPr>
            </w:pPr>
          </w:p>
          <w:p w:rsidR="00C97BAF" w:rsidRPr="00637B5E" w:rsidRDefault="00C97BAF" w:rsidP="00637B5E">
            <w:pPr>
              <w:jc w:val="both"/>
              <w:rPr>
                <w:rFonts w:ascii="Arial" w:hAnsi="Arial" w:cs="Arial"/>
                <w:b/>
                <w:sz w:val="20"/>
                <w:szCs w:val="20"/>
              </w:rPr>
            </w:pPr>
          </w:p>
          <w:p w:rsidR="00C97BAF" w:rsidRPr="00637B5E" w:rsidRDefault="00C97BAF"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C97BAF" w:rsidRPr="00637B5E" w:rsidRDefault="00C97BAF" w:rsidP="00637B5E">
            <w:pPr>
              <w:jc w:val="both"/>
              <w:rPr>
                <w:rFonts w:ascii="Arial" w:hAnsi="Arial" w:cs="Arial"/>
                <w:sz w:val="20"/>
                <w:szCs w:val="20"/>
              </w:rPr>
            </w:pPr>
          </w:p>
        </w:tc>
      </w:tr>
      <w:tr w:rsidR="00C97BAF" w:rsidRPr="00637B5E" w:rsidTr="00DA414B">
        <w:tc>
          <w:tcPr>
            <w:tcW w:w="5560" w:type="dxa"/>
            <w:tcBorders>
              <w:top w:val="single" w:sz="4" w:space="0" w:color="000000"/>
              <w:bottom w:val="single" w:sz="4" w:space="0" w:color="000000"/>
            </w:tcBorders>
            <w:vAlign w:val="bottom"/>
          </w:tcPr>
          <w:p w:rsidR="00C97BAF" w:rsidRPr="00637B5E" w:rsidRDefault="00C97BAF"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C97BAF" w:rsidRPr="00637B5E" w:rsidRDefault="00C97BAF" w:rsidP="00637B5E">
            <w:pPr>
              <w:jc w:val="both"/>
              <w:rPr>
                <w:rFonts w:ascii="Arial" w:hAnsi="Arial" w:cs="Arial"/>
                <w:sz w:val="20"/>
                <w:szCs w:val="20"/>
              </w:rPr>
            </w:pPr>
          </w:p>
          <w:p w:rsidR="00C97BAF" w:rsidRPr="00637B5E" w:rsidRDefault="00C97BAF" w:rsidP="00637B5E">
            <w:pPr>
              <w:jc w:val="both"/>
              <w:rPr>
                <w:rFonts w:ascii="Arial" w:hAnsi="Arial" w:cs="Arial"/>
                <w:sz w:val="20"/>
                <w:szCs w:val="20"/>
              </w:rPr>
            </w:pPr>
          </w:p>
          <w:p w:rsidR="00C97BAF" w:rsidRPr="00637B5E" w:rsidRDefault="00C97BAF" w:rsidP="00637B5E">
            <w:pPr>
              <w:jc w:val="both"/>
              <w:rPr>
                <w:rFonts w:ascii="Arial" w:hAnsi="Arial" w:cs="Arial"/>
                <w:sz w:val="20"/>
                <w:szCs w:val="20"/>
              </w:rPr>
            </w:pPr>
          </w:p>
        </w:tc>
      </w:tr>
      <w:tr w:rsidR="00C97BAF" w:rsidRPr="00637B5E" w:rsidTr="00DA414B">
        <w:trPr>
          <w:trHeight w:val="730"/>
        </w:trPr>
        <w:tc>
          <w:tcPr>
            <w:tcW w:w="5560" w:type="dxa"/>
            <w:tcBorders>
              <w:bottom w:val="single" w:sz="4" w:space="0" w:color="000000"/>
            </w:tcBorders>
            <w:vAlign w:val="bottom"/>
          </w:tcPr>
          <w:p w:rsidR="00C97BAF" w:rsidRPr="00637B5E" w:rsidRDefault="00C97BAF"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C97BAF" w:rsidRPr="00637B5E" w:rsidRDefault="00C97BAF" w:rsidP="00637B5E">
            <w:pPr>
              <w:jc w:val="both"/>
              <w:rPr>
                <w:rFonts w:ascii="Arial" w:hAnsi="Arial" w:cs="Arial"/>
                <w:sz w:val="20"/>
                <w:szCs w:val="20"/>
              </w:rPr>
            </w:pPr>
          </w:p>
        </w:tc>
      </w:tr>
    </w:tbl>
    <w:p w:rsidR="00C97BAF" w:rsidRPr="00B76941" w:rsidRDefault="00C97BAF" w:rsidP="00B76941">
      <w:pPr>
        <w:autoSpaceDE w:val="0"/>
        <w:autoSpaceDN w:val="0"/>
        <w:adjustRightInd w:val="0"/>
        <w:rPr>
          <w:rFonts w:ascii="Arial" w:hAnsi="Arial" w:cs="Arial"/>
          <w:color w:val="000000"/>
          <w:sz w:val="20"/>
          <w:szCs w:val="20"/>
          <w:u w:val="single"/>
        </w:rPr>
      </w:pPr>
    </w:p>
    <w:p w:rsidR="00C97BAF" w:rsidRPr="00B76941" w:rsidRDefault="00C97BAF" w:rsidP="009011F4">
      <w:pPr>
        <w:jc w:val="center"/>
        <w:rPr>
          <w:rFonts w:ascii="Arial" w:hAnsi="Arial" w:cs="Arial"/>
          <w:b/>
          <w:sz w:val="20"/>
          <w:szCs w:val="20"/>
        </w:rPr>
      </w:pPr>
    </w:p>
    <w:p w:rsidR="00C97BAF" w:rsidRDefault="00C97BAF" w:rsidP="00D87BD1">
      <w:pPr>
        <w:rPr>
          <w:rFonts w:ascii="Arial" w:hAnsi="Arial" w:cs="Arial"/>
          <w:sz w:val="20"/>
          <w:szCs w:val="20"/>
          <w:u w:val="single"/>
        </w:rPr>
      </w:pPr>
    </w:p>
    <w:p w:rsidR="00C97BAF" w:rsidRDefault="00C97BAF">
      <w:pPr>
        <w:rPr>
          <w:rFonts w:ascii="Arial" w:hAnsi="Arial" w:cs="Arial"/>
          <w:sz w:val="20"/>
          <w:szCs w:val="20"/>
          <w:u w:val="single"/>
        </w:rPr>
      </w:pPr>
      <w:r>
        <w:rPr>
          <w:rFonts w:ascii="Arial" w:hAnsi="Arial" w:cs="Arial"/>
          <w:sz w:val="20"/>
          <w:szCs w:val="20"/>
          <w:u w:val="single"/>
        </w:rPr>
        <w:br w:type="page"/>
      </w:r>
    </w:p>
    <w:p w:rsidR="00C97BAF" w:rsidRDefault="00C97BAF"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C97BAF" w:rsidRDefault="00C97BAF" w:rsidP="003D43B8">
      <w:pPr>
        <w:jc w:val="center"/>
        <w:rPr>
          <w:rFonts w:ascii="Arial" w:hAnsi="Arial" w:cs="Arial"/>
          <w:sz w:val="20"/>
          <w:szCs w:val="20"/>
          <w:u w:val="single"/>
        </w:rPr>
      </w:pPr>
    </w:p>
    <w:p w:rsidR="00C97BAF" w:rsidRPr="00FD0E0D" w:rsidRDefault="00C97BAF" w:rsidP="003D43B8">
      <w:pPr>
        <w:jc w:val="center"/>
        <w:rPr>
          <w:rFonts w:ascii="Arial" w:hAnsi="Arial" w:cs="Arial"/>
          <w:b/>
          <w:sz w:val="20"/>
          <w:szCs w:val="20"/>
        </w:rPr>
      </w:pPr>
      <w:r w:rsidRPr="00FD0E0D">
        <w:rPr>
          <w:rFonts w:ascii="Arial" w:hAnsi="Arial" w:cs="Arial"/>
          <w:b/>
          <w:sz w:val="20"/>
          <w:szCs w:val="20"/>
        </w:rPr>
        <w:t>Observações:</w:t>
      </w:r>
    </w:p>
    <w:p w:rsidR="00C97BAF" w:rsidRDefault="00C97BAF"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C97BAF" w:rsidTr="00042B0A">
        <w:tc>
          <w:tcPr>
            <w:tcW w:w="10760" w:type="dxa"/>
          </w:tcPr>
          <w:p w:rsidR="00C97BAF" w:rsidRPr="00042B0A" w:rsidRDefault="00C97BAF" w:rsidP="00FD0E0D">
            <w:pPr>
              <w:rPr>
                <w:rFonts w:ascii="Arial" w:hAnsi="Arial" w:cs="Arial"/>
                <w:sz w:val="20"/>
                <w:szCs w:val="20"/>
                <w:u w:val="single"/>
              </w:rPr>
            </w:pPr>
          </w:p>
          <w:p w:rsidR="00C97BAF" w:rsidRPr="00042B0A" w:rsidRDefault="00C97BAF" w:rsidP="00FD0E0D">
            <w:pPr>
              <w:rPr>
                <w:rFonts w:ascii="Arial" w:hAnsi="Arial" w:cs="Arial"/>
                <w:sz w:val="20"/>
                <w:szCs w:val="20"/>
                <w:u w:val="single"/>
              </w:rPr>
            </w:pPr>
          </w:p>
        </w:tc>
      </w:tr>
      <w:tr w:rsidR="00C97BAF" w:rsidTr="00042B0A">
        <w:tc>
          <w:tcPr>
            <w:tcW w:w="10760" w:type="dxa"/>
          </w:tcPr>
          <w:p w:rsidR="00C97BAF" w:rsidRPr="00042B0A" w:rsidRDefault="00C97BAF" w:rsidP="00FD0E0D">
            <w:pPr>
              <w:rPr>
                <w:rFonts w:ascii="Arial" w:hAnsi="Arial" w:cs="Arial"/>
                <w:sz w:val="20"/>
                <w:szCs w:val="20"/>
                <w:u w:val="single"/>
              </w:rPr>
            </w:pPr>
          </w:p>
          <w:p w:rsidR="00C97BAF" w:rsidRPr="00042B0A" w:rsidRDefault="00C97BAF" w:rsidP="00FD0E0D">
            <w:pPr>
              <w:rPr>
                <w:rFonts w:ascii="Arial" w:hAnsi="Arial" w:cs="Arial"/>
                <w:sz w:val="20"/>
                <w:szCs w:val="20"/>
                <w:u w:val="single"/>
              </w:rPr>
            </w:pPr>
          </w:p>
        </w:tc>
      </w:tr>
      <w:tr w:rsidR="00C97BAF" w:rsidTr="00042B0A">
        <w:tc>
          <w:tcPr>
            <w:tcW w:w="10760" w:type="dxa"/>
          </w:tcPr>
          <w:p w:rsidR="00C97BAF" w:rsidRPr="00042B0A" w:rsidRDefault="00C97BAF" w:rsidP="00FD0E0D">
            <w:pPr>
              <w:rPr>
                <w:rFonts w:ascii="Arial" w:hAnsi="Arial" w:cs="Arial"/>
                <w:sz w:val="20"/>
                <w:szCs w:val="20"/>
                <w:u w:val="single"/>
              </w:rPr>
            </w:pPr>
          </w:p>
          <w:p w:rsidR="00C97BAF" w:rsidRPr="00042B0A" w:rsidRDefault="00C97BAF" w:rsidP="00FD0E0D">
            <w:pPr>
              <w:rPr>
                <w:rFonts w:ascii="Arial" w:hAnsi="Arial" w:cs="Arial"/>
                <w:sz w:val="20"/>
                <w:szCs w:val="20"/>
                <w:u w:val="single"/>
              </w:rPr>
            </w:pPr>
          </w:p>
        </w:tc>
      </w:tr>
      <w:tr w:rsidR="00C97BAF" w:rsidTr="00042B0A">
        <w:tc>
          <w:tcPr>
            <w:tcW w:w="10760" w:type="dxa"/>
          </w:tcPr>
          <w:p w:rsidR="00C97BAF" w:rsidRPr="00042B0A" w:rsidRDefault="00C97BAF" w:rsidP="00FD0E0D">
            <w:pPr>
              <w:rPr>
                <w:rFonts w:ascii="Arial" w:hAnsi="Arial" w:cs="Arial"/>
                <w:sz w:val="20"/>
                <w:szCs w:val="20"/>
                <w:u w:val="single"/>
              </w:rPr>
            </w:pPr>
          </w:p>
          <w:p w:rsidR="00C97BAF" w:rsidRPr="00042B0A" w:rsidRDefault="00C97BAF" w:rsidP="00FD0E0D">
            <w:pPr>
              <w:rPr>
                <w:rFonts w:ascii="Arial" w:hAnsi="Arial" w:cs="Arial"/>
                <w:sz w:val="20"/>
                <w:szCs w:val="20"/>
                <w:u w:val="single"/>
              </w:rPr>
            </w:pPr>
          </w:p>
        </w:tc>
      </w:tr>
      <w:tr w:rsidR="00C97BAF" w:rsidTr="00042B0A">
        <w:tc>
          <w:tcPr>
            <w:tcW w:w="10760" w:type="dxa"/>
          </w:tcPr>
          <w:p w:rsidR="00C97BAF" w:rsidRPr="00042B0A" w:rsidRDefault="00C97BAF" w:rsidP="00FD0E0D">
            <w:pPr>
              <w:rPr>
                <w:rFonts w:ascii="Arial" w:hAnsi="Arial" w:cs="Arial"/>
                <w:sz w:val="20"/>
                <w:szCs w:val="20"/>
                <w:u w:val="single"/>
              </w:rPr>
            </w:pPr>
          </w:p>
          <w:p w:rsidR="00C97BAF" w:rsidRPr="00042B0A" w:rsidRDefault="00C97BAF" w:rsidP="00FD0E0D">
            <w:pPr>
              <w:rPr>
                <w:rFonts w:ascii="Arial" w:hAnsi="Arial" w:cs="Arial"/>
                <w:sz w:val="20"/>
                <w:szCs w:val="20"/>
                <w:u w:val="single"/>
              </w:rPr>
            </w:pPr>
          </w:p>
        </w:tc>
      </w:tr>
      <w:tr w:rsidR="00C97BAF" w:rsidTr="00042B0A">
        <w:tc>
          <w:tcPr>
            <w:tcW w:w="10760" w:type="dxa"/>
          </w:tcPr>
          <w:p w:rsidR="00C97BAF" w:rsidRPr="00042B0A" w:rsidRDefault="00C97BAF" w:rsidP="00FD0E0D">
            <w:pPr>
              <w:rPr>
                <w:rFonts w:ascii="Arial" w:hAnsi="Arial" w:cs="Arial"/>
                <w:sz w:val="20"/>
                <w:szCs w:val="20"/>
                <w:u w:val="single"/>
              </w:rPr>
            </w:pPr>
          </w:p>
          <w:p w:rsidR="00C97BAF" w:rsidRPr="00042B0A" w:rsidRDefault="00C97BAF" w:rsidP="00FD0E0D">
            <w:pPr>
              <w:rPr>
                <w:rFonts w:ascii="Arial" w:hAnsi="Arial" w:cs="Arial"/>
                <w:sz w:val="20"/>
                <w:szCs w:val="20"/>
                <w:u w:val="single"/>
              </w:rPr>
            </w:pPr>
          </w:p>
        </w:tc>
      </w:tr>
      <w:tr w:rsidR="00C97BAF" w:rsidTr="00042B0A">
        <w:tc>
          <w:tcPr>
            <w:tcW w:w="10760" w:type="dxa"/>
          </w:tcPr>
          <w:p w:rsidR="00C97BAF" w:rsidRPr="00042B0A" w:rsidRDefault="00C97BAF" w:rsidP="00FD0E0D">
            <w:pPr>
              <w:rPr>
                <w:rFonts w:ascii="Arial" w:hAnsi="Arial" w:cs="Arial"/>
                <w:sz w:val="20"/>
                <w:szCs w:val="20"/>
                <w:u w:val="single"/>
              </w:rPr>
            </w:pPr>
          </w:p>
          <w:p w:rsidR="00C97BAF" w:rsidRPr="00042B0A" w:rsidRDefault="00C97BAF" w:rsidP="00FD0E0D">
            <w:pPr>
              <w:rPr>
                <w:rFonts w:ascii="Arial" w:hAnsi="Arial" w:cs="Arial"/>
                <w:sz w:val="20"/>
                <w:szCs w:val="20"/>
                <w:u w:val="single"/>
              </w:rPr>
            </w:pPr>
          </w:p>
        </w:tc>
      </w:tr>
      <w:tr w:rsidR="00C97BAF" w:rsidTr="00042B0A">
        <w:tc>
          <w:tcPr>
            <w:tcW w:w="10760" w:type="dxa"/>
          </w:tcPr>
          <w:p w:rsidR="00C97BAF" w:rsidRPr="00042B0A" w:rsidRDefault="00C97BAF" w:rsidP="00FD0E0D">
            <w:pPr>
              <w:rPr>
                <w:rFonts w:ascii="Arial" w:hAnsi="Arial" w:cs="Arial"/>
                <w:sz w:val="20"/>
                <w:szCs w:val="20"/>
                <w:u w:val="single"/>
              </w:rPr>
            </w:pPr>
          </w:p>
          <w:p w:rsidR="00C97BAF" w:rsidRPr="00042B0A" w:rsidRDefault="00C97BAF" w:rsidP="00FD0E0D">
            <w:pPr>
              <w:rPr>
                <w:rFonts w:ascii="Arial" w:hAnsi="Arial" w:cs="Arial"/>
                <w:sz w:val="20"/>
                <w:szCs w:val="20"/>
                <w:u w:val="single"/>
              </w:rPr>
            </w:pPr>
          </w:p>
        </w:tc>
      </w:tr>
    </w:tbl>
    <w:p w:rsidR="00C97BAF" w:rsidRPr="00245A38" w:rsidRDefault="00C97BA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C97BAF" w:rsidRPr="008346AF" w:rsidTr="008F1CE5">
        <w:tc>
          <w:tcPr>
            <w:tcW w:w="0" w:type="auto"/>
          </w:tcPr>
          <w:p w:rsidR="00C97BAF" w:rsidRPr="00637B5E" w:rsidRDefault="00C97BAF" w:rsidP="00AB3F9D">
            <w:pPr>
              <w:rPr>
                <w:rFonts w:ascii="Arial" w:hAnsi="Arial" w:cs="Arial"/>
                <w:b/>
                <w:sz w:val="20"/>
                <w:szCs w:val="20"/>
              </w:rPr>
            </w:pPr>
            <w:r w:rsidRPr="00637B5E">
              <w:rPr>
                <w:rFonts w:ascii="Arial" w:hAnsi="Arial" w:cs="Arial"/>
                <w:b/>
                <w:sz w:val="20"/>
                <w:szCs w:val="20"/>
              </w:rPr>
              <w:t>Data vistoria:</w:t>
            </w:r>
          </w:p>
          <w:p w:rsidR="00C97BAF" w:rsidRPr="00637B5E" w:rsidRDefault="00C97BAF" w:rsidP="00AB3F9D">
            <w:pPr>
              <w:rPr>
                <w:rFonts w:ascii="Arial" w:hAnsi="Arial" w:cs="Arial"/>
                <w:b/>
                <w:sz w:val="20"/>
                <w:szCs w:val="20"/>
              </w:rPr>
            </w:pPr>
          </w:p>
          <w:p w:rsidR="00C97BAF" w:rsidRPr="00637B5E" w:rsidRDefault="00C97BAF" w:rsidP="00AB3F9D">
            <w:pPr>
              <w:rPr>
                <w:rFonts w:ascii="Arial" w:hAnsi="Arial" w:cs="Arial"/>
                <w:b/>
                <w:sz w:val="20"/>
                <w:szCs w:val="20"/>
              </w:rPr>
            </w:pPr>
          </w:p>
          <w:p w:rsidR="00C97BAF" w:rsidRPr="00637B5E" w:rsidRDefault="00C97BAF" w:rsidP="00AB3F9D">
            <w:pPr>
              <w:rPr>
                <w:rFonts w:ascii="Arial" w:hAnsi="Arial" w:cs="Arial"/>
                <w:sz w:val="20"/>
                <w:szCs w:val="20"/>
              </w:rPr>
            </w:pPr>
            <w:r w:rsidRPr="00637B5E">
              <w:rPr>
                <w:rFonts w:ascii="Arial" w:hAnsi="Arial" w:cs="Arial"/>
                <w:b/>
                <w:sz w:val="20"/>
                <w:szCs w:val="20"/>
              </w:rPr>
              <w:t>______/______/______</w:t>
            </w:r>
          </w:p>
        </w:tc>
        <w:tc>
          <w:tcPr>
            <w:tcW w:w="0" w:type="auto"/>
          </w:tcPr>
          <w:p w:rsidR="00C97BAF" w:rsidRPr="00637B5E" w:rsidRDefault="00C97BAF" w:rsidP="0062565C">
            <w:pPr>
              <w:rPr>
                <w:rFonts w:ascii="Arial" w:hAnsi="Arial" w:cs="Arial"/>
                <w:b/>
                <w:sz w:val="20"/>
                <w:szCs w:val="20"/>
              </w:rPr>
            </w:pPr>
            <w:r w:rsidRPr="00637B5E">
              <w:rPr>
                <w:rFonts w:ascii="Arial" w:hAnsi="Arial" w:cs="Arial"/>
                <w:b/>
                <w:sz w:val="20"/>
                <w:szCs w:val="20"/>
              </w:rPr>
              <w:t>Data vistoria:</w:t>
            </w:r>
          </w:p>
          <w:p w:rsidR="00C97BAF" w:rsidRPr="00637B5E" w:rsidRDefault="00C97BAF" w:rsidP="0062565C">
            <w:pPr>
              <w:rPr>
                <w:rFonts w:ascii="Arial" w:hAnsi="Arial" w:cs="Arial"/>
                <w:b/>
                <w:sz w:val="20"/>
                <w:szCs w:val="20"/>
              </w:rPr>
            </w:pPr>
          </w:p>
          <w:p w:rsidR="00C97BAF" w:rsidRPr="00637B5E" w:rsidRDefault="00C97BAF" w:rsidP="0062565C">
            <w:pPr>
              <w:rPr>
                <w:rFonts w:ascii="Arial" w:hAnsi="Arial" w:cs="Arial"/>
                <w:b/>
                <w:sz w:val="20"/>
                <w:szCs w:val="20"/>
              </w:rPr>
            </w:pPr>
          </w:p>
          <w:p w:rsidR="00C97BAF" w:rsidRPr="00637B5E" w:rsidRDefault="00C97BAF" w:rsidP="0062565C">
            <w:pPr>
              <w:rPr>
                <w:rFonts w:ascii="Arial" w:hAnsi="Arial" w:cs="Arial"/>
                <w:sz w:val="20"/>
                <w:szCs w:val="20"/>
              </w:rPr>
            </w:pPr>
            <w:r w:rsidRPr="00637B5E">
              <w:rPr>
                <w:rFonts w:ascii="Arial" w:hAnsi="Arial" w:cs="Arial"/>
                <w:b/>
                <w:sz w:val="20"/>
                <w:szCs w:val="20"/>
              </w:rPr>
              <w:t>______/______/______</w:t>
            </w:r>
          </w:p>
        </w:tc>
        <w:tc>
          <w:tcPr>
            <w:tcW w:w="0" w:type="auto"/>
          </w:tcPr>
          <w:p w:rsidR="00C97BAF" w:rsidRPr="00637B5E" w:rsidRDefault="00C97BAF" w:rsidP="0062565C">
            <w:pPr>
              <w:rPr>
                <w:rFonts w:ascii="Arial" w:hAnsi="Arial" w:cs="Arial"/>
                <w:b/>
                <w:sz w:val="20"/>
                <w:szCs w:val="20"/>
              </w:rPr>
            </w:pPr>
            <w:r w:rsidRPr="00637B5E">
              <w:rPr>
                <w:rFonts w:ascii="Arial" w:hAnsi="Arial" w:cs="Arial"/>
                <w:b/>
                <w:sz w:val="20"/>
                <w:szCs w:val="20"/>
              </w:rPr>
              <w:t>Data vistoria:</w:t>
            </w:r>
          </w:p>
          <w:p w:rsidR="00C97BAF" w:rsidRPr="00637B5E" w:rsidRDefault="00C97BAF" w:rsidP="0062565C">
            <w:pPr>
              <w:rPr>
                <w:rFonts w:ascii="Arial" w:hAnsi="Arial" w:cs="Arial"/>
                <w:b/>
                <w:sz w:val="20"/>
                <w:szCs w:val="20"/>
              </w:rPr>
            </w:pPr>
          </w:p>
          <w:p w:rsidR="00C97BAF" w:rsidRPr="00637B5E" w:rsidRDefault="00C97BAF" w:rsidP="0062565C">
            <w:pPr>
              <w:rPr>
                <w:rFonts w:ascii="Arial" w:hAnsi="Arial" w:cs="Arial"/>
                <w:b/>
                <w:sz w:val="20"/>
                <w:szCs w:val="20"/>
              </w:rPr>
            </w:pPr>
          </w:p>
          <w:p w:rsidR="00C97BAF" w:rsidRPr="00637B5E" w:rsidRDefault="00C97BAF" w:rsidP="0062565C">
            <w:pPr>
              <w:rPr>
                <w:rFonts w:ascii="Arial" w:hAnsi="Arial" w:cs="Arial"/>
                <w:sz w:val="20"/>
                <w:szCs w:val="20"/>
              </w:rPr>
            </w:pPr>
            <w:r w:rsidRPr="00637B5E">
              <w:rPr>
                <w:rFonts w:ascii="Arial" w:hAnsi="Arial" w:cs="Arial"/>
                <w:b/>
                <w:sz w:val="20"/>
                <w:szCs w:val="20"/>
              </w:rPr>
              <w:t>______/______/______</w:t>
            </w:r>
          </w:p>
        </w:tc>
      </w:tr>
      <w:tr w:rsidR="00C97BAF" w:rsidRPr="008346AF" w:rsidTr="008F1CE5">
        <w:tc>
          <w:tcPr>
            <w:tcW w:w="0" w:type="auto"/>
          </w:tcPr>
          <w:p w:rsidR="00C97BAF" w:rsidRPr="00637B5E" w:rsidRDefault="00C97BAF">
            <w:pPr>
              <w:rPr>
                <w:rFonts w:ascii="Arial" w:hAnsi="Arial" w:cs="Arial"/>
                <w:b/>
                <w:sz w:val="20"/>
                <w:szCs w:val="20"/>
              </w:rPr>
            </w:pPr>
            <w:r w:rsidRPr="00637B5E">
              <w:rPr>
                <w:rFonts w:ascii="Arial" w:hAnsi="Arial" w:cs="Arial"/>
                <w:b/>
                <w:sz w:val="20"/>
                <w:szCs w:val="20"/>
              </w:rPr>
              <w:t>Responsável pelo estabelecimento no momento da vistoria:</w:t>
            </w:r>
          </w:p>
          <w:p w:rsidR="00C97BAF" w:rsidRPr="00637B5E" w:rsidRDefault="00C97BAF">
            <w:pPr>
              <w:rPr>
                <w:rFonts w:ascii="Arial" w:hAnsi="Arial" w:cs="Arial"/>
                <w:b/>
                <w:sz w:val="20"/>
                <w:szCs w:val="20"/>
              </w:rPr>
            </w:pPr>
          </w:p>
          <w:p w:rsidR="00C97BAF" w:rsidRPr="00637B5E" w:rsidRDefault="00C97BAF">
            <w:pPr>
              <w:rPr>
                <w:rFonts w:ascii="Arial" w:hAnsi="Arial" w:cs="Arial"/>
                <w:b/>
                <w:sz w:val="20"/>
                <w:szCs w:val="20"/>
              </w:rPr>
            </w:pPr>
          </w:p>
          <w:p w:rsidR="00C97BAF" w:rsidRPr="00637B5E" w:rsidRDefault="00C97BAF">
            <w:pPr>
              <w:rPr>
                <w:rFonts w:ascii="Arial" w:hAnsi="Arial" w:cs="Arial"/>
                <w:b/>
                <w:sz w:val="20"/>
                <w:szCs w:val="20"/>
              </w:rPr>
            </w:pPr>
          </w:p>
          <w:p w:rsidR="00C97BAF" w:rsidRPr="00637B5E" w:rsidRDefault="00C97BAF">
            <w:pPr>
              <w:rPr>
                <w:rFonts w:ascii="Arial" w:hAnsi="Arial" w:cs="Arial"/>
                <w:b/>
                <w:sz w:val="20"/>
                <w:szCs w:val="20"/>
              </w:rPr>
            </w:pPr>
          </w:p>
          <w:p w:rsidR="00C97BAF" w:rsidRPr="00637B5E" w:rsidRDefault="00C97BAF">
            <w:pPr>
              <w:rPr>
                <w:rFonts w:ascii="Arial" w:hAnsi="Arial" w:cs="Arial"/>
                <w:b/>
                <w:sz w:val="20"/>
                <w:szCs w:val="20"/>
              </w:rPr>
            </w:pPr>
          </w:p>
        </w:tc>
        <w:tc>
          <w:tcPr>
            <w:tcW w:w="0" w:type="auto"/>
          </w:tcPr>
          <w:p w:rsidR="00C97BAF" w:rsidRPr="00637B5E" w:rsidRDefault="00C97BAF"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C97BAF" w:rsidRPr="00637B5E" w:rsidRDefault="00C97BAF"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C97BAF" w:rsidTr="008F1CE5">
        <w:tc>
          <w:tcPr>
            <w:tcW w:w="0" w:type="auto"/>
          </w:tcPr>
          <w:p w:rsidR="00C97BAF" w:rsidRDefault="00C97BAF">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C97BAF" w:rsidRDefault="00C97BAF">
            <w:pPr>
              <w:rPr>
                <w:rFonts w:ascii="Arial" w:hAnsi="Arial" w:cs="Arial"/>
                <w:b/>
                <w:sz w:val="20"/>
                <w:szCs w:val="20"/>
              </w:rPr>
            </w:pPr>
          </w:p>
          <w:p w:rsidR="00C97BAF" w:rsidRDefault="00C97BAF">
            <w:pPr>
              <w:rPr>
                <w:rFonts w:ascii="Arial" w:hAnsi="Arial" w:cs="Arial"/>
                <w:b/>
                <w:sz w:val="20"/>
                <w:szCs w:val="20"/>
              </w:rPr>
            </w:pPr>
          </w:p>
          <w:p w:rsidR="00C97BAF" w:rsidRDefault="00C97BAF">
            <w:pPr>
              <w:rPr>
                <w:rFonts w:ascii="Arial" w:hAnsi="Arial" w:cs="Arial"/>
                <w:b/>
                <w:sz w:val="20"/>
                <w:szCs w:val="20"/>
              </w:rPr>
            </w:pPr>
          </w:p>
          <w:p w:rsidR="00C97BAF" w:rsidRDefault="00C97BAF">
            <w:pPr>
              <w:rPr>
                <w:rFonts w:ascii="Arial" w:hAnsi="Arial" w:cs="Arial"/>
                <w:b/>
                <w:sz w:val="20"/>
                <w:szCs w:val="20"/>
              </w:rPr>
            </w:pPr>
          </w:p>
          <w:p w:rsidR="00C97BAF" w:rsidRPr="00637B5E" w:rsidRDefault="00C97BAF">
            <w:pPr>
              <w:rPr>
                <w:rFonts w:ascii="Arial" w:hAnsi="Arial" w:cs="Arial"/>
                <w:b/>
                <w:sz w:val="20"/>
                <w:szCs w:val="20"/>
              </w:rPr>
            </w:pPr>
          </w:p>
        </w:tc>
        <w:tc>
          <w:tcPr>
            <w:tcW w:w="0" w:type="auto"/>
          </w:tcPr>
          <w:p w:rsidR="00C97BAF" w:rsidRDefault="00C97BA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C97BAF" w:rsidRPr="00637B5E" w:rsidRDefault="00C97BAF" w:rsidP="0062565C">
            <w:pPr>
              <w:rPr>
                <w:rFonts w:ascii="Arial" w:hAnsi="Arial" w:cs="Arial"/>
                <w:b/>
                <w:sz w:val="20"/>
                <w:szCs w:val="20"/>
              </w:rPr>
            </w:pPr>
          </w:p>
        </w:tc>
        <w:tc>
          <w:tcPr>
            <w:tcW w:w="0" w:type="auto"/>
          </w:tcPr>
          <w:p w:rsidR="00C97BAF" w:rsidRDefault="00C97BA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C97BAF" w:rsidRPr="00637B5E" w:rsidRDefault="00C97BAF" w:rsidP="0062565C">
            <w:pPr>
              <w:rPr>
                <w:rFonts w:ascii="Arial" w:hAnsi="Arial" w:cs="Arial"/>
                <w:b/>
                <w:sz w:val="20"/>
                <w:szCs w:val="20"/>
              </w:rPr>
            </w:pPr>
          </w:p>
        </w:tc>
      </w:tr>
      <w:tr w:rsidR="00C97BAF" w:rsidTr="008F1CE5">
        <w:tc>
          <w:tcPr>
            <w:tcW w:w="0" w:type="auto"/>
          </w:tcPr>
          <w:p w:rsidR="00C97BAF" w:rsidRPr="00637B5E" w:rsidRDefault="00C97BAF">
            <w:pPr>
              <w:rPr>
                <w:rFonts w:ascii="Arial" w:hAnsi="Arial" w:cs="Arial"/>
                <w:b/>
                <w:sz w:val="20"/>
                <w:szCs w:val="20"/>
              </w:rPr>
            </w:pPr>
            <w:r w:rsidRPr="00637B5E">
              <w:rPr>
                <w:rFonts w:ascii="Arial" w:hAnsi="Arial" w:cs="Arial"/>
                <w:b/>
                <w:sz w:val="20"/>
                <w:szCs w:val="20"/>
              </w:rPr>
              <w:t>Fiscais responsáveis pela vistoria:</w:t>
            </w:r>
          </w:p>
          <w:p w:rsidR="00C97BAF" w:rsidRPr="00637B5E" w:rsidRDefault="00C97BAF">
            <w:pPr>
              <w:rPr>
                <w:rFonts w:ascii="Arial" w:hAnsi="Arial" w:cs="Arial"/>
                <w:b/>
                <w:sz w:val="20"/>
                <w:szCs w:val="20"/>
              </w:rPr>
            </w:pPr>
          </w:p>
          <w:p w:rsidR="00C97BAF" w:rsidRPr="00637B5E" w:rsidRDefault="00C97BAF">
            <w:pPr>
              <w:rPr>
                <w:rFonts w:ascii="Arial" w:hAnsi="Arial" w:cs="Arial"/>
                <w:b/>
                <w:sz w:val="20"/>
                <w:szCs w:val="20"/>
              </w:rPr>
            </w:pPr>
          </w:p>
          <w:p w:rsidR="00C97BAF" w:rsidRPr="00637B5E" w:rsidRDefault="00C97BAF">
            <w:pPr>
              <w:rPr>
                <w:rFonts w:ascii="Arial" w:hAnsi="Arial" w:cs="Arial"/>
                <w:b/>
                <w:sz w:val="20"/>
                <w:szCs w:val="20"/>
              </w:rPr>
            </w:pPr>
          </w:p>
          <w:p w:rsidR="00C97BAF" w:rsidRPr="00637B5E" w:rsidRDefault="00C97BAF">
            <w:pPr>
              <w:rPr>
                <w:rFonts w:ascii="Arial" w:hAnsi="Arial" w:cs="Arial"/>
                <w:b/>
                <w:sz w:val="20"/>
                <w:szCs w:val="20"/>
              </w:rPr>
            </w:pPr>
          </w:p>
          <w:p w:rsidR="00C97BAF" w:rsidRPr="00637B5E" w:rsidRDefault="00C97BAF">
            <w:pPr>
              <w:rPr>
                <w:rFonts w:ascii="Arial" w:hAnsi="Arial" w:cs="Arial"/>
                <w:sz w:val="20"/>
                <w:szCs w:val="20"/>
              </w:rPr>
            </w:pPr>
          </w:p>
        </w:tc>
        <w:tc>
          <w:tcPr>
            <w:tcW w:w="0" w:type="auto"/>
          </w:tcPr>
          <w:p w:rsidR="00C97BAF" w:rsidRPr="00637B5E" w:rsidRDefault="00C97BAF"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C97BAF" w:rsidRPr="00637B5E" w:rsidRDefault="00C97BAF" w:rsidP="0062565C">
            <w:pPr>
              <w:rPr>
                <w:rFonts w:ascii="Arial" w:hAnsi="Arial" w:cs="Arial"/>
                <w:sz w:val="20"/>
                <w:szCs w:val="20"/>
              </w:rPr>
            </w:pPr>
            <w:r w:rsidRPr="00637B5E">
              <w:rPr>
                <w:rFonts w:ascii="Arial" w:hAnsi="Arial" w:cs="Arial"/>
                <w:b/>
                <w:sz w:val="20"/>
                <w:szCs w:val="20"/>
              </w:rPr>
              <w:t>Fiscais responsáveis pela vistoria:</w:t>
            </w:r>
          </w:p>
        </w:tc>
      </w:tr>
      <w:tr w:rsidR="00C97BAF" w:rsidTr="008F1CE5">
        <w:tc>
          <w:tcPr>
            <w:tcW w:w="0" w:type="auto"/>
          </w:tcPr>
          <w:p w:rsidR="00C97BAF" w:rsidRDefault="00C97BAF">
            <w:pPr>
              <w:rPr>
                <w:rFonts w:ascii="Arial" w:hAnsi="Arial" w:cs="Arial"/>
                <w:b/>
                <w:sz w:val="20"/>
                <w:szCs w:val="20"/>
              </w:rPr>
            </w:pPr>
            <w:r>
              <w:rPr>
                <w:rFonts w:ascii="Arial" w:hAnsi="Arial" w:cs="Arial"/>
                <w:b/>
                <w:sz w:val="20"/>
                <w:szCs w:val="20"/>
              </w:rPr>
              <w:t>Parecer da fiscalização:</w:t>
            </w:r>
          </w:p>
          <w:p w:rsidR="00C97BAF" w:rsidRDefault="00C97BAF">
            <w:pPr>
              <w:rPr>
                <w:rFonts w:ascii="Arial" w:hAnsi="Arial" w:cs="Arial"/>
                <w:b/>
                <w:sz w:val="20"/>
                <w:szCs w:val="20"/>
              </w:rPr>
            </w:pPr>
          </w:p>
          <w:p w:rsidR="00C97BAF" w:rsidRDefault="00C97BAF">
            <w:pPr>
              <w:rPr>
                <w:rFonts w:ascii="Arial" w:hAnsi="Arial" w:cs="Arial"/>
                <w:b/>
                <w:sz w:val="20"/>
                <w:szCs w:val="20"/>
              </w:rPr>
            </w:pPr>
          </w:p>
          <w:p w:rsidR="00C97BAF" w:rsidRDefault="00C97BAF">
            <w:pPr>
              <w:rPr>
                <w:rFonts w:ascii="Arial" w:hAnsi="Arial" w:cs="Arial"/>
                <w:b/>
                <w:sz w:val="20"/>
                <w:szCs w:val="20"/>
              </w:rPr>
            </w:pPr>
          </w:p>
          <w:p w:rsidR="00C97BAF" w:rsidRDefault="00C97BAF">
            <w:pPr>
              <w:rPr>
                <w:rFonts w:ascii="Arial" w:hAnsi="Arial" w:cs="Arial"/>
                <w:b/>
                <w:sz w:val="20"/>
                <w:szCs w:val="20"/>
              </w:rPr>
            </w:pPr>
          </w:p>
          <w:p w:rsidR="00C97BAF" w:rsidRPr="00637B5E" w:rsidRDefault="00C97BAF">
            <w:pPr>
              <w:rPr>
                <w:rFonts w:ascii="Arial" w:hAnsi="Arial" w:cs="Arial"/>
                <w:b/>
                <w:sz w:val="20"/>
                <w:szCs w:val="20"/>
              </w:rPr>
            </w:pPr>
          </w:p>
        </w:tc>
        <w:tc>
          <w:tcPr>
            <w:tcW w:w="0" w:type="auto"/>
          </w:tcPr>
          <w:p w:rsidR="00C97BAF" w:rsidRDefault="00C97BAF" w:rsidP="00133700">
            <w:pPr>
              <w:rPr>
                <w:rFonts w:ascii="Arial" w:hAnsi="Arial" w:cs="Arial"/>
                <w:b/>
                <w:sz w:val="20"/>
                <w:szCs w:val="20"/>
              </w:rPr>
            </w:pPr>
            <w:r>
              <w:rPr>
                <w:rFonts w:ascii="Arial" w:hAnsi="Arial" w:cs="Arial"/>
                <w:b/>
                <w:sz w:val="20"/>
                <w:szCs w:val="20"/>
              </w:rPr>
              <w:t>Parecer da fiscalização:</w:t>
            </w:r>
          </w:p>
          <w:p w:rsidR="00C97BAF" w:rsidRPr="00637B5E" w:rsidRDefault="00C97BAF" w:rsidP="0062565C">
            <w:pPr>
              <w:rPr>
                <w:rFonts w:ascii="Arial" w:hAnsi="Arial" w:cs="Arial"/>
                <w:b/>
                <w:sz w:val="20"/>
                <w:szCs w:val="20"/>
              </w:rPr>
            </w:pPr>
          </w:p>
        </w:tc>
        <w:tc>
          <w:tcPr>
            <w:tcW w:w="0" w:type="auto"/>
          </w:tcPr>
          <w:p w:rsidR="00C97BAF" w:rsidRDefault="00C97BAF" w:rsidP="00133700">
            <w:pPr>
              <w:rPr>
                <w:rFonts w:ascii="Arial" w:hAnsi="Arial" w:cs="Arial"/>
                <w:b/>
                <w:sz w:val="20"/>
                <w:szCs w:val="20"/>
              </w:rPr>
            </w:pPr>
            <w:r>
              <w:rPr>
                <w:rFonts w:ascii="Arial" w:hAnsi="Arial" w:cs="Arial"/>
                <w:b/>
                <w:sz w:val="20"/>
                <w:szCs w:val="20"/>
              </w:rPr>
              <w:t>Parecer da fiscalização:</w:t>
            </w:r>
          </w:p>
          <w:p w:rsidR="00C97BAF" w:rsidRPr="00637B5E" w:rsidRDefault="00C97BAF" w:rsidP="0062565C">
            <w:pPr>
              <w:rPr>
                <w:rFonts w:ascii="Arial" w:hAnsi="Arial" w:cs="Arial"/>
                <w:b/>
                <w:sz w:val="20"/>
                <w:szCs w:val="20"/>
              </w:rPr>
            </w:pPr>
          </w:p>
        </w:tc>
      </w:tr>
    </w:tbl>
    <w:p w:rsidR="00C97BAF" w:rsidRDefault="00C97BAF">
      <w:pPr>
        <w:rPr>
          <w:rFonts w:ascii="Arial" w:hAnsi="Arial" w:cs="Arial"/>
          <w:sz w:val="20"/>
          <w:szCs w:val="20"/>
        </w:rPr>
      </w:pPr>
    </w:p>
    <w:p w:rsidR="00C97BAF" w:rsidRPr="00245A38" w:rsidRDefault="00C97BAF">
      <w:pPr>
        <w:rPr>
          <w:rFonts w:ascii="Arial" w:hAnsi="Arial" w:cs="Arial"/>
          <w:sz w:val="20"/>
          <w:szCs w:val="20"/>
        </w:rPr>
      </w:pPr>
    </w:p>
    <w:sectPr w:rsidR="00C97BAF"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D5E" w:rsidRDefault="005C1D5E">
      <w:r>
        <w:separator/>
      </w:r>
    </w:p>
  </w:endnote>
  <w:endnote w:type="continuationSeparator" w:id="0">
    <w:p w:rsidR="005C1D5E" w:rsidRDefault="005C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D5E" w:rsidRDefault="005C1D5E">
      <w:r>
        <w:separator/>
      </w:r>
    </w:p>
  </w:footnote>
  <w:footnote w:type="continuationSeparator" w:id="0">
    <w:p w:rsidR="005C1D5E" w:rsidRDefault="005C1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BAF" w:rsidRPr="00BE1AE8" w:rsidRDefault="003E6161">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C97BAF">
      <w:t xml:space="preserve">                  </w:t>
    </w:r>
    <w:r w:rsidR="00C97BAF" w:rsidRPr="00BE1AE8">
      <w:rPr>
        <w:rFonts w:ascii="Arial" w:hAnsi="Arial" w:cs="Arial"/>
        <w:b/>
        <w:sz w:val="22"/>
        <w:szCs w:val="22"/>
      </w:rPr>
      <w:t>PREFEITURA DE FLORIANÓPOLIS</w:t>
    </w:r>
  </w:p>
  <w:p w:rsidR="00C97BAF" w:rsidRPr="00BE1AE8" w:rsidRDefault="00C97BAF">
    <w:pPr>
      <w:pStyle w:val="Cabealho"/>
      <w:rPr>
        <w:rFonts w:ascii="Arial" w:hAnsi="Arial" w:cs="Arial"/>
        <w:b/>
        <w:sz w:val="22"/>
        <w:szCs w:val="22"/>
      </w:rPr>
    </w:pPr>
    <w:r w:rsidRPr="00BE1AE8">
      <w:rPr>
        <w:rFonts w:ascii="Arial" w:hAnsi="Arial" w:cs="Arial"/>
        <w:b/>
        <w:sz w:val="22"/>
        <w:szCs w:val="22"/>
      </w:rPr>
      <w:t xml:space="preserve">                  SECRETARIA MUNICIPAL DE SAÚDE</w:t>
    </w:r>
  </w:p>
  <w:p w:rsidR="00C97BAF" w:rsidRPr="00BE1AE8" w:rsidRDefault="00C97BAF">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C97BAF" w:rsidRDefault="00C97BAF">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C97BAF" w:rsidRPr="00BE1AE8" w:rsidRDefault="00C97BAF">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37C8B"/>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4C59"/>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5C5"/>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161"/>
    <w:rsid w:val="003E63B6"/>
    <w:rsid w:val="00410E47"/>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7114B"/>
    <w:rsid w:val="004B11E6"/>
    <w:rsid w:val="004C0006"/>
    <w:rsid w:val="004C0758"/>
    <w:rsid w:val="004C501F"/>
    <w:rsid w:val="004C7E60"/>
    <w:rsid w:val="004D7F83"/>
    <w:rsid w:val="004E08DA"/>
    <w:rsid w:val="004E1933"/>
    <w:rsid w:val="004E1C40"/>
    <w:rsid w:val="004F13FC"/>
    <w:rsid w:val="004F3217"/>
    <w:rsid w:val="004F4338"/>
    <w:rsid w:val="00525D87"/>
    <w:rsid w:val="0053360D"/>
    <w:rsid w:val="00534E9E"/>
    <w:rsid w:val="005421EB"/>
    <w:rsid w:val="005428DB"/>
    <w:rsid w:val="0055143E"/>
    <w:rsid w:val="00555FC8"/>
    <w:rsid w:val="00562547"/>
    <w:rsid w:val="00562702"/>
    <w:rsid w:val="00565A6C"/>
    <w:rsid w:val="00566304"/>
    <w:rsid w:val="00583FB9"/>
    <w:rsid w:val="00593EED"/>
    <w:rsid w:val="0059717C"/>
    <w:rsid w:val="005A756D"/>
    <w:rsid w:val="005B405D"/>
    <w:rsid w:val="005B4780"/>
    <w:rsid w:val="005B6074"/>
    <w:rsid w:val="005C1D5E"/>
    <w:rsid w:val="005C28B3"/>
    <w:rsid w:val="005C31A2"/>
    <w:rsid w:val="005C5032"/>
    <w:rsid w:val="005D048C"/>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0DD"/>
    <w:rsid w:val="007F341D"/>
    <w:rsid w:val="007F35BE"/>
    <w:rsid w:val="008079D0"/>
    <w:rsid w:val="008171AB"/>
    <w:rsid w:val="008346AF"/>
    <w:rsid w:val="0083608A"/>
    <w:rsid w:val="00836FFF"/>
    <w:rsid w:val="00856F2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E1498"/>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84FF6"/>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40C89"/>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D1BD2"/>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0143"/>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62CFA"/>
    <w:rsid w:val="00C70C69"/>
    <w:rsid w:val="00C7125E"/>
    <w:rsid w:val="00C774C5"/>
    <w:rsid w:val="00C8130D"/>
    <w:rsid w:val="00C81E8A"/>
    <w:rsid w:val="00C91196"/>
    <w:rsid w:val="00C97BAF"/>
    <w:rsid w:val="00C97E6E"/>
    <w:rsid w:val="00CB0ECE"/>
    <w:rsid w:val="00CB2205"/>
    <w:rsid w:val="00CC18DC"/>
    <w:rsid w:val="00CD203B"/>
    <w:rsid w:val="00CD6BC7"/>
    <w:rsid w:val="00CE460E"/>
    <w:rsid w:val="00CE4824"/>
    <w:rsid w:val="00CE58BF"/>
    <w:rsid w:val="00CE7D5B"/>
    <w:rsid w:val="00D01308"/>
    <w:rsid w:val="00D05A18"/>
    <w:rsid w:val="00D066A7"/>
    <w:rsid w:val="00D1394F"/>
    <w:rsid w:val="00D26280"/>
    <w:rsid w:val="00D31715"/>
    <w:rsid w:val="00D32053"/>
    <w:rsid w:val="00D403F4"/>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511D"/>
    <w:rsid w:val="00DB63FA"/>
    <w:rsid w:val="00DB6810"/>
    <w:rsid w:val="00DB7E46"/>
    <w:rsid w:val="00DC11E8"/>
    <w:rsid w:val="00DC2550"/>
    <w:rsid w:val="00DC3A33"/>
    <w:rsid w:val="00DD6946"/>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6FA0"/>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86707"/>
    <w:rsid w:val="00F94416"/>
    <w:rsid w:val="00FA57A9"/>
    <w:rsid w:val="00FA67CB"/>
    <w:rsid w:val="00FC3CE4"/>
    <w:rsid w:val="00FD0E0D"/>
    <w:rsid w:val="00FD55D9"/>
    <w:rsid w:val="00FD7E65"/>
    <w:rsid w:val="00FE3319"/>
    <w:rsid w:val="00FE584C"/>
    <w:rsid w:val="00FF24A5"/>
    <w:rsid w:val="00FF5917"/>
    <w:rsid w:val="00FF7B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B07C38A-881A-47DD-A66A-86286662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89958">
      <w:marLeft w:val="0"/>
      <w:marRight w:val="0"/>
      <w:marTop w:val="0"/>
      <w:marBottom w:val="0"/>
      <w:divBdr>
        <w:top w:val="none" w:sz="0" w:space="0" w:color="auto"/>
        <w:left w:val="none" w:sz="0" w:space="0" w:color="auto"/>
        <w:bottom w:val="none" w:sz="0" w:space="0" w:color="auto"/>
        <w:right w:val="none" w:sz="0" w:space="0" w:color="auto"/>
      </w:divBdr>
      <w:divsChild>
        <w:div w:id="503789966">
          <w:marLeft w:val="0"/>
          <w:marRight w:val="0"/>
          <w:marTop w:val="0"/>
          <w:marBottom w:val="0"/>
          <w:divBdr>
            <w:top w:val="none" w:sz="0" w:space="0" w:color="auto"/>
            <w:left w:val="none" w:sz="0" w:space="0" w:color="auto"/>
            <w:bottom w:val="none" w:sz="0" w:space="0" w:color="auto"/>
            <w:right w:val="none" w:sz="0" w:space="0" w:color="auto"/>
          </w:divBdr>
          <w:divsChild>
            <w:div w:id="503789973">
              <w:marLeft w:val="0"/>
              <w:marRight w:val="0"/>
              <w:marTop w:val="0"/>
              <w:marBottom w:val="0"/>
              <w:divBdr>
                <w:top w:val="none" w:sz="0" w:space="0" w:color="auto"/>
                <w:left w:val="none" w:sz="0" w:space="0" w:color="auto"/>
                <w:bottom w:val="none" w:sz="0" w:space="0" w:color="auto"/>
                <w:right w:val="none" w:sz="0" w:space="0" w:color="auto"/>
              </w:divBdr>
              <w:divsChild>
                <w:div w:id="503789970">
                  <w:marLeft w:val="0"/>
                  <w:marRight w:val="0"/>
                  <w:marTop w:val="0"/>
                  <w:marBottom w:val="0"/>
                  <w:divBdr>
                    <w:top w:val="none" w:sz="0" w:space="0" w:color="auto"/>
                    <w:left w:val="none" w:sz="0" w:space="0" w:color="auto"/>
                    <w:bottom w:val="none" w:sz="0" w:space="0" w:color="auto"/>
                    <w:right w:val="none" w:sz="0" w:space="0" w:color="auto"/>
                  </w:divBdr>
                  <w:divsChild>
                    <w:div w:id="503789963">
                      <w:marLeft w:val="0"/>
                      <w:marRight w:val="0"/>
                      <w:marTop w:val="0"/>
                      <w:marBottom w:val="0"/>
                      <w:divBdr>
                        <w:top w:val="none" w:sz="0" w:space="0" w:color="auto"/>
                        <w:left w:val="none" w:sz="0" w:space="0" w:color="auto"/>
                        <w:bottom w:val="none" w:sz="0" w:space="0" w:color="auto"/>
                        <w:right w:val="none" w:sz="0" w:space="0" w:color="auto"/>
                      </w:divBdr>
                      <w:divsChild>
                        <w:div w:id="503789965">
                          <w:marLeft w:val="0"/>
                          <w:marRight w:val="0"/>
                          <w:marTop w:val="0"/>
                          <w:marBottom w:val="0"/>
                          <w:divBdr>
                            <w:top w:val="none" w:sz="0" w:space="0" w:color="auto"/>
                            <w:left w:val="none" w:sz="0" w:space="0" w:color="auto"/>
                            <w:bottom w:val="none" w:sz="0" w:space="0" w:color="auto"/>
                            <w:right w:val="none" w:sz="0" w:space="0" w:color="auto"/>
                          </w:divBdr>
                          <w:divsChild>
                            <w:div w:id="503789964">
                              <w:marLeft w:val="0"/>
                              <w:marRight w:val="0"/>
                              <w:marTop w:val="0"/>
                              <w:marBottom w:val="0"/>
                              <w:divBdr>
                                <w:top w:val="none" w:sz="0" w:space="0" w:color="auto"/>
                                <w:left w:val="none" w:sz="0" w:space="0" w:color="auto"/>
                                <w:bottom w:val="none" w:sz="0" w:space="0" w:color="auto"/>
                                <w:right w:val="none" w:sz="0" w:space="0" w:color="auto"/>
                              </w:divBdr>
                              <w:divsChild>
                                <w:div w:id="503789969">
                                  <w:marLeft w:val="0"/>
                                  <w:marRight w:val="0"/>
                                  <w:marTop w:val="0"/>
                                  <w:marBottom w:val="0"/>
                                  <w:divBdr>
                                    <w:top w:val="none" w:sz="0" w:space="0" w:color="auto"/>
                                    <w:left w:val="none" w:sz="0" w:space="0" w:color="auto"/>
                                    <w:bottom w:val="none" w:sz="0" w:space="0" w:color="auto"/>
                                    <w:right w:val="none" w:sz="0" w:space="0" w:color="auto"/>
                                  </w:divBdr>
                                  <w:divsChild>
                                    <w:div w:id="503789971">
                                      <w:marLeft w:val="0"/>
                                      <w:marRight w:val="0"/>
                                      <w:marTop w:val="0"/>
                                      <w:marBottom w:val="0"/>
                                      <w:divBdr>
                                        <w:top w:val="none" w:sz="0" w:space="0" w:color="auto"/>
                                        <w:left w:val="none" w:sz="0" w:space="0" w:color="auto"/>
                                        <w:bottom w:val="none" w:sz="0" w:space="0" w:color="auto"/>
                                        <w:right w:val="none" w:sz="0" w:space="0" w:color="auto"/>
                                      </w:divBdr>
                                      <w:divsChild>
                                        <w:div w:id="503789960">
                                          <w:marLeft w:val="0"/>
                                          <w:marRight w:val="0"/>
                                          <w:marTop w:val="0"/>
                                          <w:marBottom w:val="0"/>
                                          <w:divBdr>
                                            <w:top w:val="none" w:sz="0" w:space="0" w:color="auto"/>
                                            <w:left w:val="none" w:sz="0" w:space="0" w:color="auto"/>
                                            <w:bottom w:val="none" w:sz="0" w:space="0" w:color="auto"/>
                                            <w:right w:val="none" w:sz="0" w:space="0" w:color="auto"/>
                                          </w:divBdr>
                                          <w:divsChild>
                                            <w:div w:id="503789968">
                                              <w:marLeft w:val="0"/>
                                              <w:marRight w:val="0"/>
                                              <w:marTop w:val="0"/>
                                              <w:marBottom w:val="0"/>
                                              <w:divBdr>
                                                <w:top w:val="none" w:sz="0" w:space="0" w:color="auto"/>
                                                <w:left w:val="none" w:sz="0" w:space="0" w:color="auto"/>
                                                <w:bottom w:val="none" w:sz="0" w:space="0" w:color="auto"/>
                                                <w:right w:val="none" w:sz="0" w:space="0" w:color="auto"/>
                                              </w:divBdr>
                                              <w:divsChild>
                                                <w:div w:id="503789972">
                                                  <w:marLeft w:val="0"/>
                                                  <w:marRight w:val="0"/>
                                                  <w:marTop w:val="0"/>
                                                  <w:marBottom w:val="0"/>
                                                  <w:divBdr>
                                                    <w:top w:val="none" w:sz="0" w:space="0" w:color="auto"/>
                                                    <w:left w:val="none" w:sz="0" w:space="0" w:color="auto"/>
                                                    <w:bottom w:val="none" w:sz="0" w:space="0" w:color="auto"/>
                                                    <w:right w:val="none" w:sz="0" w:space="0" w:color="auto"/>
                                                  </w:divBdr>
                                                  <w:divsChild>
                                                    <w:div w:id="503789962">
                                                      <w:marLeft w:val="0"/>
                                                      <w:marRight w:val="0"/>
                                                      <w:marTop w:val="0"/>
                                                      <w:marBottom w:val="0"/>
                                                      <w:divBdr>
                                                        <w:top w:val="none" w:sz="0" w:space="0" w:color="auto"/>
                                                        <w:left w:val="none" w:sz="0" w:space="0" w:color="auto"/>
                                                        <w:bottom w:val="none" w:sz="0" w:space="0" w:color="auto"/>
                                                        <w:right w:val="none" w:sz="0" w:space="0" w:color="auto"/>
                                                      </w:divBdr>
                                                      <w:divsChild>
                                                        <w:div w:id="5037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3789967">
      <w:marLeft w:val="0"/>
      <w:marRight w:val="0"/>
      <w:marTop w:val="0"/>
      <w:marBottom w:val="0"/>
      <w:divBdr>
        <w:top w:val="none" w:sz="0" w:space="0" w:color="auto"/>
        <w:left w:val="none" w:sz="0" w:space="0" w:color="auto"/>
        <w:bottom w:val="none" w:sz="0" w:space="0" w:color="auto"/>
        <w:right w:val="none" w:sz="0" w:space="0" w:color="auto"/>
      </w:divBdr>
      <w:divsChild>
        <w:div w:id="503789959">
          <w:marLeft w:val="0"/>
          <w:marRight w:val="0"/>
          <w:marTop w:val="0"/>
          <w:marBottom w:val="0"/>
          <w:divBdr>
            <w:top w:val="none" w:sz="0" w:space="0" w:color="auto"/>
            <w:left w:val="none" w:sz="0" w:space="0" w:color="auto"/>
            <w:bottom w:val="none" w:sz="0" w:space="0" w:color="auto"/>
            <w:right w:val="none" w:sz="0" w:space="0" w:color="auto"/>
          </w:divBdr>
        </w:div>
        <w:div w:id="503789961">
          <w:marLeft w:val="0"/>
          <w:marRight w:val="0"/>
          <w:marTop w:val="0"/>
          <w:marBottom w:val="0"/>
          <w:divBdr>
            <w:top w:val="none" w:sz="0" w:space="0" w:color="auto"/>
            <w:left w:val="none" w:sz="0" w:space="0" w:color="auto"/>
            <w:bottom w:val="none" w:sz="0" w:space="0" w:color="auto"/>
            <w:right w:val="none" w:sz="0" w:space="0" w:color="auto"/>
          </w:divBdr>
        </w:div>
      </w:divsChild>
    </w:div>
    <w:div w:id="503789974">
      <w:marLeft w:val="0"/>
      <w:marRight w:val="0"/>
      <w:marTop w:val="0"/>
      <w:marBottom w:val="0"/>
      <w:divBdr>
        <w:top w:val="none" w:sz="0" w:space="0" w:color="auto"/>
        <w:left w:val="none" w:sz="0" w:space="0" w:color="auto"/>
        <w:bottom w:val="none" w:sz="0" w:space="0" w:color="auto"/>
        <w:right w:val="none" w:sz="0" w:space="0" w:color="auto"/>
      </w:divBdr>
    </w:div>
    <w:div w:id="503789975">
      <w:marLeft w:val="0"/>
      <w:marRight w:val="0"/>
      <w:marTop w:val="0"/>
      <w:marBottom w:val="0"/>
      <w:divBdr>
        <w:top w:val="none" w:sz="0" w:space="0" w:color="auto"/>
        <w:left w:val="none" w:sz="0" w:space="0" w:color="auto"/>
        <w:bottom w:val="none" w:sz="0" w:space="0" w:color="auto"/>
        <w:right w:val="none" w:sz="0" w:space="0" w:color="auto"/>
      </w:divBdr>
    </w:div>
    <w:div w:id="503789976">
      <w:marLeft w:val="0"/>
      <w:marRight w:val="0"/>
      <w:marTop w:val="0"/>
      <w:marBottom w:val="0"/>
      <w:divBdr>
        <w:top w:val="none" w:sz="0" w:space="0" w:color="auto"/>
        <w:left w:val="none" w:sz="0" w:space="0" w:color="auto"/>
        <w:bottom w:val="none" w:sz="0" w:space="0" w:color="auto"/>
        <w:right w:val="none" w:sz="0" w:space="0" w:color="auto"/>
      </w:divBdr>
    </w:div>
    <w:div w:id="503789977">
      <w:marLeft w:val="0"/>
      <w:marRight w:val="0"/>
      <w:marTop w:val="0"/>
      <w:marBottom w:val="0"/>
      <w:divBdr>
        <w:top w:val="none" w:sz="0" w:space="0" w:color="auto"/>
        <w:left w:val="none" w:sz="0" w:space="0" w:color="auto"/>
        <w:bottom w:val="none" w:sz="0" w:space="0" w:color="auto"/>
        <w:right w:val="none" w:sz="0" w:space="0" w:color="auto"/>
      </w:divBdr>
    </w:div>
    <w:div w:id="503789978">
      <w:marLeft w:val="0"/>
      <w:marRight w:val="0"/>
      <w:marTop w:val="0"/>
      <w:marBottom w:val="0"/>
      <w:divBdr>
        <w:top w:val="none" w:sz="0" w:space="0" w:color="auto"/>
        <w:left w:val="none" w:sz="0" w:space="0" w:color="auto"/>
        <w:bottom w:val="none" w:sz="0" w:space="0" w:color="auto"/>
        <w:right w:val="none" w:sz="0" w:space="0" w:color="auto"/>
      </w:divBdr>
    </w:div>
    <w:div w:id="503789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3159</Words>
  <Characters>17059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20178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3</cp:revision>
  <cp:lastPrinted>2008-11-20T17:39:00Z</cp:lastPrinted>
  <dcterms:created xsi:type="dcterms:W3CDTF">2019-06-07T16:27:00Z</dcterms:created>
  <dcterms:modified xsi:type="dcterms:W3CDTF">2019-06-07T16:27:00Z</dcterms:modified>
</cp:coreProperties>
</file>